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F5135" w14:textId="77777777" w:rsidR="00670FE5" w:rsidRDefault="00670FE5"/>
    <w:sectPr w:rsidR="00670F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63AF"/>
    <w:rsid w:val="001E63AF"/>
    <w:rsid w:val="00670FE5"/>
    <w:rsid w:val="007C7B7B"/>
    <w:rsid w:val="007E39B2"/>
    <w:rsid w:val="00FA0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7CCC17"/>
  <w15:chartTrackingRefBased/>
  <w15:docId w15:val="{F85A3203-EBD1-4F48-8F23-7C5300F52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63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63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63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63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63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63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63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63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63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63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63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63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63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63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63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63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63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63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6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63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63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63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63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63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6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6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6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63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6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Kaiser, Austin - DSU Student</dc:creator>
  <cp:keywords/>
  <dc:description/>
  <cp:lastModifiedBy>Kaiser, Austin - DSU Student</cp:lastModifiedBy>
  <cp:revision>1</cp:revision>
  <dcterms:created xsi:type="dcterms:W3CDTF">2025-11-11T19:20:00Z</dcterms:created>
  <dcterms:modified xsi:type="dcterms:W3CDTF">2025-11-11T19:20:00Z</dcterms:modified>
</cp:coreProperties>
</file>