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Основные блоки проверок: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 Проверка функционала работы с товарами: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новых товаров и проверка возможности добавления их в список товаров для формирования ценников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Удаление товаров из списка и проверка корректности отображения списка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Изменение параметров товаров (название, описание, фотография и т.д.) и проверка корректности отображения информации о товаре на ценнике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группировки товаров по категориям и управление ими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Проверка функционала работы с макетами ценников: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Выбор типа ценника и проверка корректности отображения на экране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новых типов ценников и проверка корректности отображения выбранного типа ценника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Изменение параметров ценника (размер, цвет, имя магазина и т.д.) и проверка корректности отображения на экране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Проверка функционала работы с параметрами ценника: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Указание цены товара и корректность отображения цены на ценнике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новых полей на ценник (например, дата производства, страна производитель и т.д.) и проверка корректности отображения на ценнике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Управление и редактирование дополнительных полей на ценнике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4. Проверка функционала работы с данными: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Сохранение и обновление данных в базе данных и проверка их корректности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Экспорт и импорт данных, проверка корректности передачи информации между системами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корректности отображения и обновления данных в режиме реального времени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5. Проверка соответствия дизайна ценника: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 соответствие шрифтов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правильности и точности информации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 соответствие пользовательскому удобству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 соответствие имиджу компании и корпоративному стилю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соответствия печати эскизу ценника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Чек-листы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функционала работы с товарами: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Создание новых товаров: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добавления нового товара в систему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добавленного товара в списке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правильность заполнения полей названия товара, категории, производителя и даты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Удаление товаров из списка: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удаления товара из списка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списка товаров после удаления выбранного товара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удаленный товар больше не отображается на ценнике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Изменение параметров товаров: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изменения параметров товара (название, описание, фотография и т.д.)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измененной информации о товаре на ценнике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изменения сохраняются и отображаются корректно при каждом обновлении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Проверка группировки товаров: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группировки товаров по категориям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списка товаров в заданной категории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добавления новой категории и корректность отображения списка товаров в новой категории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Управление товарами: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поиска товара по названию, категории, производителю и дате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найденного товара на ценнике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отсутствии цены для заданных параметров будет выведено сообщение о том, что цена не найдена.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Печать ценника: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печати ценника для заданного товара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информации о товаре на ценнике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ценник содержит правильную информацию о товаре (название, категория, производитель, дата и цена)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функционала работы с макетами ценников: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Выбор типа ценника и проверка корректности отображения на экране: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наличие списка доступных типов ценников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Выбрать любой тип ценника и убедиться, что он корректно отображается на экране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на ценнике отображаются все необходимые поля (название продукта, описание продукта, дата печати ценника, цена с указанием валюты, количество и единицы измерения товара, наименование магазина-продавца)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цена имеет правильный формат и разделение разрядов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на ценнике нет ошибок и все поля заполнены корректно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Добавление новых типов ценников и проверка корректности отображения выбранного типа ценника: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существует возможность добавления новых типов ценников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Добавить новый тип ценника и проверить, что он корректно отображается на экране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новый тип ценника содержит все необходимые поля для заполнения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новый тип ценника сохраняется корректно и доступен для последующего использования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Изменение параметров ценника (размер, цвет, имя магазина и т.д.) и проверка корректности отображения на экране: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существует возможность изменения параметров ценника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Изменить один или несколько параметров ценника (например, размер, цвет или имя магазина) и проверить, что ценник корректно отображается на экране с учетом измененных параметров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на ценнике нет ошибок и все поля заполнены корректно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изменения сохраняются корректно и доступны для последующего использования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функционала работы с параметрами ценника: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Указание цены товара и корректность отображения цены на ценнике: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указания цены товара в интерфейсе формирования ценника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цены на ценнике (два знака после запятой, разделение разрядов, указание валюты)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цена на ценнике совпадает с указанной в интерфейсе формирования ценника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Добавление новых полей на ценник (например, дата производства, страна производитель и т.д.) и проверка корректности отображения на ценнике: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добавления новых полей на ценник в интерфейсе формирования ценника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добавленных полей на ценнике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данные полей на ценнике соответствуют указанным в интерфейсе формирования ценника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Управление и редактирование дополнительных полей на ценнике: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добавления, изменения и удаления дополнительных полей на ценнике в интерфейсе формирования ценника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измененных и удаленных полей на ценнике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данные полей на ценнике соответствуют измененным и удаленным данным в интерфейсе формирования ценника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Проверить возможность печати ценника по заданным параметрам в интерфейсе формирования ценника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заданном наборе параметров цена найдена и отображена на ценнике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отображения всех данных на ценнике (название продукта, описание продукта, дата печати ценника, наименование магазина-продавца)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цена на ценнике совпадает с указанной в интерфейсе формирования ценника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количество и единицы измерения товара на ценнике соответствуют указанным в интерфейсе формирования ценника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отсутствии цены по заданным параметрам в интерфейсе формирования ценника выводится сообщение "Цена не найдена, проверьте параметры поиска"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функционала работы с данными: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Проверка сохранения и обновления данных в базе данных и проверка их корректности: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создании новой записи с заданными параметрами данные сохраняются в базе данных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изменении параметров существующей записи данные в базе данных обновляются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сохранения и обновления всех полей на ценнике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Проверка экспорта и импорта данных, проверка корректности передачи информации между системами: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экспорта данных в формате CSV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возможность импорта данных из CSV файла в базу данных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 корректность экспорта и импорта всех полей и их значений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импорте данных все поля заполняются правильно и соответствуют формату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экспорте и импорте цены товара не теряется и корректно передается между системами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Проверка корректности отображения и обновления данных в режиме реального времени: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цены на ценники отображаются в режиме реального времени при изменении цен в базе данных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изменении параметров товара или категории цены на ценники корректно обновляются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изменении даты начала или окончания действия цены, цена на ценнике корректно обновляется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Проверить, что при изменении количества и единицы измерения товара, эти данные на ценнике также корректно обновляются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Дополнительно можно добавить проверку: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резервного копирования данных в базе данных с возможностью восстановления данных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корректности работы с данными при работе в многопользовательском режиме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корректности работы системы при большом объеме данных в базе (нагрузочное тестирование)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соответствия дизайна ценника: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размеров ценника заданным в эскизе.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и корректности названия продукта, категории, производителя и даты на ценнике.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соответствия описания продукта полю Продавец, Категория на ценнике.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соответствия формата даты на ценнике дате, заданной в интерфейсе.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и корректности указания цены на ценнике (два знака после запятой, разделение разрядов).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корректности указания валюты (рубли).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и корректности указания количества и единиц измерения товара на ценнике.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и корректности наименования магазина-продавца на ценнике.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корректности указания основной цены и периода ее действия на ценнике.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соответствия шрифта ценника заданным требованиям дизайна.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логотипа магазина-продавца на ценнике (если требуется).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штрих-кода на ценнике (если требуется).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общей читаемости и эстетичности дизайна ценника.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наличия необходимых разделителей и отступов на ценнике.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