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4E77D7" w:rsidP="004E77D7" w:rsidRDefault="004E77D7" w14:paraId="6588A7B5" w14:textId="252E2FD2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hAnsi="Times New Roman" w:eastAsia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end"/>
      </w:r>
    </w:p>
    <w:p w:rsidR="004E77D7" w:rsidP="004E77D7" w:rsidRDefault="004E77D7" w14:paraId="77ED577D" w14:textId="67424C32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Pr="004E77D7" w:rsidR="004E77D7" w:rsidP="004E77D7" w:rsidRDefault="004E77D7" w14:paraId="757208AE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Pr="00117BBE" w:rsidR="00872A27" w:rsidP="1B6C1366" w:rsidRDefault="00872A27" w14:paraId="2F6617BB" w14:textId="799B4225">
      <w:pPr>
        <w:spacing w:line="360" w:lineRule="auto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1B6C1366" w:rsidR="1B6C1366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 xml:space="preserve"> QUALIDADE DE SOFTWARE</w:t>
      </w:r>
    </w:p>
    <w:p w:rsidRPr="00117BBE" w:rsidR="00872A27" w:rsidP="1B6C1366" w:rsidRDefault="00872A27" w14:paraId="22B1502D" w14:textId="243DB6F1">
      <w:pPr>
        <w:spacing w:line="360" w:lineRule="auto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117BBE" w:rsidR="00872A27" w:rsidP="1B6C1366" w:rsidRDefault="00872A27" w14:paraId="2427E27B" w14:textId="4ADD6DCA">
      <w:pPr>
        <w:spacing w:line="360" w:lineRule="auto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117BBE" w:rsidR="00872A27" w:rsidP="1B6C1366" w:rsidRDefault="00872A27" w14:paraId="2BB3F5E1" w14:textId="188B2F07">
      <w:pPr>
        <w:spacing w:line="360" w:lineRule="auto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1B6C1366" w:rsidR="1B6C136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AYGO KALLEO GEORGINO SALES</w:t>
      </w:r>
    </w:p>
    <w:p w:rsidRPr="00117BBE" w:rsidR="00872A27" w:rsidP="1B6C1366" w:rsidRDefault="00872A27" w14:paraId="15759887" w14:textId="56888008">
      <w:pPr>
        <w:spacing w:line="360" w:lineRule="auto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117BBE" w:rsidR="00872A27" w:rsidP="1B6C1366" w:rsidRDefault="00872A27" w14:paraId="0AADDF2C" w14:textId="15EE29AD">
      <w:pPr>
        <w:spacing w:line="360" w:lineRule="auto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117BBE" w:rsidR="00872A27" w:rsidP="1B6C1366" w:rsidRDefault="00872A27" w14:paraId="4B9738B3" w14:textId="6793A02F">
      <w:pPr>
        <w:spacing w:line="360" w:lineRule="auto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117BBE" w:rsidR="00872A27" w:rsidP="1B6C1366" w:rsidRDefault="00872A27" w14:paraId="19FEBC7E" w14:textId="62F9D511">
      <w:pPr>
        <w:spacing w:line="360" w:lineRule="auto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117BBE" w:rsidR="00872A27" w:rsidP="1B6C1366" w:rsidRDefault="00872A27" w14:paraId="075DDD4B" w14:textId="5BBFEEA6">
      <w:pPr>
        <w:spacing w:line="360" w:lineRule="auto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117BBE" w:rsidR="00872A27" w:rsidP="1B6C1366" w:rsidRDefault="00872A27" w14:paraId="697AD2C2" w14:textId="30D623F6">
      <w:pPr>
        <w:spacing w:line="360" w:lineRule="auto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117BBE" w:rsidR="00872A27" w:rsidP="1B6C1366" w:rsidRDefault="00872A27" w14:paraId="2C4FD608" w14:textId="162EA870">
      <w:pPr>
        <w:spacing w:line="360" w:lineRule="auto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117BBE" w:rsidR="00872A27" w:rsidP="1B6C1366" w:rsidRDefault="00872A27" w14:paraId="7828A5AB" w14:textId="2E67CAF8">
      <w:pPr>
        <w:spacing w:line="360" w:lineRule="auto"/>
        <w:jc w:val="center"/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</w:pPr>
    </w:p>
    <w:p w:rsidRPr="00117BBE" w:rsidR="00872A27" w:rsidP="1B6C1366" w:rsidRDefault="00872A27" w14:paraId="330AF2FD" w14:textId="20612F23">
      <w:pPr>
        <w:spacing w:line="360" w:lineRule="auto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1B6C1366" w:rsidR="1B6C1366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>AVERIGUAÇÃO DE PRODUTO</w:t>
      </w:r>
    </w:p>
    <w:p w:rsidRPr="00117BBE" w:rsidR="00872A27" w:rsidP="1B6C1366" w:rsidRDefault="00872A27" w14:paraId="5983B131" w14:textId="1D327734">
      <w:pPr>
        <w:spacing w:line="360" w:lineRule="auto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1B6C1366" w:rsidR="1B6C136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Análise de Qualidade </w:t>
      </w:r>
    </w:p>
    <w:p w:rsidRPr="00117BBE" w:rsidR="00872A27" w:rsidP="1B6C1366" w:rsidRDefault="00872A27" w14:paraId="6A91640D" w14:textId="73D79127">
      <w:pPr>
        <w:spacing w:line="360" w:lineRule="auto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117BBE" w:rsidR="00872A27" w:rsidP="1B6C1366" w:rsidRDefault="00872A27" w14:paraId="1A33EA2B" w14:textId="408EE6C5">
      <w:pPr>
        <w:spacing w:line="360" w:lineRule="auto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117BBE" w:rsidR="00872A27" w:rsidP="1B6C1366" w:rsidRDefault="00872A27" w14:paraId="3681A85D" w14:textId="2FB396CD">
      <w:pPr>
        <w:spacing w:line="360" w:lineRule="auto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117BBE" w:rsidR="00872A27" w:rsidP="1B6C1366" w:rsidRDefault="00872A27" w14:paraId="2078E5FC" w14:textId="385E5920">
      <w:pPr>
        <w:spacing w:line="360" w:lineRule="auto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117BBE" w:rsidR="00872A27" w:rsidP="1B6C1366" w:rsidRDefault="00872A27" w14:paraId="6DC3E85F" w14:textId="20C9930D">
      <w:pPr>
        <w:spacing w:line="360" w:lineRule="auto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117BBE" w:rsidR="00872A27" w:rsidP="1B6C1366" w:rsidRDefault="00872A27" w14:paraId="1346D95C" w14:textId="2C9A129E">
      <w:pPr>
        <w:spacing w:line="360" w:lineRule="auto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117BBE" w:rsidR="00872A27" w:rsidP="1B6C1366" w:rsidRDefault="00872A27" w14:paraId="67EC0707" w14:textId="62950D72">
      <w:pPr>
        <w:spacing w:line="360" w:lineRule="auto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117BBE" w:rsidR="00872A27" w:rsidP="1B6C1366" w:rsidRDefault="00872A27" w14:paraId="07B633AD" w14:textId="6B5F5F12">
      <w:pPr>
        <w:spacing w:line="360" w:lineRule="auto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117BBE" w:rsidR="00872A27" w:rsidP="002B554F" w:rsidRDefault="00872A27" w14:paraId="7A39DF9F" w14:textId="5D7628ED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 w:rsidRPr="1B6C1366" w:rsidR="1B6C136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Recife - PE</w:t>
      </w:r>
    </w:p>
    <w:p w:rsidRPr="0026761D" w:rsidR="0090332E" w:rsidP="0026761D" w:rsidRDefault="00872A27" w14:paraId="37C76095" w14:textId="401D0080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 w:rsidRPr="1B6C1366" w:rsidR="1B6C136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2022</w:t>
      </w:r>
    </w:p>
    <w:p w:rsidRPr="006B1007" w:rsidR="00872A27" w:rsidP="006B1007" w:rsidRDefault="00872A27" w14:paraId="7EA1AE60" w14:textId="4E7A22CD">
      <w:pPr>
        <w:pStyle w:val="Heading1"/>
      </w:pPr>
      <w:bookmarkStart w:name="_Toc73287557" w:id="0"/>
      <w:r w:rsidRPr="006B1007">
        <w:t>RESUMO</w:t>
      </w:r>
      <w:bookmarkEnd w:id="0"/>
    </w:p>
    <w:p w:rsidRPr="00117BBE" w:rsidR="00872A27" w:rsidP="00117BBE" w:rsidRDefault="00872A27" w14:paraId="1BAB866C" w14:textId="30BC467C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1B6C1366" w:rsidR="1B6C136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O uso de aparelhos que facilitam a escuta estão sendo cada vez mais utilizado, em corridas matinais, academia ou em algumas atividades que priorize a audição com isso falaremos um pouco sobre fone de ouvido sem fio ou fone </w:t>
      </w:r>
      <w:proofErr w:type="spellStart"/>
      <w:r w:rsidRPr="1B6C1366" w:rsidR="1B6C136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intra-auricular</w:t>
      </w:r>
      <w:proofErr w:type="spellEnd"/>
      <w:r w:rsidRPr="1B6C1366" w:rsidR="1B6C136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.</w:t>
      </w:r>
    </w:p>
    <w:p w:rsidRPr="00117BBE" w:rsidR="00872A27" w:rsidP="00117BBE" w:rsidRDefault="00872A27" w14:paraId="1708428C" w14:textId="22F113F6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1B6C1366" w:rsidR="1B6C136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117BBE" w:rsidR="00872A27" w:rsidP="00117BBE" w:rsidRDefault="00872A27" w14:paraId="62AA798D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4105F78E" w14:textId="77777777">
      <w:pPr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:rsidR="000E2050" w:rsidP="00117BBE" w:rsidRDefault="00872A27" w14:paraId="2499D2B8" w14:textId="77777777">
      <w:pPr>
        <w:pStyle w:val="Heading1"/>
        <w:rPr>
          <w:noProof/>
        </w:rPr>
      </w:pPr>
      <w:bookmarkStart w:name="_Toc73287558" w:id="1"/>
      <w:r w:rsidRPr="006B1007">
        <w:lastRenderedPageBreak/>
        <w:t>SUMÁRIO</w:t>
      </w:r>
      <w:bookmarkEnd w:id="1"/>
      <w:r w:rsidR="000142A2">
        <w:fldChar w:fldCharType="begin"/>
      </w:r>
      <w:r w:rsidRPr="000142A2" w:rsidR="000142A2">
        <w:instrText xml:space="preserve"> TOC \o "1-3" \h \z \u </w:instrText>
      </w:r>
      <w:r w:rsidR="000142A2">
        <w:fldChar w:fldCharType="separate"/>
      </w:r>
    </w:p>
    <w:p w:rsidR="000E2050" w:rsidRDefault="00D935F1" w14:paraId="3C35A12E" w14:textId="6C5124DB">
      <w:pPr>
        <w:pStyle w:val="TOC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7">
        <w:r w:rsidRPr="00087D7F" w:rsidR="000E2050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935F1" w14:paraId="70752E5C" w14:textId="6C4B6D2C">
      <w:pPr>
        <w:pStyle w:val="TOC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8">
        <w:r w:rsidRPr="00087D7F" w:rsidR="000E2050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935F1" w14:paraId="5A8078A8" w14:textId="6E99F681">
      <w:pPr>
        <w:pStyle w:val="TOC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9">
        <w:r w:rsidRPr="00087D7F" w:rsidR="000E2050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935F1" w14:paraId="0DA19AFA" w14:textId="62F5BAF8">
      <w:pPr>
        <w:pStyle w:val="TOC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0">
        <w:r w:rsidRPr="00087D7F" w:rsidR="000E2050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935F1" w14:paraId="0BC32969" w14:textId="0B703291">
      <w:pPr>
        <w:pStyle w:val="TOC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1">
        <w:r w:rsidRPr="00087D7F" w:rsidR="000E2050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935F1" w14:paraId="59186AA6" w14:textId="6E90C520">
      <w:pPr>
        <w:pStyle w:val="TOC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2">
        <w:r w:rsidRPr="00087D7F" w:rsidR="000E2050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935F1" w14:paraId="18C0436A" w14:textId="3DCD7F62">
      <w:pPr>
        <w:pStyle w:val="TOC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3">
        <w:r w:rsidRPr="00087D7F" w:rsidR="000E2050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935F1" w14:paraId="22E6FC92" w14:textId="4079C190">
      <w:pPr>
        <w:pStyle w:val="TOC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4">
        <w:r w:rsidRPr="00087D7F" w:rsidR="000E2050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935F1" w14:paraId="12743652" w14:textId="5513DBD8">
      <w:pPr>
        <w:pStyle w:val="TOC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5">
        <w:r w:rsidRPr="00087D7F" w:rsidR="000E2050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935F1" w14:paraId="0F54B3FF" w14:textId="4F34F3CA">
      <w:pPr>
        <w:pStyle w:val="TOC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6">
        <w:r w:rsidRPr="00087D7F" w:rsidR="000E2050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935F1" w14:paraId="3F89E6B3" w14:textId="6DC70443">
      <w:pPr>
        <w:pStyle w:val="TOC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7">
        <w:r w:rsidRPr="00087D7F" w:rsidR="000E2050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Pr="00117BBE" w:rsidR="00872A27" w:rsidP="00117BBE" w:rsidRDefault="000142A2" w14:paraId="3A97DCA9" w14:textId="00A4A23C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fldChar w:fldCharType="end"/>
      </w:r>
    </w:p>
    <w:p w:rsidRPr="00117BBE" w:rsidR="00872A27" w:rsidP="00117BBE" w:rsidRDefault="00872A27" w14:paraId="64DF8940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EA15B1A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30E22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516055EB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7CD0636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0F7450C3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C4B0827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584ACAA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1B6C1366" w:rsidRDefault="00872A27" w14:paraId="6E5973C9" w14:textId="4C7280B2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1B6C1366" w:rsidP="1B6C1366" w:rsidRDefault="1B6C1366" w14:paraId="3EFAB9E1" w14:textId="65D3923F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1B6C1366" w:rsidP="1B6C1366" w:rsidRDefault="1B6C1366" w14:paraId="204AE2A5" w14:textId="68D415AB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1B6C1366" w:rsidP="1B6C1366" w:rsidRDefault="1B6C1366" w14:paraId="438E59C8" w14:textId="05FE6C06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1B6C1366" w:rsidP="1B6C1366" w:rsidRDefault="1B6C1366" w14:paraId="74EF2769" w14:textId="1631D21D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1B6C1366" w:rsidP="1B6C1366" w:rsidRDefault="1B6C1366" w14:paraId="70F370D0" w14:textId="2DB9074F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1B6C1366" w:rsidP="1B6C1366" w:rsidRDefault="1B6C1366" w14:paraId="3ACDAB28" w14:textId="6874DCCF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117BBE" w:rsidR="00872A27" w:rsidP="006B1007" w:rsidRDefault="00872A27" w14:paraId="7ACE954D" w14:textId="3459B8AC">
      <w:pPr>
        <w:pStyle w:val="Heading1"/>
      </w:pPr>
      <w:bookmarkStart w:name="_Toc73287559" w:id="2"/>
      <w:r w:rsidRPr="00117BBE">
        <w:lastRenderedPageBreak/>
        <w:t>INTRODUÇÃO</w:t>
      </w:r>
      <w:bookmarkEnd w:id="2"/>
    </w:p>
    <w:p w:rsidRPr="00117BBE" w:rsidR="00872A27" w:rsidP="00117BBE" w:rsidRDefault="00872A27" w14:paraId="6242AFE5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1B6C1366" w:rsidRDefault="006B1007" w14:paraId="04D8FC94" w14:textId="34411183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1B6C1366" w:rsidR="1B6C136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Os fones com fio já passaram de moda faz um tempo, contudo foram criados os fones via </w:t>
      </w:r>
      <w:proofErr w:type="spellStart"/>
      <w:r w:rsidRPr="1B6C1366" w:rsidR="1B6C136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b</w:t>
      </w:r>
      <w:r w:rsidRPr="1B6C1366" w:rsidR="1B6C136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>luetooth</w:t>
      </w:r>
      <w:proofErr w:type="spellEnd"/>
      <w:r w:rsidRPr="1B6C1366" w:rsidR="1B6C136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que facilitaram no cotidiano de muitas pessoas então nesse momento iremos ver detalhes de um produto </w:t>
      </w:r>
      <w:proofErr w:type="spellStart"/>
      <w:r w:rsidRPr="1B6C1366" w:rsidR="1B6C136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intra-auricular</w:t>
      </w:r>
      <w:proofErr w:type="spellEnd"/>
      <w:r w:rsidRPr="1B6C1366" w:rsidR="1B6C136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especificamente os </w:t>
      </w:r>
      <w:proofErr w:type="spellStart"/>
      <w:r w:rsidRPr="1B6C1366" w:rsidR="1B6C136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Earbuds</w:t>
      </w:r>
      <w:proofErr w:type="spellEnd"/>
      <w:r w:rsidRPr="1B6C1366" w:rsidR="1B6C136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da Xiaomi, vamos analisar o design, usabilidade a matéria prima entre outras características.</w:t>
      </w:r>
    </w:p>
    <w:p w:rsidR="006B1007" w:rsidP="1B6C1366" w:rsidRDefault="006B1007" w14:paraId="5C79E07B" w14:textId="6F1043AA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6B1007" w:rsidR="00896728" w:rsidP="00117BBE" w:rsidRDefault="0005157A" w14:paraId="5C327C36" w14:textId="23970135">
      <w:pPr>
        <w:pStyle w:val="Heading1"/>
        <w:rPr/>
      </w:pPr>
      <w:bookmarkStart w:name="_Toc73287560" w:id="3"/>
      <w:r w:rsidR="1B6C1366">
        <w:rPr/>
        <w:t>O</w:t>
      </w:r>
      <w:r w:rsidR="1B6C1366">
        <w:rPr/>
        <w:t xml:space="preserve"> P</w:t>
      </w:r>
      <w:r w:rsidR="1B6C1366">
        <w:rPr/>
        <w:t>ROJETO</w:t>
      </w:r>
      <w:bookmarkEnd w:id="3"/>
    </w:p>
    <w:p w:rsidR="1B6C1366" w:rsidP="1B6C1366" w:rsidRDefault="1B6C1366" w14:paraId="2C82935F" w14:textId="31DA387E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</w:p>
    <w:p w:rsidR="1B6C1366" w:rsidP="1B6C1366" w:rsidRDefault="1B6C1366" w14:paraId="6368A484" w14:textId="21C1FABE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</w:p>
    <w:p w:rsidRPr="00E209A6" w:rsidR="00353E6F" w:rsidP="00E209A6" w:rsidRDefault="00847CD2" w14:paraId="705240A9" w14:textId="2AD04F55">
      <w:pPr>
        <w:pStyle w:val="Heading2"/>
      </w:pPr>
      <w:bookmarkStart w:name="_Toc73287561" w:id="4"/>
      <w:r w:rsidRPr="00E209A6">
        <w:t>Detalhes do produto ou serviço</w:t>
      </w:r>
      <w:bookmarkEnd w:id="4"/>
    </w:p>
    <w:tbl>
      <w:tblPr>
        <w:tblW w:w="9351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Pr="00117BBE" w:rsidR="00847CD2" w:rsidTr="1B6C1366" w14:paraId="372E11D6" w14:textId="77777777">
        <w:trPr>
          <w:trHeight w:val="599"/>
        </w:trPr>
        <w:tc>
          <w:tcPr>
            <w:tcW w:w="3823" w:type="dxa"/>
            <w:tcMar/>
          </w:tcPr>
          <w:p w:rsidRPr="00117BBE" w:rsidR="00847CD2" w:rsidP="00D54390" w:rsidRDefault="00847CD2" w14:paraId="627B64EE" w14:textId="6DD80046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  <w:tcMar/>
          </w:tcPr>
          <w:p w:rsidR="00847CD2" w:rsidP="1B6C1366" w:rsidRDefault="00847CD2" w14:paraId="32DBD95A" w14:textId="050DA506">
            <w:pPr>
              <w:spacing w:line="360" w:lineRule="auto"/>
              <w:jc w:val="both"/>
              <w:rPr>
                <w:rFonts w:ascii="Arial" w:hAnsi="Arial" w:eastAsia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 w:rsidRPr="1B6C1366" w:rsidR="1B6C1366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Mi </w:t>
            </w:r>
            <w:proofErr w:type="spellStart"/>
            <w:r w:rsidRPr="1B6C1366" w:rsidR="1B6C1366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True</w:t>
            </w:r>
            <w:proofErr w:type="spellEnd"/>
            <w:r w:rsidRPr="1B6C1366" w:rsidR="1B6C1366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</w:t>
            </w:r>
            <w:proofErr w:type="spellStart"/>
            <w:r w:rsidRPr="1B6C1366" w:rsidR="1B6C1366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Earbuds</w:t>
            </w:r>
            <w:proofErr w:type="spellEnd"/>
            <w:r w:rsidRPr="1B6C1366" w:rsidR="1B6C1366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Basic 2</w:t>
            </w:r>
          </w:p>
        </w:tc>
      </w:tr>
      <w:tr w:rsidRPr="00117BBE" w:rsidR="00847CD2" w:rsidTr="1B6C1366" w14:paraId="5EC2A7E0" w14:textId="77777777">
        <w:tc>
          <w:tcPr>
            <w:tcW w:w="3823" w:type="dxa"/>
            <w:tcMar/>
          </w:tcPr>
          <w:p w:rsidRPr="00117BBE" w:rsidR="00847CD2" w:rsidP="00D54390" w:rsidRDefault="00847CD2" w14:paraId="7D6F04CC" w14:textId="14728E03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  <w:tcMar/>
          </w:tcPr>
          <w:p w:rsidRPr="00353E6F" w:rsidR="00847CD2" w:rsidP="1B6C1366" w:rsidRDefault="00847CD2" w14:paraId="2717FFF2" w14:textId="73DF7ABB">
            <w:pPr>
              <w:spacing w:line="360" w:lineRule="auto"/>
              <w:jc w:val="both"/>
              <w:rPr>
                <w:rFonts w:ascii="Arial" w:hAnsi="Arial" w:eastAsia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 w:rsidRPr="1B6C1366" w:rsidR="1B6C1366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Xiaomi</w:t>
            </w:r>
          </w:p>
        </w:tc>
      </w:tr>
      <w:tr w:rsidRPr="00117BBE" w:rsidR="00847CD2" w:rsidTr="1B6C1366" w14:paraId="31322123" w14:textId="77777777">
        <w:tc>
          <w:tcPr>
            <w:tcW w:w="3823" w:type="dxa"/>
            <w:tcMar/>
          </w:tcPr>
          <w:p w:rsidRPr="00117BBE" w:rsidR="00847CD2" w:rsidP="00D54390" w:rsidRDefault="00847CD2" w14:paraId="50ECE4A1" w14:textId="748301C9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:rsidRPr="00117BBE" w:rsidR="00847CD2" w:rsidP="00D54390" w:rsidRDefault="00847CD2" w14:paraId="2B0BC8A2" w14:textId="77777777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  <w:tcMar/>
          </w:tcPr>
          <w:p w:rsidRPr="00353E6F" w:rsidR="00847CD2" w:rsidP="1B6C1366" w:rsidRDefault="00847CD2" w14:paraId="7E1CC803" w14:textId="0C954C59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1B6C1366" w:rsidR="1B6C1366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Longo Prazo</w:t>
            </w:r>
          </w:p>
        </w:tc>
      </w:tr>
    </w:tbl>
    <w:p w:rsidR="1B6C1366" w:rsidRDefault="1B6C1366" w14:paraId="70D80933" w14:textId="34E6F235"/>
    <w:p w:rsidR="00353E6F" w:rsidP="00117BBE" w:rsidRDefault="00353E6F" w14:paraId="68AA8236" w14:textId="711B0E6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Pr="00E209A6" w:rsidR="00847CD2" w:rsidP="00E209A6" w:rsidRDefault="00847CD2" w14:paraId="6673497B" w14:textId="69B826F6">
      <w:pPr>
        <w:pStyle w:val="Heading2"/>
      </w:pPr>
      <w:bookmarkStart w:name="_Toc73287562" w:id="5"/>
      <w:r w:rsidRPr="00E209A6">
        <w:t>Tabela de Análise</w:t>
      </w:r>
      <w:bookmarkEnd w:id="5"/>
    </w:p>
    <w:tbl>
      <w:tblPr>
        <w:tblW w:w="9493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Pr="00117BBE" w:rsidR="0005157A" w:rsidTr="1B6C1366" w14:paraId="2D88B041" w14:textId="5978181A">
        <w:trPr>
          <w:trHeight w:val="560"/>
        </w:trPr>
        <w:tc>
          <w:tcPr>
            <w:tcW w:w="1980" w:type="dxa"/>
            <w:shd w:val="clear" w:color="auto" w:fill="D9D9D9" w:themeFill="background1" w:themeFillShade="D9"/>
            <w:tcMar/>
          </w:tcPr>
          <w:p w:rsidRPr="00117BBE" w:rsidR="0005157A" w:rsidP="00353E6F" w:rsidRDefault="0005157A" w14:paraId="7A036035" w14:textId="0EE46007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  <w:tcMar/>
          </w:tcPr>
          <w:p w:rsidRPr="00353E6F" w:rsidR="0005157A" w:rsidP="00353E6F" w:rsidRDefault="0005157A" w14:paraId="103EDDDC" w14:textId="66C819D7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  <w:tcMar/>
          </w:tcPr>
          <w:p w:rsidR="0005157A" w:rsidP="00353E6F" w:rsidRDefault="00C43E07" w14:paraId="6F417B67" w14:textId="2A8A764C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Pr="00117BBE" w:rsidR="0005157A" w:rsidTr="1B6C1366" w14:paraId="02B71638" w14:textId="3E281614">
        <w:trPr>
          <w:trHeight w:val="1357"/>
        </w:trPr>
        <w:tc>
          <w:tcPr>
            <w:tcW w:w="1980" w:type="dxa"/>
            <w:tcMar/>
          </w:tcPr>
          <w:p w:rsidRPr="00117BBE" w:rsidR="0005157A" w:rsidP="00353E6F" w:rsidRDefault="0005157A" w14:paraId="748B00A6" w14:textId="754B2C5D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:rsidRPr="00117BBE" w:rsidR="0005157A" w:rsidP="00353E6F" w:rsidRDefault="0005157A" w14:paraId="6FDE7D7C" w14:textId="76FB36BF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  <w:tcMar/>
          </w:tcPr>
          <w:p w:rsidRPr="00353E6F" w:rsidR="0005157A" w:rsidP="1B6C1366" w:rsidRDefault="0005157A" w14:paraId="515D0A6C" w14:textId="393334FB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1B6C1366" w:rsidR="1B6C1366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O fone tem uma usabilidade fácil e prática fazendo com que qualquer usuário consiga manusear, é só retirar da case, conectar e utilizar. </w:t>
            </w:r>
          </w:p>
        </w:tc>
        <w:tc>
          <w:tcPr>
            <w:tcW w:w="3544" w:type="dxa"/>
            <w:tcMar/>
          </w:tcPr>
          <w:p w:rsidRPr="00353E6F" w:rsidR="0005157A" w:rsidP="1B6C1366" w:rsidRDefault="0005157A" w14:paraId="22E3DA41" w14:textId="60B66FA1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</w:p>
        </w:tc>
      </w:tr>
      <w:tr w:rsidRPr="00117BBE" w:rsidR="0005157A" w:rsidTr="1B6C1366" w14:paraId="137EC672" w14:textId="1A38B30D">
        <w:trPr>
          <w:trHeight w:val="1368"/>
        </w:trPr>
        <w:tc>
          <w:tcPr>
            <w:tcW w:w="1980" w:type="dxa"/>
            <w:tcMar/>
          </w:tcPr>
          <w:p w:rsidRPr="00117BBE" w:rsidR="0005157A" w:rsidP="00847CD2" w:rsidRDefault="0005157A" w14:paraId="44DC190B" w14:textId="7FAEF071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lastRenderedPageBreak/>
              <w:t>Matéria prima:</w:t>
            </w:r>
          </w:p>
        </w:tc>
        <w:tc>
          <w:tcPr>
            <w:tcW w:w="3969" w:type="dxa"/>
            <w:tcMar/>
          </w:tcPr>
          <w:p w:rsidRPr="00117BBE" w:rsidR="0005157A" w:rsidP="1B6C1366" w:rsidRDefault="0005157A" w14:paraId="4D15E16D" w14:textId="3664A8EE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1B6C1366" w:rsidR="1B6C1366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O plástico </w:t>
            </w:r>
            <w:proofErr w:type="spellStart"/>
            <w:r w:rsidRPr="1B6C1366" w:rsidR="1B6C1366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abs</w:t>
            </w:r>
            <w:proofErr w:type="spellEnd"/>
            <w:r w:rsidRPr="1B6C1366" w:rsidR="1B6C1366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que é utilizado no produto é de muita </w:t>
            </w:r>
            <w:proofErr w:type="gramStart"/>
            <w:r w:rsidRPr="1B6C1366" w:rsidR="1B6C1366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qualidade</w:t>
            </w:r>
            <w:proofErr w:type="gramEnd"/>
            <w:r w:rsidRPr="1B6C1366" w:rsidR="1B6C1366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mas a sua durabilidade não é tão boa já que o </w:t>
            </w:r>
            <w:proofErr w:type="spellStart"/>
            <w:r w:rsidRPr="1B6C1366" w:rsidR="1B6C1366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abs</w:t>
            </w:r>
            <w:proofErr w:type="spellEnd"/>
            <w:r w:rsidRPr="1B6C1366" w:rsidR="1B6C1366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recebe a pintura depois de sair do molde, o ideal seria usar polipropileno pois já é inserido na cor final do produto recebendo assim uma durabilidade maior.</w:t>
            </w:r>
          </w:p>
        </w:tc>
        <w:tc>
          <w:tcPr>
            <w:tcW w:w="3544" w:type="dxa"/>
            <w:tcMar/>
          </w:tcPr>
          <w:p w:rsidRPr="00353E6F" w:rsidR="0005157A" w:rsidP="1B6C1366" w:rsidRDefault="0005157A" w14:paraId="19067D8E" w14:textId="1E3E7C37">
            <w:pPr>
              <w:pStyle w:val="Normal"/>
              <w:spacing w:line="360" w:lineRule="auto"/>
              <w:jc w:val="both"/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1B6C1366" w:rsidR="1B6C1366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Ex- imagem 1: Case de plástico abs do fone Mi </w:t>
            </w:r>
            <w:proofErr w:type="spellStart"/>
            <w:r w:rsidRPr="1B6C1366" w:rsidR="1B6C1366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True</w:t>
            </w:r>
            <w:proofErr w:type="spellEnd"/>
            <w:r w:rsidRPr="1B6C1366" w:rsidR="1B6C1366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</w:t>
            </w:r>
            <w:proofErr w:type="spellStart"/>
            <w:r w:rsidRPr="1B6C1366" w:rsidR="1B6C1366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Earbuds</w:t>
            </w:r>
            <w:proofErr w:type="spellEnd"/>
            <w:r w:rsidRPr="1B6C1366" w:rsidR="1B6C1366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Basic 2</w:t>
            </w:r>
          </w:p>
          <w:p w:rsidRPr="00353E6F" w:rsidR="0005157A" w:rsidP="1B6C1366" w:rsidRDefault="0005157A" w14:paraId="0C39BF7C" w14:textId="4B5C972C">
            <w:pPr>
              <w:pStyle w:val="Normal"/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</w:p>
        </w:tc>
      </w:tr>
      <w:tr w:rsidRPr="00117BBE" w:rsidR="0005157A" w:rsidTr="1B6C1366" w14:paraId="1580723C" w14:textId="1E73AFA5">
        <w:trPr>
          <w:trHeight w:val="2167"/>
        </w:trPr>
        <w:tc>
          <w:tcPr>
            <w:tcW w:w="1980" w:type="dxa"/>
            <w:tcMar/>
          </w:tcPr>
          <w:p w:rsidRPr="00117BBE" w:rsidR="0005157A" w:rsidP="00353E6F" w:rsidRDefault="0005157A" w14:paraId="018FCBA6" w14:textId="5E65BA75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  <w:tcMar/>
          </w:tcPr>
          <w:p w:rsidRPr="00117BBE" w:rsidR="0005157A" w:rsidP="1B6C1366" w:rsidRDefault="0005157A" w14:paraId="5744079D" w14:textId="6012C020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1B6C1366" w:rsidR="1B6C1366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Sua performance é excelente pois a case tem uma duração de 12 horas com 3 recargas completas, mas o </w:t>
            </w:r>
            <w:proofErr w:type="spellStart"/>
            <w:r w:rsidRPr="1B6C1366" w:rsidR="1B6C1366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Earbuds</w:t>
            </w:r>
            <w:proofErr w:type="spellEnd"/>
            <w:r w:rsidRPr="1B6C1366" w:rsidR="1B6C1366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(fones) é um ponto fraco do produto já que suporta apenas 4 horas de duração dependendo das configurações do smartphone o ideal seria aumentar o </w:t>
            </w:r>
            <w:proofErr w:type="spellStart"/>
            <w:r w:rsidRPr="1B6C1366" w:rsidR="1B6C1366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mAh</w:t>
            </w:r>
            <w:proofErr w:type="spellEnd"/>
            <w:r w:rsidRPr="1B6C1366" w:rsidR="1B6C1366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dos fones de 43mAh para 60mAh.</w:t>
            </w:r>
          </w:p>
        </w:tc>
        <w:tc>
          <w:tcPr>
            <w:tcW w:w="3544" w:type="dxa"/>
            <w:tcMar/>
          </w:tcPr>
          <w:p w:rsidRPr="00353E6F" w:rsidR="0005157A" w:rsidP="00353E6F" w:rsidRDefault="0005157A" w14:paraId="57261E3D" w14:textId="77777777">
            <w:pPr>
              <w:spacing w:line="360" w:lineRule="auto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Pr="00117BBE" w:rsidR="0005157A" w:rsidTr="1B6C1366" w14:paraId="2965022C" w14:textId="6C62E712">
        <w:trPr>
          <w:trHeight w:val="2178"/>
        </w:trPr>
        <w:tc>
          <w:tcPr>
            <w:tcW w:w="1980" w:type="dxa"/>
            <w:tcMar/>
          </w:tcPr>
          <w:p w:rsidRPr="00117BBE" w:rsidR="0005157A" w:rsidP="00353E6F" w:rsidRDefault="0005157A" w14:paraId="7BAB18B9" w14:textId="272C026C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  <w:tcMar/>
          </w:tcPr>
          <w:p w:rsidRPr="00117BBE" w:rsidR="0005157A" w:rsidP="1B6C1366" w:rsidRDefault="0005157A" w14:paraId="587E10E7" w14:textId="3F4E6095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1B6C1366" w:rsidR="1B6C1366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O design do produto foi pensado exatamente para o ouvido humano, encaixa perfeitamente, as pontas de silicone ajudam no encaixe e no conforto. Uma ideia de alavancagem do produto seria que se a Xiaomi disponibilizasse pontas de silicone customizadas dariam mais visibilidade e consequentemente alavancariam as vendas.</w:t>
            </w:r>
          </w:p>
        </w:tc>
        <w:tc>
          <w:tcPr>
            <w:tcW w:w="3544" w:type="dxa"/>
            <w:tcMar/>
          </w:tcPr>
          <w:p w:rsidRPr="00353E6F" w:rsidR="0005157A" w:rsidP="1B6C1366" w:rsidRDefault="0005157A" w14:paraId="2947805F" w14:textId="6C8BC11F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1B6C1366" w:rsidR="1B6C1366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Ex- imagem 2: design do produto, encaixe e pontas de silicone do Mi True </w:t>
            </w:r>
            <w:proofErr w:type="spellStart"/>
            <w:r w:rsidRPr="1B6C1366" w:rsidR="1B6C1366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Earbuds</w:t>
            </w:r>
            <w:proofErr w:type="spellEnd"/>
            <w:r w:rsidRPr="1B6C1366" w:rsidR="1B6C1366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Basic 2</w:t>
            </w:r>
          </w:p>
        </w:tc>
      </w:tr>
    </w:tbl>
    <w:p w:rsidR="1B6C1366" w:rsidRDefault="1B6C1366" w14:paraId="68233713" w14:textId="77D34936"/>
    <w:p w:rsidR="1B6C1366" w:rsidP="1B6C1366" w:rsidRDefault="1B6C1366" w14:paraId="7331FA37" w14:textId="2404539D">
      <w:pPr>
        <w:pStyle w:val="Normal"/>
      </w:pPr>
    </w:p>
    <w:p w:rsidRPr="00117BBE" w:rsidR="00DD5BEA" w:rsidP="00117BBE" w:rsidRDefault="00DD5BEA" w14:paraId="5282C743" w14:textId="77777777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0142A2" w:rsidP="00E209A6" w:rsidRDefault="006B1007" w14:paraId="560677F1" w14:textId="11357127">
      <w:pPr>
        <w:pStyle w:val="Heading2"/>
        <w:rPr/>
      </w:pPr>
      <w:r w:rsidR="1B6C1366">
        <w:rPr/>
        <w:t xml:space="preserve"> </w:t>
      </w:r>
      <w:bookmarkStart w:name="_Toc73287563" w:id="6"/>
      <w:r w:rsidR="1B6C1366">
        <w:rPr/>
        <w:t>Relatório</w:t>
      </w:r>
      <w:bookmarkEnd w:id="6"/>
      <w:r w:rsidR="1B6C1366">
        <w:rPr/>
        <w:t xml:space="preserve"> </w:t>
      </w:r>
    </w:p>
    <w:p w:rsidR="1B6C1366" w:rsidP="1B6C1366" w:rsidRDefault="1B6C1366" w14:paraId="385AE7F3" w14:textId="35E539FF">
      <w:pPr>
        <w:pStyle w:val="Normal"/>
        <w:rPr>
          <w:rFonts w:ascii="Arial" w:hAnsi="Arial" w:eastAsia="Arial" w:cs="Arial"/>
          <w:sz w:val="24"/>
          <w:szCs w:val="24"/>
        </w:rPr>
      </w:pPr>
      <w:r w:rsidRPr="1B6C1366" w:rsidR="1B6C1366">
        <w:rPr>
          <w:rFonts w:ascii="Arial" w:hAnsi="Arial" w:eastAsia="Arial" w:cs="Arial"/>
          <w:sz w:val="24"/>
          <w:szCs w:val="24"/>
        </w:rPr>
        <w:t xml:space="preserve">O item analisado acima foi um fone </w:t>
      </w:r>
      <w:proofErr w:type="spellStart"/>
      <w:r w:rsidRPr="1B6C1366" w:rsidR="1B6C1366">
        <w:rPr>
          <w:rFonts w:ascii="Arial" w:hAnsi="Arial" w:eastAsia="Arial" w:cs="Arial"/>
          <w:sz w:val="24"/>
          <w:szCs w:val="24"/>
        </w:rPr>
        <w:t>intra-auricular</w:t>
      </w:r>
      <w:proofErr w:type="spellEnd"/>
      <w:r w:rsidRPr="1B6C1366" w:rsidR="1B6C1366">
        <w:rPr>
          <w:rFonts w:ascii="Arial" w:hAnsi="Arial" w:eastAsia="Arial" w:cs="Arial"/>
          <w:sz w:val="24"/>
          <w:szCs w:val="24"/>
        </w:rPr>
        <w:t xml:space="preserve"> da empresa Xiaomi, tenho usado esse produto a mais de um ano e venho tendo boas experiências não só eu como também meus familiares pai, mãe e irmãos o produto tem sido de alta ajuda nos meus momentos de estudo, exercício ou até mesmo nos </w:t>
      </w:r>
      <w:r w:rsidRPr="1B6C1366" w:rsidR="1B6C1366">
        <w:rPr>
          <w:rFonts w:ascii="Arial" w:hAnsi="Arial" w:eastAsia="Arial" w:cs="Arial"/>
          <w:sz w:val="24"/>
          <w:szCs w:val="24"/>
        </w:rPr>
        <w:t>horários</w:t>
      </w:r>
      <w:r w:rsidRPr="1B6C1366" w:rsidR="1B6C1366">
        <w:rPr>
          <w:rFonts w:ascii="Arial" w:hAnsi="Arial" w:eastAsia="Arial" w:cs="Arial"/>
          <w:sz w:val="24"/>
          <w:szCs w:val="24"/>
        </w:rPr>
        <w:t xml:space="preserve"> de descanso.</w:t>
      </w:r>
    </w:p>
    <w:p w:rsidR="1B6C1366" w:rsidP="1B6C1366" w:rsidRDefault="1B6C1366" w14:paraId="06795CCF" w14:textId="4F3FC578">
      <w:pPr>
        <w:pStyle w:val="Normal"/>
        <w:rPr>
          <w:rFonts w:ascii="Arial" w:hAnsi="Arial" w:eastAsia="Arial" w:cs="Arial"/>
          <w:sz w:val="24"/>
          <w:szCs w:val="24"/>
        </w:rPr>
      </w:pPr>
    </w:p>
    <w:p w:rsidR="1B6C1366" w:rsidP="1B6C1366" w:rsidRDefault="1B6C1366" w14:paraId="330BA96D" w14:textId="570CB2CD">
      <w:pPr>
        <w:pStyle w:val="Normal"/>
        <w:rPr>
          <w:rFonts w:ascii="Arial" w:hAnsi="Arial" w:eastAsia="Arial" w:cs="Arial"/>
          <w:sz w:val="24"/>
          <w:szCs w:val="24"/>
        </w:rPr>
      </w:pPr>
    </w:p>
    <w:p w:rsidR="00353E6F" w:rsidP="1B6C1366" w:rsidRDefault="00026929" w14:paraId="1E37ACB1" w14:textId="15B06646">
      <w:pPr>
        <w:pStyle w:val="Heading2"/>
        <w:spacing w:line="360" w:lineRule="auto"/>
        <w:rPr/>
      </w:pPr>
      <w:r w:rsidR="1B6C1366">
        <w:rPr/>
        <w:t xml:space="preserve"> </w:t>
      </w:r>
      <w:bookmarkStart w:name="_Toc73287564" w:id="7"/>
      <w:r w:rsidR="1B6C1366">
        <w:rPr/>
        <w:t>Evidências</w:t>
      </w:r>
      <w:bookmarkEnd w:id="7"/>
      <w:r w:rsidR="1B6C1366">
        <w:rPr/>
        <w:t xml:space="preserve"> </w:t>
      </w:r>
      <w:r>
        <w:br/>
      </w:r>
    </w:p>
    <w:p w:rsidR="00026929" w:rsidP="1B6C1366" w:rsidRDefault="00026929" w14:paraId="45CFEB30" w14:textId="627D0CEE">
      <w:pPr>
        <w:pStyle w:val="Normal"/>
        <w:spacing w:line="360" w:lineRule="auto"/>
        <w:jc w:val="both"/>
        <w:rPr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</w:pPr>
      <w:r>
        <w:drawing>
          <wp:inline wp14:editId="2CB4B5B7" wp14:anchorId="63F7CE66">
            <wp:extent cx="4572000" cy="3333750"/>
            <wp:effectExtent l="0" t="0" r="0" b="0"/>
            <wp:docPr id="627925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e9b19ce09543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1B6C1366" w:rsidR="1B6C1366">
        <w:rPr>
          <w:rFonts w:ascii="Arial" w:hAnsi="Arial" w:cs="Arial"/>
          <w:color w:val="000000" w:themeColor="text1" w:themeTint="FF" w:themeShade="FF"/>
        </w:rPr>
        <w:t xml:space="preserve">Imagem 1: </w:t>
      </w:r>
      <w:r w:rsidRPr="1B6C1366" w:rsidR="1B6C136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Case de plástico abs do fone Mi </w:t>
      </w:r>
      <w:proofErr w:type="spellStart"/>
      <w:r w:rsidRPr="1B6C1366" w:rsidR="1B6C136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True</w:t>
      </w:r>
      <w:proofErr w:type="spellEnd"/>
      <w:r w:rsidRPr="1B6C1366" w:rsidR="1B6C136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B6C1366" w:rsidR="1B6C136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Earbuds</w:t>
      </w:r>
      <w:proofErr w:type="spellEnd"/>
      <w:r w:rsidRPr="1B6C1366" w:rsidR="1B6C136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Basic 2</w:t>
      </w:r>
    </w:p>
    <w:p w:rsidR="00026929" w:rsidP="1B6C1366" w:rsidRDefault="00026929" w14:paraId="6FEC08F9" w14:textId="0C00830C">
      <w:pPr>
        <w:pStyle w:val="Normal"/>
        <w:spacing w:line="360" w:lineRule="auto"/>
        <w:jc w:val="both"/>
        <w:rPr>
          <w:rFonts w:ascii="Arial" w:hAnsi="Arial" w:cs="Arial"/>
          <w:color w:val="000000" w:themeColor="text1"/>
        </w:rPr>
      </w:pPr>
    </w:p>
    <w:p w:rsidR="0005157A" w:rsidP="00353E6F" w:rsidRDefault="0005157A" w14:paraId="643FC82F" w14:textId="7DEFB213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05157A" w:rsidP="00353E6F" w:rsidRDefault="0005157A" w14:paraId="6F8F7E88" w14:textId="33433545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026929" w:rsidP="1B6C1366" w:rsidRDefault="00026929" w14:paraId="5157FA83" w14:textId="701B3EAB">
      <w:pPr>
        <w:pStyle w:val="Normal"/>
        <w:spacing w:line="360" w:lineRule="auto"/>
        <w:jc w:val="both"/>
      </w:pPr>
      <w:r>
        <w:drawing>
          <wp:inline wp14:editId="029D7DCD" wp14:anchorId="719C0E72">
            <wp:extent cx="1863476" cy="1684893"/>
            <wp:effectExtent l="0" t="0" r="0" b="0"/>
            <wp:docPr id="19815287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d7ecd3d76d42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476" cy="168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EAA5861" wp14:anchorId="6A9438F4">
            <wp:extent cx="1685925" cy="1685925"/>
            <wp:effectExtent l="0" t="0" r="0" b="0"/>
            <wp:docPr id="615859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6714c133ba4e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929" w:rsidP="1B6C1366" w:rsidRDefault="0005157A" w14:paraId="27B1713E" w14:textId="7128F276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1B6C1366" w:rsidR="1B6C1366">
        <w:rPr>
          <w:rFonts w:ascii="Arial" w:hAnsi="Arial" w:cs="Arial"/>
          <w:color w:val="000000" w:themeColor="text1" w:themeTint="FF" w:themeShade="FF"/>
        </w:rPr>
        <w:t xml:space="preserve">Imagem 2: </w:t>
      </w:r>
      <w:proofErr w:type="spellStart"/>
      <w:r w:rsidRPr="1B6C1366" w:rsidR="1B6C136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Ex</w:t>
      </w:r>
      <w:proofErr w:type="spellEnd"/>
      <w:r w:rsidRPr="1B6C1366" w:rsidR="1B6C136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- imagem 2: design do produto, encaixe e pontas de silicone do Mi </w:t>
      </w:r>
      <w:proofErr w:type="spellStart"/>
      <w:r w:rsidRPr="1B6C1366" w:rsidR="1B6C136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True</w:t>
      </w:r>
      <w:proofErr w:type="spellEnd"/>
      <w:r w:rsidRPr="1B6C1366" w:rsidR="1B6C136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B6C1366" w:rsidR="1B6C136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Earbuds</w:t>
      </w:r>
      <w:proofErr w:type="spellEnd"/>
      <w:r w:rsidRPr="1B6C1366" w:rsidR="1B6C136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Basic 2</w:t>
      </w:r>
    </w:p>
    <w:p w:rsidR="00026929" w:rsidP="1B6C1366" w:rsidRDefault="0005157A" w14:paraId="38D8B1D3" w14:textId="2F04E544">
      <w:pPr>
        <w:pStyle w:val="Normal"/>
        <w:spacing w:line="360" w:lineRule="auto"/>
        <w:jc w:val="both"/>
        <w:rPr>
          <w:rFonts w:ascii="Arial" w:hAnsi="Arial" w:cs="Arial"/>
          <w:color w:val="000000" w:themeColor="text1"/>
        </w:rPr>
      </w:pPr>
    </w:p>
    <w:p w:rsidRPr="00E209A6" w:rsidR="00E209A6" w:rsidP="00353E6F" w:rsidRDefault="00E209A6" w14:paraId="3EA06974" w14:textId="77777777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:rsidRPr="006B1007" w:rsidR="00353E6F" w:rsidP="00E209A6" w:rsidRDefault="00353E6F" w14:paraId="20660AB4" w14:textId="359D151C">
      <w:pPr>
        <w:pStyle w:val="Heading2"/>
        <w:rPr/>
      </w:pPr>
      <w:bookmarkStart w:name="_Toc73287565" w:id="8"/>
      <w:r w:rsidR="1B6C1366">
        <w:rPr/>
        <w:t xml:space="preserve"> Onde encontrar</w:t>
      </w:r>
      <w:bookmarkEnd w:id="8"/>
    </w:p>
    <w:p w:rsidRPr="00117BBE" w:rsidR="00353E6F" w:rsidP="1B6C1366" w:rsidRDefault="00353E6F" w14:paraId="05B56041" w14:textId="6228DA18">
      <w:pPr>
        <w:pStyle w:val="Normal"/>
        <w:spacing w:line="360" w:lineRule="auto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1B6C1366" w:rsidR="1B6C1366">
        <w:rPr>
          <w:rFonts w:ascii="Arial" w:hAnsi="Arial" w:cs="Arial"/>
          <w:color w:val="000000" w:themeColor="text1" w:themeTint="FF" w:themeShade="FF"/>
          <w:sz w:val="24"/>
          <w:szCs w:val="24"/>
        </w:rPr>
        <w:t>É possível encontrar esse produto em lojas físicas da empresa Xiaomi em shoppings ou lojas de tecnologias, também é possível encontrar esse produto em lojas online como a da própria empresa (</w:t>
      </w:r>
      <w:hyperlink r:id="R89cafe67084e4eec">
        <w:r w:rsidRPr="1B6C1366" w:rsidR="1B6C1366">
          <w:rPr>
            <w:rStyle w:val="Hyperlink"/>
            <w:rFonts w:ascii="Arial" w:hAnsi="Arial" w:cs="Arial"/>
            <w:sz w:val="24"/>
            <w:szCs w:val="24"/>
          </w:rPr>
          <w:t>https://www.mibrasil.com.br/fone-de-ouvido-bluetooth-mi-true-wireless-earbuds-basic-2-x542-p2196</w:t>
        </w:r>
      </w:hyperlink>
      <w:r w:rsidRPr="1B6C1366" w:rsidR="1B6C1366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) ou em lojas online de tecnologia como a </w:t>
      </w:r>
      <w:r w:rsidRPr="1B6C1366" w:rsidR="1B6C1366">
        <w:rPr>
          <w:rFonts w:ascii="Arial" w:hAnsi="Arial" w:cs="Arial"/>
          <w:color w:val="000000" w:themeColor="text1" w:themeTint="FF" w:themeShade="FF"/>
          <w:sz w:val="24"/>
          <w:szCs w:val="24"/>
        </w:rPr>
        <w:t>Amazon</w:t>
      </w:r>
      <w:r w:rsidRPr="1B6C1366" w:rsidR="1B6C1366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(</w:t>
      </w:r>
      <w:hyperlink r:id="Re0715a146ff64737">
        <w:r w:rsidRPr="1B6C1366" w:rsidR="1B6C1366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noProof w:val="0"/>
            <w:sz w:val="25"/>
            <w:szCs w:val="25"/>
            <w:lang w:val="pt-BR"/>
          </w:rPr>
          <w:t>tinyurl.com/Amazonairdotsbasic2</w:t>
        </w:r>
      </w:hyperlink>
      <w:r w:rsidRPr="1B6C1366" w:rsidR="1B6C1366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212529"/>
          <w:sz w:val="25"/>
          <w:szCs w:val="25"/>
          <w:lang w:val="pt-BR"/>
        </w:rPr>
        <w:t>)</w:t>
      </w:r>
    </w:p>
    <w:p w:rsidR="1B6C1366" w:rsidP="1B6C1366" w:rsidRDefault="1B6C1366" w14:paraId="6766CDB3" w14:textId="029BB9BA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1B6C1366" w:rsidP="1B6C1366" w:rsidRDefault="1B6C1366" w14:paraId="2D07903F" w14:textId="3609FFBD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117BBE" w:rsidR="005B045C" w:rsidP="006B1007" w:rsidRDefault="005B045C" w14:paraId="29DFD3BF" w14:textId="2C3E8959">
      <w:pPr>
        <w:pStyle w:val="Heading1"/>
        <w:rPr/>
      </w:pPr>
      <w:bookmarkStart w:name="_Toc73287566" w:id="9"/>
      <w:r w:rsidR="1B6C1366">
        <w:rPr/>
        <w:t>CONCLUSÃO</w:t>
      </w:r>
      <w:bookmarkEnd w:id="9"/>
    </w:p>
    <w:p w:rsidR="1B6C1366" w:rsidP="1B6C1366" w:rsidRDefault="1B6C1366" w14:paraId="075336DB" w14:textId="10495D3A">
      <w:pPr>
        <w:pStyle w:val="Normal"/>
        <w:spacing w:line="360" w:lineRule="auto"/>
        <w:jc w:val="both"/>
        <w:rPr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</w:pPr>
      <w:r w:rsidRPr="1B6C1366" w:rsidR="1B6C1366">
        <w:rPr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Com esse trabalho conseguir explorar meu senso crítico, ter ideias de melhorias para o produto citado além de colocar minhas soft skills em práticas como a percepção e </w:t>
      </w:r>
      <w:r w:rsidRPr="1B6C1366" w:rsidR="1B6C1366">
        <w:rPr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comprometimento.</w:t>
      </w:r>
    </w:p>
    <w:p w:rsidR="1B6C1366" w:rsidP="1B6C1366" w:rsidRDefault="1B6C1366" w14:paraId="4B2EC047" w14:textId="702ACD53">
      <w:pPr>
        <w:pStyle w:val="Normal"/>
        <w:spacing w:line="360" w:lineRule="auto"/>
        <w:jc w:val="both"/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</w:pPr>
    </w:p>
    <w:p w:rsidRPr="006B1007" w:rsidR="005B045C" w:rsidP="006B1007" w:rsidRDefault="006B1007" w14:paraId="02CA85C5" w14:textId="49154399">
      <w:pPr>
        <w:pStyle w:val="Heading1"/>
        <w:rPr/>
      </w:pPr>
      <w:bookmarkStart w:name="_Toc73287567" w:id="10"/>
      <w:r w:rsidR="1B6C1366">
        <w:rPr/>
        <w:t>REFERÊNCIAS BIBLIOGRÁFICAS</w:t>
      </w:r>
      <w:bookmarkEnd w:id="10"/>
      <w:r w:rsidR="1B6C1366">
        <w:rPr/>
        <w:t xml:space="preserve"> </w:t>
      </w:r>
    </w:p>
    <w:p w:rsidR="1B6C1366" w:rsidP="1B6C1366" w:rsidRDefault="1B6C1366" w14:paraId="177A8C0D" w14:textId="38ADFF15">
      <w:pPr>
        <w:pStyle w:val="Normal"/>
        <w:rPr>
          <w:rFonts w:ascii="Arial" w:hAnsi="Arial" w:eastAsia="Arial" w:cs="Arial"/>
          <w:sz w:val="24"/>
          <w:szCs w:val="24"/>
        </w:rPr>
      </w:pPr>
      <w:hyperlink r:id="Ra72307e64d0e4ba5">
        <w:r w:rsidRPr="1B6C1366" w:rsidR="1B6C1366">
          <w:rPr>
            <w:rStyle w:val="Hyperlink"/>
            <w:rFonts w:ascii="Arial" w:hAnsi="Arial" w:eastAsia="Arial" w:cs="Arial"/>
            <w:sz w:val="24"/>
            <w:szCs w:val="24"/>
          </w:rPr>
          <w:t>https://www.mibrasil.com.br/</w:t>
        </w:r>
      </w:hyperlink>
    </w:p>
    <w:p w:rsidR="1B6C1366" w:rsidP="1B6C1366" w:rsidRDefault="1B6C1366" w14:paraId="22EC6763" w14:textId="7D7FECFC">
      <w:pPr>
        <w:pStyle w:val="Normal"/>
        <w:rPr>
          <w:rFonts w:ascii="Arial" w:hAnsi="Arial" w:eastAsia="Arial" w:cs="Arial"/>
          <w:sz w:val="24"/>
          <w:szCs w:val="24"/>
        </w:rPr>
      </w:pPr>
      <w:hyperlink r:id="R1b98ffdb3ace4e34">
        <w:r w:rsidRPr="1B6C1366" w:rsidR="1B6C1366">
          <w:rPr>
            <w:rStyle w:val="Hyperlink"/>
            <w:rFonts w:ascii="Arial" w:hAnsi="Arial" w:eastAsia="Arial" w:cs="Arial"/>
            <w:sz w:val="24"/>
            <w:szCs w:val="24"/>
          </w:rPr>
          <w:t>https://blog.essenciamoveis.com.br/diferencas-entre-polipropileno-e-abs/</w:t>
        </w:r>
      </w:hyperlink>
    </w:p>
    <w:p w:rsidR="1B6C1366" w:rsidP="1B6C1366" w:rsidRDefault="1B6C1366" w14:paraId="2B780D8B" w14:textId="04BAE862">
      <w:pPr>
        <w:pStyle w:val="Normal"/>
        <w:rPr>
          <w:rFonts w:ascii="Arial" w:hAnsi="Arial" w:eastAsia="Arial" w:cs="Arial"/>
          <w:sz w:val="24"/>
          <w:szCs w:val="24"/>
        </w:rPr>
      </w:pPr>
      <w:hyperlink r:id="R13a5844da3fc4e39">
        <w:r w:rsidRPr="1B6C1366" w:rsidR="1B6C1366">
          <w:rPr>
            <w:rStyle w:val="Hyperlink"/>
            <w:rFonts w:ascii="Arial" w:hAnsi="Arial" w:eastAsia="Arial" w:cs="Arial"/>
            <w:sz w:val="24"/>
            <w:szCs w:val="24"/>
          </w:rPr>
          <w:t>https://www.amazon.com.br/ref=nav_logo</w:t>
        </w:r>
      </w:hyperlink>
    </w:p>
    <w:p w:rsidR="1B6C1366" w:rsidP="1B6C1366" w:rsidRDefault="1B6C1366" w14:paraId="70E8D116" w14:textId="4A74FAAD">
      <w:pPr>
        <w:pStyle w:val="Normal"/>
        <w:rPr>
          <w:rFonts w:ascii="Arial" w:hAnsi="Arial" w:eastAsia="Arial" w:cs="Arial"/>
          <w:sz w:val="24"/>
          <w:szCs w:val="24"/>
        </w:rPr>
      </w:pPr>
    </w:p>
    <w:sectPr w:rsidRPr="00117BBE" w:rsidR="005B045C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hint="default" w:ascii="Arial" w:hAnsi="Arial" w:eastAsia="Arial" w:cs="Aria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26761D"/>
    <w:rsid w:val="002B02DB"/>
    <w:rsid w:val="002B554F"/>
    <w:rsid w:val="00353E6F"/>
    <w:rsid w:val="003A5F67"/>
    <w:rsid w:val="0043034A"/>
    <w:rsid w:val="004B692B"/>
    <w:rsid w:val="004E77D7"/>
    <w:rsid w:val="00550481"/>
    <w:rsid w:val="005B045C"/>
    <w:rsid w:val="005D0B90"/>
    <w:rsid w:val="006A37EE"/>
    <w:rsid w:val="006B1007"/>
    <w:rsid w:val="006E3875"/>
    <w:rsid w:val="0070389C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BF6C2C"/>
    <w:rsid w:val="00C3332E"/>
    <w:rsid w:val="00C43E07"/>
    <w:rsid w:val="00D935F1"/>
    <w:rsid w:val="00DD5BEA"/>
    <w:rsid w:val="00DD616E"/>
    <w:rsid w:val="00DE1CF8"/>
    <w:rsid w:val="00E209A6"/>
    <w:rsid w:val="00EA259A"/>
    <w:rsid w:val="00EC49AD"/>
    <w:rsid w:val="00F94DD5"/>
    <w:rsid w:val="1B6C1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3C82B"/>
  <w15:chartTrackingRefBased/>
  <w15:docId w15:val="{7A8A35AA-558F-4192-9819-0040DB70915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hAnsi="Arial" w:eastAsia="Arial" w:cs="Arial"/>
      <w:b/>
      <w:color w:val="000000" w:themeColor="text1"/>
      <w:sz w:val="24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511A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5157A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05157A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SubtitleChar" w:customStyle="1">
    <w:name w:val="Subtitle Char"/>
    <w:basedOn w:val="DefaultParagraphFont"/>
    <w:link w:val="Subtitle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styleId="Heading1Char" w:customStyle="1">
    <w:name w:val="Heading 1 Char"/>
    <w:basedOn w:val="DefaultParagraphFont"/>
    <w:link w:val="Heading1"/>
    <w:uiPriority w:val="9"/>
    <w:rsid w:val="006B1007"/>
    <w:rPr>
      <w:rFonts w:ascii="Arial" w:hAnsi="Arial" w:eastAsia="Arial" w:cs="Arial"/>
      <w:b/>
      <w:color w:val="000000" w:themeColor="text1"/>
      <w:sz w:val="24"/>
      <w:szCs w:val="24"/>
    </w:rPr>
  </w:style>
  <w:style w:type="character" w:styleId="Heading2Char" w:customStyle="1">
    <w:name w:val="Heading 2 Char"/>
    <w:basedOn w:val="DefaultParagraphFont"/>
    <w:link w:val="Heading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bCs/>
      <w:color w:val="2E74B5" w:themeColor="accent1" w:themeShade="BF"/>
      <w:sz w:val="28"/>
      <w:szCs w:val="28"/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Relationship Type="http://schemas.openxmlformats.org/officeDocument/2006/relationships/image" Target="/media/image2.png" Id="R71e9b19ce0954321" /><Relationship Type="http://schemas.openxmlformats.org/officeDocument/2006/relationships/image" Target="/media/image3.png" Id="Rabd7ecd3d76d4258" /><Relationship Type="http://schemas.openxmlformats.org/officeDocument/2006/relationships/image" Target="/media/image4.png" Id="R4b6714c133ba4e3a" /><Relationship Type="http://schemas.openxmlformats.org/officeDocument/2006/relationships/hyperlink" Target="https://www.mibrasil.com.br/fone-de-ouvido-bluetooth-mi-true-wireless-earbuds-basic-2-x542-p2196" TargetMode="External" Id="R89cafe67084e4eec" /><Relationship Type="http://schemas.openxmlformats.org/officeDocument/2006/relationships/hyperlink" Target="http://tinyurl.com/Amazonairdotsbasic2" TargetMode="External" Id="Re0715a146ff64737" /><Relationship Type="http://schemas.openxmlformats.org/officeDocument/2006/relationships/hyperlink" Target="https://www.mibrasil.com.br/" TargetMode="External" Id="Ra72307e64d0e4ba5" /><Relationship Type="http://schemas.openxmlformats.org/officeDocument/2006/relationships/hyperlink" Target="https://blog.essenciamoveis.com.br/diferencas-entre-polipropileno-e-abs/" TargetMode="External" Id="R1b98ffdb3ace4e34" /><Relationship Type="http://schemas.openxmlformats.org/officeDocument/2006/relationships/hyperlink" Target="https://www.amazon.com.br/ref=nav_logo" TargetMode="External" Id="R13a5844da3fc4e39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Microsoft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logonucd</dc:creator>
  <keywords/>
  <dc:description/>
  <lastModifiedBy>KALLEO SALES</lastModifiedBy>
  <revision>5</revision>
  <lastPrinted>2020-11-09T21:26:00.0000000Z</lastPrinted>
  <dcterms:created xsi:type="dcterms:W3CDTF">2021-05-30T20:28:00.0000000Z</dcterms:created>
  <dcterms:modified xsi:type="dcterms:W3CDTF">2022-01-10T19:12:07.3362847Z</dcterms:modified>
</coreProperties>
</file>