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B659D" w14:textId="5CE86DEF" w:rsidR="00DA24D5" w:rsidRDefault="001C1CF0" w:rsidP="001C1CF0">
      <w:pPr>
        <w:jc w:val="center"/>
        <w:rPr>
          <w:u w:val="single"/>
          <w:lang w:val="en-US"/>
        </w:rPr>
      </w:pPr>
      <w:r w:rsidRPr="001C1CF0">
        <w:rPr>
          <w:u w:val="single"/>
          <w:lang w:val="en-US"/>
        </w:rPr>
        <w:t>PYTEST FRAMEWORK</w:t>
      </w:r>
    </w:p>
    <w:p w14:paraId="16E655D1" w14:textId="1E90997B" w:rsidR="001C1CF0" w:rsidRDefault="001C1CF0" w:rsidP="001C1CF0">
      <w:r>
        <w:rPr>
          <w:lang w:val="en-US"/>
        </w:rPr>
        <w:t xml:space="preserve">In general, pytest is invoked with a command pytest. </w:t>
      </w:r>
      <w:r w:rsidRPr="001C1CF0">
        <w:t>This will execute all tests in all files whose names follow the form test_*.py or \*_test.py in the current directory and its subdirectories</w:t>
      </w:r>
    </w:p>
    <w:p w14:paraId="296B8C95" w14:textId="42D759EF" w:rsidR="001C1CF0" w:rsidRDefault="001C1CF0" w:rsidP="001C1CF0">
      <w:pPr>
        <w:rPr>
          <w:lang w:val="en-US"/>
        </w:rPr>
      </w:pPr>
      <w:r w:rsidRPr="001C1CF0">
        <w:rPr>
          <w:noProof/>
          <w:lang w:val="en-US"/>
        </w:rPr>
        <w:drawing>
          <wp:inline distT="0" distB="0" distL="0" distR="0" wp14:anchorId="5AA1EF7A" wp14:editId="538D3C29">
            <wp:extent cx="3802380" cy="2185369"/>
            <wp:effectExtent l="0" t="0" r="7620" b="5715"/>
            <wp:docPr id="36544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40791" name=""/>
                    <pic:cNvPicPr/>
                  </pic:nvPicPr>
                  <pic:blipFill>
                    <a:blip r:embed="rId4"/>
                    <a:stretch>
                      <a:fillRect/>
                    </a:stretch>
                  </pic:blipFill>
                  <pic:spPr>
                    <a:xfrm>
                      <a:off x="0" y="0"/>
                      <a:ext cx="3840840" cy="2207473"/>
                    </a:xfrm>
                    <a:prstGeom prst="rect">
                      <a:avLst/>
                    </a:prstGeom>
                  </pic:spPr>
                </pic:pic>
              </a:graphicData>
            </a:graphic>
          </wp:inline>
        </w:drawing>
      </w:r>
    </w:p>
    <w:p w14:paraId="66665ACB" w14:textId="1789D0E0" w:rsidR="001C1CF0" w:rsidRDefault="001C1CF0" w:rsidP="001C1CF0">
      <w:r w:rsidRPr="001C1CF0">
        <w:t>The example above will run TestMyClass.test_something but not TestMyClass.test_method_simple</w:t>
      </w:r>
    </w:p>
    <w:p w14:paraId="2DE09325" w14:textId="751589FD" w:rsidR="008D3377" w:rsidRDefault="008D3377" w:rsidP="008D3377">
      <w:pPr>
        <w:jc w:val="center"/>
        <w:rPr>
          <w:u w:val="single"/>
        </w:rPr>
      </w:pPr>
      <w:r w:rsidRPr="008D3377">
        <w:rPr>
          <w:u w:val="single"/>
        </w:rPr>
        <w:t>PYTEST FIXTURES</w:t>
      </w:r>
    </w:p>
    <w:p w14:paraId="178A6F94" w14:textId="69710318" w:rsidR="008D3377" w:rsidRDefault="008D3377" w:rsidP="008D3377">
      <w:pPr>
        <w:rPr>
          <w:u w:val="single"/>
          <w:lang w:val="en-US"/>
        </w:rPr>
      </w:pPr>
      <w:r w:rsidRPr="008D3377">
        <w:rPr>
          <w:noProof/>
          <w:u w:val="single"/>
          <w:lang w:val="en-US"/>
        </w:rPr>
        <w:lastRenderedPageBreak/>
        <w:drawing>
          <wp:inline distT="0" distB="0" distL="0" distR="0" wp14:anchorId="2F90AAFA" wp14:editId="5BFC0AF1">
            <wp:extent cx="5182323" cy="6068272"/>
            <wp:effectExtent l="0" t="0" r="0" b="8890"/>
            <wp:docPr id="128800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06653" name=""/>
                    <pic:cNvPicPr/>
                  </pic:nvPicPr>
                  <pic:blipFill>
                    <a:blip r:embed="rId5"/>
                    <a:stretch>
                      <a:fillRect/>
                    </a:stretch>
                  </pic:blipFill>
                  <pic:spPr>
                    <a:xfrm>
                      <a:off x="0" y="0"/>
                      <a:ext cx="5182323" cy="6068272"/>
                    </a:xfrm>
                    <a:prstGeom prst="rect">
                      <a:avLst/>
                    </a:prstGeom>
                  </pic:spPr>
                </pic:pic>
              </a:graphicData>
            </a:graphic>
          </wp:inline>
        </w:drawing>
      </w:r>
    </w:p>
    <w:p w14:paraId="29E7B37F" w14:textId="2E557F2C" w:rsidR="008D3377" w:rsidRDefault="008D3377" w:rsidP="008D3377">
      <w:pPr>
        <w:rPr>
          <w:u w:val="single"/>
          <w:lang w:val="en-US"/>
        </w:rPr>
      </w:pPr>
      <w:r w:rsidRPr="008D3377">
        <w:rPr>
          <w:noProof/>
          <w:u w:val="single"/>
          <w:lang w:val="en-US"/>
        </w:rPr>
        <w:lastRenderedPageBreak/>
        <w:drawing>
          <wp:inline distT="0" distB="0" distL="0" distR="0" wp14:anchorId="20FC7D4C" wp14:editId="115F9CF0">
            <wp:extent cx="4725059" cy="5839640"/>
            <wp:effectExtent l="0" t="0" r="0" b="8890"/>
            <wp:docPr id="199447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75088" name=""/>
                    <pic:cNvPicPr/>
                  </pic:nvPicPr>
                  <pic:blipFill>
                    <a:blip r:embed="rId6"/>
                    <a:stretch>
                      <a:fillRect/>
                    </a:stretch>
                  </pic:blipFill>
                  <pic:spPr>
                    <a:xfrm>
                      <a:off x="0" y="0"/>
                      <a:ext cx="4725059" cy="5839640"/>
                    </a:xfrm>
                    <a:prstGeom prst="rect">
                      <a:avLst/>
                    </a:prstGeom>
                  </pic:spPr>
                </pic:pic>
              </a:graphicData>
            </a:graphic>
          </wp:inline>
        </w:drawing>
      </w:r>
    </w:p>
    <w:p w14:paraId="51AF9C0D" w14:textId="4FAFCA2D" w:rsidR="008D3377" w:rsidRDefault="007D5DDE" w:rsidP="008D3377">
      <w:pPr>
        <w:rPr>
          <w:u w:val="single"/>
          <w:lang w:val="en-US"/>
        </w:rPr>
      </w:pPr>
      <w:r w:rsidRPr="007D5DDE">
        <w:rPr>
          <w:noProof/>
          <w:u w:val="single"/>
          <w:lang w:val="en-US"/>
        </w:rPr>
        <w:lastRenderedPageBreak/>
        <w:drawing>
          <wp:inline distT="0" distB="0" distL="0" distR="0" wp14:anchorId="25EBF10C" wp14:editId="678B24E3">
            <wp:extent cx="5611008" cy="6239746"/>
            <wp:effectExtent l="0" t="0" r="8890" b="8890"/>
            <wp:docPr id="204738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85152" name=""/>
                    <pic:cNvPicPr/>
                  </pic:nvPicPr>
                  <pic:blipFill>
                    <a:blip r:embed="rId7"/>
                    <a:stretch>
                      <a:fillRect/>
                    </a:stretch>
                  </pic:blipFill>
                  <pic:spPr>
                    <a:xfrm>
                      <a:off x="0" y="0"/>
                      <a:ext cx="5611008" cy="6239746"/>
                    </a:xfrm>
                    <a:prstGeom prst="rect">
                      <a:avLst/>
                    </a:prstGeom>
                  </pic:spPr>
                </pic:pic>
              </a:graphicData>
            </a:graphic>
          </wp:inline>
        </w:drawing>
      </w:r>
    </w:p>
    <w:p w14:paraId="527065CD" w14:textId="3629FBEE" w:rsidR="007D5DDE" w:rsidRDefault="007D5DDE" w:rsidP="008D3377">
      <w:pPr>
        <w:rPr>
          <w:u w:val="single"/>
          <w:lang w:val="en-US"/>
        </w:rPr>
      </w:pPr>
      <w:r w:rsidRPr="007D5DDE">
        <w:rPr>
          <w:noProof/>
          <w:u w:val="single"/>
          <w:lang w:val="en-US"/>
        </w:rPr>
        <w:drawing>
          <wp:inline distT="0" distB="0" distL="0" distR="0" wp14:anchorId="03B297A8" wp14:editId="7570B25D">
            <wp:extent cx="2467319" cy="1467055"/>
            <wp:effectExtent l="0" t="0" r="0" b="0"/>
            <wp:docPr id="114440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09582" name=""/>
                    <pic:cNvPicPr/>
                  </pic:nvPicPr>
                  <pic:blipFill>
                    <a:blip r:embed="rId8"/>
                    <a:stretch>
                      <a:fillRect/>
                    </a:stretch>
                  </pic:blipFill>
                  <pic:spPr>
                    <a:xfrm>
                      <a:off x="0" y="0"/>
                      <a:ext cx="2467319" cy="1467055"/>
                    </a:xfrm>
                    <a:prstGeom prst="rect">
                      <a:avLst/>
                    </a:prstGeom>
                  </pic:spPr>
                </pic:pic>
              </a:graphicData>
            </a:graphic>
          </wp:inline>
        </w:drawing>
      </w:r>
    </w:p>
    <w:p w14:paraId="28364949" w14:textId="4E222F4F" w:rsidR="007D5DDE" w:rsidRDefault="007D5DDE" w:rsidP="008D3377">
      <w:pPr>
        <w:rPr>
          <w:u w:val="single"/>
          <w:lang w:val="en-US"/>
        </w:rPr>
      </w:pPr>
      <w:r w:rsidRPr="007D5DDE">
        <w:rPr>
          <w:noProof/>
          <w:u w:val="single"/>
          <w:lang w:val="en-US"/>
        </w:rPr>
        <w:lastRenderedPageBreak/>
        <w:drawing>
          <wp:inline distT="0" distB="0" distL="0" distR="0" wp14:anchorId="107DC4F7" wp14:editId="4EC64AFC">
            <wp:extent cx="5731510" cy="6887210"/>
            <wp:effectExtent l="0" t="0" r="2540" b="8890"/>
            <wp:docPr id="25209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90125" name=""/>
                    <pic:cNvPicPr/>
                  </pic:nvPicPr>
                  <pic:blipFill>
                    <a:blip r:embed="rId9"/>
                    <a:stretch>
                      <a:fillRect/>
                    </a:stretch>
                  </pic:blipFill>
                  <pic:spPr>
                    <a:xfrm>
                      <a:off x="0" y="0"/>
                      <a:ext cx="5731510" cy="6887210"/>
                    </a:xfrm>
                    <a:prstGeom prst="rect">
                      <a:avLst/>
                    </a:prstGeom>
                  </pic:spPr>
                </pic:pic>
              </a:graphicData>
            </a:graphic>
          </wp:inline>
        </w:drawing>
      </w:r>
    </w:p>
    <w:p w14:paraId="74C2A343" w14:textId="7AEB3F47" w:rsidR="007D5DDE" w:rsidRDefault="007D5DDE" w:rsidP="008D3377">
      <w:pPr>
        <w:rPr>
          <w:u w:val="single"/>
          <w:lang w:val="en-US"/>
        </w:rPr>
      </w:pPr>
      <w:r>
        <w:rPr>
          <w:u w:val="single"/>
          <w:lang w:val="en-US"/>
        </w:rPr>
        <w:t>Here all tests will share one DB connection.</w:t>
      </w:r>
    </w:p>
    <w:p w14:paraId="2519030F" w14:textId="39EC240A" w:rsidR="007D5DDE" w:rsidRDefault="007D5DDE" w:rsidP="008D3377">
      <w:pPr>
        <w:rPr>
          <w:u w:val="single"/>
          <w:lang w:val="en-US"/>
        </w:rPr>
      </w:pPr>
      <w:r w:rsidRPr="007D5DDE">
        <w:rPr>
          <w:noProof/>
          <w:u w:val="single"/>
          <w:lang w:val="en-US"/>
        </w:rPr>
        <w:lastRenderedPageBreak/>
        <w:drawing>
          <wp:inline distT="0" distB="0" distL="0" distR="0" wp14:anchorId="332F6CF3" wp14:editId="3D736D89">
            <wp:extent cx="4972744" cy="4486901"/>
            <wp:effectExtent l="0" t="0" r="0" b="9525"/>
            <wp:docPr id="20130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1023" name=""/>
                    <pic:cNvPicPr/>
                  </pic:nvPicPr>
                  <pic:blipFill>
                    <a:blip r:embed="rId10"/>
                    <a:stretch>
                      <a:fillRect/>
                    </a:stretch>
                  </pic:blipFill>
                  <pic:spPr>
                    <a:xfrm>
                      <a:off x="0" y="0"/>
                      <a:ext cx="4972744" cy="4486901"/>
                    </a:xfrm>
                    <a:prstGeom prst="rect">
                      <a:avLst/>
                    </a:prstGeom>
                  </pic:spPr>
                </pic:pic>
              </a:graphicData>
            </a:graphic>
          </wp:inline>
        </w:drawing>
      </w:r>
    </w:p>
    <w:p w14:paraId="3345B58C" w14:textId="4C719D6C" w:rsidR="007D5DDE" w:rsidRDefault="007D5DDE" w:rsidP="008D3377">
      <w:pPr>
        <w:rPr>
          <w:u w:val="single"/>
          <w:lang w:val="en-US"/>
        </w:rPr>
      </w:pPr>
      <w:r w:rsidRPr="007D5DDE">
        <w:rPr>
          <w:noProof/>
          <w:u w:val="single"/>
          <w:lang w:val="en-US"/>
        </w:rPr>
        <w:drawing>
          <wp:inline distT="0" distB="0" distL="0" distR="0" wp14:anchorId="3DB1179E" wp14:editId="4DE3EB01">
            <wp:extent cx="4629796" cy="3600953"/>
            <wp:effectExtent l="0" t="0" r="0" b="0"/>
            <wp:docPr id="9130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5222" name=""/>
                    <pic:cNvPicPr/>
                  </pic:nvPicPr>
                  <pic:blipFill>
                    <a:blip r:embed="rId11"/>
                    <a:stretch>
                      <a:fillRect/>
                    </a:stretch>
                  </pic:blipFill>
                  <pic:spPr>
                    <a:xfrm>
                      <a:off x="0" y="0"/>
                      <a:ext cx="4629796" cy="3600953"/>
                    </a:xfrm>
                    <a:prstGeom prst="rect">
                      <a:avLst/>
                    </a:prstGeom>
                  </pic:spPr>
                </pic:pic>
              </a:graphicData>
            </a:graphic>
          </wp:inline>
        </w:drawing>
      </w:r>
    </w:p>
    <w:p w14:paraId="1E799CFA" w14:textId="788AAA92" w:rsidR="007D5DDE" w:rsidRDefault="007D5DDE" w:rsidP="008D3377">
      <w:pPr>
        <w:rPr>
          <w:u w:val="single"/>
          <w:lang w:val="en-US"/>
        </w:rPr>
      </w:pPr>
      <w:r w:rsidRPr="007D5DDE">
        <w:rPr>
          <w:noProof/>
          <w:u w:val="single"/>
          <w:lang w:val="en-US"/>
        </w:rPr>
        <w:lastRenderedPageBreak/>
        <w:drawing>
          <wp:inline distT="0" distB="0" distL="0" distR="0" wp14:anchorId="7ABEA749" wp14:editId="7F248C48">
            <wp:extent cx="4867954" cy="4058216"/>
            <wp:effectExtent l="0" t="0" r="8890" b="0"/>
            <wp:docPr id="34461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18858" name=""/>
                    <pic:cNvPicPr/>
                  </pic:nvPicPr>
                  <pic:blipFill>
                    <a:blip r:embed="rId12"/>
                    <a:stretch>
                      <a:fillRect/>
                    </a:stretch>
                  </pic:blipFill>
                  <pic:spPr>
                    <a:xfrm>
                      <a:off x="0" y="0"/>
                      <a:ext cx="4867954" cy="4058216"/>
                    </a:xfrm>
                    <a:prstGeom prst="rect">
                      <a:avLst/>
                    </a:prstGeom>
                  </pic:spPr>
                </pic:pic>
              </a:graphicData>
            </a:graphic>
          </wp:inline>
        </w:drawing>
      </w:r>
    </w:p>
    <w:p w14:paraId="3FEB1099" w14:textId="3B539F04" w:rsidR="007D5DDE" w:rsidRDefault="007D5DDE" w:rsidP="008D3377">
      <w:pPr>
        <w:rPr>
          <w:u w:val="single"/>
          <w:lang w:val="en-US"/>
        </w:rPr>
      </w:pPr>
      <w:r w:rsidRPr="007D5DDE">
        <w:rPr>
          <w:noProof/>
          <w:u w:val="single"/>
          <w:lang w:val="en-US"/>
        </w:rPr>
        <w:drawing>
          <wp:inline distT="0" distB="0" distL="0" distR="0" wp14:anchorId="12083A1E" wp14:editId="60AA4652">
            <wp:extent cx="5106113" cy="4305901"/>
            <wp:effectExtent l="0" t="0" r="0" b="0"/>
            <wp:docPr id="3262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5145" name=""/>
                    <pic:cNvPicPr/>
                  </pic:nvPicPr>
                  <pic:blipFill>
                    <a:blip r:embed="rId13"/>
                    <a:stretch>
                      <a:fillRect/>
                    </a:stretch>
                  </pic:blipFill>
                  <pic:spPr>
                    <a:xfrm>
                      <a:off x="0" y="0"/>
                      <a:ext cx="5106113" cy="4305901"/>
                    </a:xfrm>
                    <a:prstGeom prst="rect">
                      <a:avLst/>
                    </a:prstGeom>
                  </pic:spPr>
                </pic:pic>
              </a:graphicData>
            </a:graphic>
          </wp:inline>
        </w:drawing>
      </w:r>
    </w:p>
    <w:p w14:paraId="06C5DD69" w14:textId="14A15E69" w:rsidR="007D5DDE" w:rsidRDefault="007D5DDE" w:rsidP="008D3377">
      <w:pPr>
        <w:rPr>
          <w:u w:val="single"/>
          <w:lang w:val="en-US"/>
        </w:rPr>
      </w:pPr>
      <w:r w:rsidRPr="007D5DDE">
        <w:rPr>
          <w:noProof/>
          <w:u w:val="single"/>
          <w:lang w:val="en-US"/>
        </w:rPr>
        <w:lastRenderedPageBreak/>
        <w:drawing>
          <wp:inline distT="0" distB="0" distL="0" distR="0" wp14:anchorId="0DAFA0A3" wp14:editId="25B2536D">
            <wp:extent cx="5287113" cy="4439270"/>
            <wp:effectExtent l="0" t="0" r="8890" b="0"/>
            <wp:docPr id="123440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00329" name=""/>
                    <pic:cNvPicPr/>
                  </pic:nvPicPr>
                  <pic:blipFill>
                    <a:blip r:embed="rId14"/>
                    <a:stretch>
                      <a:fillRect/>
                    </a:stretch>
                  </pic:blipFill>
                  <pic:spPr>
                    <a:xfrm>
                      <a:off x="0" y="0"/>
                      <a:ext cx="5287113" cy="4439270"/>
                    </a:xfrm>
                    <a:prstGeom prst="rect">
                      <a:avLst/>
                    </a:prstGeom>
                  </pic:spPr>
                </pic:pic>
              </a:graphicData>
            </a:graphic>
          </wp:inline>
        </w:drawing>
      </w:r>
    </w:p>
    <w:p w14:paraId="719E83C8" w14:textId="77777777" w:rsidR="00D4657A" w:rsidRDefault="00D4657A" w:rsidP="008D3377">
      <w:pPr>
        <w:rPr>
          <w:u w:val="single"/>
          <w:lang w:val="en-US"/>
        </w:rPr>
      </w:pPr>
    </w:p>
    <w:p w14:paraId="5B55C87E" w14:textId="0BB6E73C" w:rsidR="00D4657A" w:rsidRDefault="00D4657A" w:rsidP="008D3377">
      <w:pPr>
        <w:rPr>
          <w:u w:val="single"/>
          <w:lang w:val="en-US"/>
        </w:rPr>
      </w:pPr>
      <w:r>
        <w:rPr>
          <w:u w:val="single"/>
          <w:lang w:val="en-US"/>
        </w:rPr>
        <w:t>SCOPE OF FIXTURE:</w:t>
      </w:r>
    </w:p>
    <w:p w14:paraId="088FFA2F" w14:textId="3653FFA2" w:rsidR="00127105" w:rsidRDefault="00127105" w:rsidP="008D3377">
      <w:pPr>
        <w:rPr>
          <w:lang w:val="en-US"/>
        </w:rPr>
      </w:pPr>
      <w:r>
        <w:rPr>
          <w:lang w:val="en-US"/>
        </w:rPr>
        <w:t>Fixtures like those require network connection will take some time. So we can add module scope to such fixtures. We can save such fixtures in conftest.py, pytest can automatically recognize them.</w:t>
      </w:r>
    </w:p>
    <w:p w14:paraId="66B6EDAD" w14:textId="5831005D" w:rsidR="00127105" w:rsidRDefault="008E2219" w:rsidP="008D3377">
      <w:r w:rsidRPr="008E2219">
        <w:rPr>
          <w:noProof/>
        </w:rPr>
        <w:drawing>
          <wp:inline distT="0" distB="0" distL="0" distR="0" wp14:anchorId="6AE7CE1E" wp14:editId="37536CFF">
            <wp:extent cx="5731510" cy="1885315"/>
            <wp:effectExtent l="0" t="0" r="2540" b="635"/>
            <wp:docPr id="112410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03081" name=""/>
                    <pic:cNvPicPr/>
                  </pic:nvPicPr>
                  <pic:blipFill>
                    <a:blip r:embed="rId15"/>
                    <a:stretch>
                      <a:fillRect/>
                    </a:stretch>
                  </pic:blipFill>
                  <pic:spPr>
                    <a:xfrm>
                      <a:off x="0" y="0"/>
                      <a:ext cx="5731510" cy="1885315"/>
                    </a:xfrm>
                    <a:prstGeom prst="rect">
                      <a:avLst/>
                    </a:prstGeom>
                  </pic:spPr>
                </pic:pic>
              </a:graphicData>
            </a:graphic>
          </wp:inline>
        </w:drawing>
      </w:r>
    </w:p>
    <w:p w14:paraId="60735437" w14:textId="77777777" w:rsidR="00424DDA" w:rsidRDefault="00424DDA" w:rsidP="008D3377"/>
    <w:p w14:paraId="1F775CED" w14:textId="00B7A2CA" w:rsidR="00424DDA" w:rsidRDefault="00424DDA" w:rsidP="008D3377">
      <w:r>
        <w:t>YIELD in fixtures:</w:t>
      </w:r>
    </w:p>
    <w:p w14:paraId="5D957A3F" w14:textId="7559DC9A" w:rsidR="00424DDA" w:rsidRDefault="00424DDA" w:rsidP="008D3377">
      <w:r>
        <w:t xml:space="preserve">To automatically close the resources, we can mention yield in the fixtures and the closure will start from reverse order in those fixtures. For example, we send an email from one user to other user, first the recipient resources are closed and then then the sent person. The teardown code is placed after </w:t>
      </w:r>
      <w:r>
        <w:lastRenderedPageBreak/>
        <w:t>the yield keyword. We write the fixtures in that order so by looking at yield keyword the pytest closes the last fixture first.</w:t>
      </w:r>
    </w:p>
    <w:p w14:paraId="500E789A" w14:textId="77777777" w:rsidR="00241FAB" w:rsidRDefault="00241FAB" w:rsidP="008D3377">
      <w:pPr>
        <w:rPr>
          <w:u w:val="single"/>
        </w:rPr>
      </w:pPr>
    </w:p>
    <w:p w14:paraId="18F3F7E8" w14:textId="56359B24" w:rsidR="00241FAB" w:rsidRDefault="00241FAB" w:rsidP="008D3377">
      <w:pPr>
        <w:rPr>
          <w:u w:val="single"/>
        </w:rPr>
      </w:pPr>
      <w:r w:rsidRPr="00241FAB">
        <w:rPr>
          <w:u w:val="single"/>
        </w:rPr>
        <w:t>PARAMETRIZING FIXTURES</w:t>
      </w:r>
      <w:r>
        <w:rPr>
          <w:u w:val="single"/>
        </w:rPr>
        <w:t>:</w:t>
      </w:r>
    </w:p>
    <w:p w14:paraId="66849178" w14:textId="565F439A" w:rsidR="00462B1D" w:rsidRPr="00462B1D" w:rsidRDefault="00462B1D" w:rsidP="00462B1D">
      <w:r w:rsidRPr="00462B1D">
        <w:t xml:space="preserve">Running the same test </w:t>
      </w:r>
      <w:r w:rsidRPr="00462B1D">
        <w:rPr>
          <w:b/>
          <w:bCs/>
        </w:rPr>
        <w:t>multiple times</w:t>
      </w:r>
      <w:r w:rsidRPr="00462B1D">
        <w:t xml:space="preserve"> with </w:t>
      </w:r>
      <w:r w:rsidRPr="00462B1D">
        <w:rPr>
          <w:b/>
          <w:bCs/>
        </w:rPr>
        <w:t>different fixture values</w:t>
      </w:r>
      <w:r w:rsidRPr="00462B1D">
        <w:t>.</w:t>
      </w:r>
      <w:r>
        <w:t xml:space="preserve"> </w:t>
      </w:r>
      <w:r w:rsidRPr="00462B1D">
        <w:t>Instead of writing many similar tests, pytest does the repetition for you.</w:t>
      </w:r>
      <w:r>
        <w:t xml:space="preserve"> We can access the parameters with request.param</w:t>
      </w:r>
    </w:p>
    <w:p w14:paraId="0DB2ABBF" w14:textId="50C8759B" w:rsidR="00241FAB" w:rsidRPr="00241FAB" w:rsidRDefault="00241FAB" w:rsidP="008D3377"/>
    <w:p w14:paraId="54ABB252" w14:textId="6F483784" w:rsidR="00D4657A" w:rsidRPr="00127105" w:rsidRDefault="00D4657A" w:rsidP="008D3377">
      <w:pPr>
        <w:rPr>
          <w:lang w:val="en-US"/>
        </w:rPr>
      </w:pPr>
    </w:p>
    <w:p w14:paraId="3CD56D14" w14:textId="77777777" w:rsidR="00D4657A" w:rsidRPr="00D4657A" w:rsidRDefault="00D4657A" w:rsidP="008D3377">
      <w:pPr>
        <w:rPr>
          <w:lang w:val="en-US"/>
        </w:rPr>
      </w:pPr>
    </w:p>
    <w:sectPr w:rsidR="00D4657A" w:rsidRPr="00D465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EBC"/>
    <w:rsid w:val="000E2F38"/>
    <w:rsid w:val="00127105"/>
    <w:rsid w:val="001C1CF0"/>
    <w:rsid w:val="00241FAB"/>
    <w:rsid w:val="00424DDA"/>
    <w:rsid w:val="00462B1D"/>
    <w:rsid w:val="00613CFD"/>
    <w:rsid w:val="00714574"/>
    <w:rsid w:val="007D5DDE"/>
    <w:rsid w:val="00840271"/>
    <w:rsid w:val="008D3377"/>
    <w:rsid w:val="008E2219"/>
    <w:rsid w:val="00931B5D"/>
    <w:rsid w:val="0095115D"/>
    <w:rsid w:val="00953EBC"/>
    <w:rsid w:val="00D4657A"/>
    <w:rsid w:val="00DA24D5"/>
    <w:rsid w:val="00E939F8"/>
    <w:rsid w:val="00EC4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E3102"/>
  <w15:chartTrackingRefBased/>
  <w15:docId w15:val="{89E2DA6C-02A1-4EFB-92C5-63CFBDB08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E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3E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3E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3E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3E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3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E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3E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3E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3E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3E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3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EBC"/>
    <w:rPr>
      <w:rFonts w:eastAsiaTheme="majorEastAsia" w:cstheme="majorBidi"/>
      <w:color w:val="272727" w:themeColor="text1" w:themeTint="D8"/>
    </w:rPr>
  </w:style>
  <w:style w:type="paragraph" w:styleId="Title">
    <w:name w:val="Title"/>
    <w:basedOn w:val="Normal"/>
    <w:next w:val="Normal"/>
    <w:link w:val="TitleChar"/>
    <w:uiPriority w:val="10"/>
    <w:qFormat/>
    <w:rsid w:val="00953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EBC"/>
    <w:pPr>
      <w:spacing w:before="160"/>
      <w:jc w:val="center"/>
    </w:pPr>
    <w:rPr>
      <w:i/>
      <w:iCs/>
      <w:color w:val="404040" w:themeColor="text1" w:themeTint="BF"/>
    </w:rPr>
  </w:style>
  <w:style w:type="character" w:customStyle="1" w:styleId="QuoteChar">
    <w:name w:val="Quote Char"/>
    <w:basedOn w:val="DefaultParagraphFont"/>
    <w:link w:val="Quote"/>
    <w:uiPriority w:val="29"/>
    <w:rsid w:val="00953EBC"/>
    <w:rPr>
      <w:i/>
      <w:iCs/>
      <w:color w:val="404040" w:themeColor="text1" w:themeTint="BF"/>
    </w:rPr>
  </w:style>
  <w:style w:type="paragraph" w:styleId="ListParagraph">
    <w:name w:val="List Paragraph"/>
    <w:basedOn w:val="Normal"/>
    <w:uiPriority w:val="34"/>
    <w:qFormat/>
    <w:rsid w:val="00953EBC"/>
    <w:pPr>
      <w:ind w:left="720"/>
      <w:contextualSpacing/>
    </w:pPr>
  </w:style>
  <w:style w:type="character" w:styleId="IntenseEmphasis">
    <w:name w:val="Intense Emphasis"/>
    <w:basedOn w:val="DefaultParagraphFont"/>
    <w:uiPriority w:val="21"/>
    <w:qFormat/>
    <w:rsid w:val="00953EBC"/>
    <w:rPr>
      <w:i/>
      <w:iCs/>
      <w:color w:val="2F5496" w:themeColor="accent1" w:themeShade="BF"/>
    </w:rPr>
  </w:style>
  <w:style w:type="paragraph" w:styleId="IntenseQuote">
    <w:name w:val="Intense Quote"/>
    <w:basedOn w:val="Normal"/>
    <w:next w:val="Normal"/>
    <w:link w:val="IntenseQuoteChar"/>
    <w:uiPriority w:val="30"/>
    <w:qFormat/>
    <w:rsid w:val="00953E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3EBC"/>
    <w:rPr>
      <w:i/>
      <w:iCs/>
      <w:color w:val="2F5496" w:themeColor="accent1" w:themeShade="BF"/>
    </w:rPr>
  </w:style>
  <w:style w:type="character" w:styleId="IntenseReference">
    <w:name w:val="Intense Reference"/>
    <w:basedOn w:val="DefaultParagraphFont"/>
    <w:uiPriority w:val="32"/>
    <w:qFormat/>
    <w:rsid w:val="00953E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9</Pages>
  <Words>190</Words>
  <Characters>1086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NARENDAR REDDY</dc:creator>
  <cp:keywords/>
  <dc:description/>
  <cp:lastModifiedBy>NARENDAR REDDY</cp:lastModifiedBy>
  <cp:revision>6</cp:revision>
  <dcterms:created xsi:type="dcterms:W3CDTF">2026-01-24T22:46:00Z</dcterms:created>
  <dcterms:modified xsi:type="dcterms:W3CDTF">2026-01-30T07:13:00Z</dcterms:modified>
</cp:coreProperties>
</file>