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F047" w14:textId="77777777" w:rsidR="002C7C45" w:rsidRDefault="002C7C45" w:rsidP="002C7C45">
      <w:pPr>
        <w:pStyle w:val="Heading1"/>
        <w:spacing w:after="192"/>
        <w:ind w:left="566" w:hanging="581"/>
      </w:pPr>
      <w:r>
        <w:t>Business scenario</w:t>
      </w:r>
    </w:p>
    <w:p w14:paraId="173DBCC5" w14:textId="77777777" w:rsidR="002C7C45" w:rsidRDefault="002C7C45" w:rsidP="002C7C45">
      <w:pPr>
        <w:pStyle w:val="Heading2"/>
        <w:spacing w:after="59"/>
      </w:pPr>
      <w:r>
        <w:t>Dataset</w:t>
      </w:r>
    </w:p>
    <w:p w14:paraId="367F977A" w14:textId="77777777" w:rsidR="002C7C45" w:rsidRDefault="002C7C45" w:rsidP="002C7C45">
      <w:pPr>
        <w:spacing w:after="186"/>
        <w:ind w:right="44"/>
      </w:pPr>
      <w:r>
        <w:t xml:space="preserve">The data, </w:t>
      </w:r>
      <w:r>
        <w:rPr>
          <w:b/>
        </w:rPr>
        <w:t>“AUS data 2023.xlsx”</w:t>
      </w:r>
      <w:r>
        <w:t>, used in the project is aggregated and collected from the Australian Bureau of Statistics (ABS).</w:t>
      </w:r>
      <w:r>
        <w:rPr>
          <w:color w:val="0000FF"/>
          <w:vertAlign w:val="superscript"/>
        </w:rPr>
        <w:t xml:space="preserve"> </w:t>
      </w:r>
      <w:r>
        <w:t>The data is available quarterly from Dec 1982 to March 2023. The data includes the response variable (unemployment rate) and 7 predictors:</w:t>
      </w:r>
    </w:p>
    <w:p w14:paraId="57E2E8DA" w14:textId="77777777" w:rsidR="002C7C45" w:rsidRDefault="002C7C45" w:rsidP="002C7C45">
      <w:pPr>
        <w:pStyle w:val="ListParagraph"/>
        <w:numPr>
          <w:ilvl w:val="0"/>
          <w:numId w:val="7"/>
        </w:numPr>
        <w:spacing w:after="279"/>
        <w:ind w:left="851" w:right="44"/>
      </w:pPr>
      <w:r w:rsidRPr="00782BE1">
        <w:rPr>
          <w:i/>
        </w:rPr>
        <w:t>Y</w:t>
      </w:r>
      <w:r>
        <w:t>: unemployment rate measured in percentage</w:t>
      </w:r>
    </w:p>
    <w:p w14:paraId="370BE29D" w14:textId="77777777" w:rsidR="002C7C45" w:rsidRDefault="002C7C45" w:rsidP="002C7C45">
      <w:pPr>
        <w:pStyle w:val="ListParagraph"/>
        <w:numPr>
          <w:ilvl w:val="0"/>
          <w:numId w:val="7"/>
        </w:numPr>
        <w:spacing w:after="280"/>
        <w:ind w:left="851" w:right="44"/>
      </w:pPr>
      <w:r w:rsidRPr="00782BE1">
        <w:rPr>
          <w:i/>
        </w:rPr>
        <w:t>X</w:t>
      </w:r>
      <w:r w:rsidRPr="00782BE1">
        <w:rPr>
          <w:vertAlign w:val="subscript"/>
        </w:rPr>
        <w:t>1</w:t>
      </w:r>
      <w:r>
        <w:t>: Percentage change in Gross domestic product;</w:t>
      </w:r>
    </w:p>
    <w:p w14:paraId="5E017EB2" w14:textId="77777777" w:rsidR="002C7C45" w:rsidRDefault="002C7C45" w:rsidP="002C7C45">
      <w:pPr>
        <w:pStyle w:val="ListParagraph"/>
        <w:numPr>
          <w:ilvl w:val="0"/>
          <w:numId w:val="7"/>
        </w:numPr>
        <w:spacing w:after="280"/>
        <w:ind w:left="851" w:right="44"/>
      </w:pPr>
      <w:r w:rsidRPr="00782BE1">
        <w:rPr>
          <w:i/>
        </w:rPr>
        <w:t>X</w:t>
      </w:r>
      <w:r w:rsidRPr="00782BE1">
        <w:rPr>
          <w:vertAlign w:val="subscript"/>
        </w:rPr>
        <w:t>2</w:t>
      </w:r>
      <w:r>
        <w:t>: Percentage change in the Government final consumption expenditure;</w:t>
      </w:r>
    </w:p>
    <w:p w14:paraId="7A664E73" w14:textId="77777777" w:rsidR="002C7C45" w:rsidRDefault="002C7C45" w:rsidP="002C7C45">
      <w:pPr>
        <w:pStyle w:val="ListParagraph"/>
        <w:numPr>
          <w:ilvl w:val="0"/>
          <w:numId w:val="7"/>
        </w:numPr>
        <w:spacing w:after="280"/>
        <w:ind w:left="851" w:right="44"/>
      </w:pPr>
      <w:r w:rsidRPr="00782BE1">
        <w:rPr>
          <w:i/>
        </w:rPr>
        <w:t>X</w:t>
      </w:r>
      <w:r w:rsidRPr="00782BE1">
        <w:rPr>
          <w:vertAlign w:val="subscript"/>
        </w:rPr>
        <w:t>3</w:t>
      </w:r>
      <w:r>
        <w:t>: Percentage change in final consumption expenditure of all industry sectors;</w:t>
      </w:r>
    </w:p>
    <w:p w14:paraId="41DC7F2C" w14:textId="77777777" w:rsidR="002C7C45" w:rsidRDefault="002C7C45" w:rsidP="002C7C45">
      <w:pPr>
        <w:pStyle w:val="ListParagraph"/>
        <w:numPr>
          <w:ilvl w:val="0"/>
          <w:numId w:val="7"/>
        </w:numPr>
        <w:spacing w:after="281"/>
        <w:ind w:left="851" w:right="44"/>
      </w:pPr>
      <w:r w:rsidRPr="00782BE1">
        <w:rPr>
          <w:i/>
        </w:rPr>
        <w:t>X</w:t>
      </w:r>
      <w:r w:rsidRPr="00782BE1">
        <w:rPr>
          <w:vertAlign w:val="subscript"/>
        </w:rPr>
        <w:t>4</w:t>
      </w:r>
      <w:r>
        <w:t>: Term of trade index (percentage)</w:t>
      </w:r>
    </w:p>
    <w:p w14:paraId="43079C51" w14:textId="77777777" w:rsidR="002C7C45" w:rsidRDefault="002C7C45" w:rsidP="002C7C45">
      <w:pPr>
        <w:pStyle w:val="ListParagraph"/>
        <w:numPr>
          <w:ilvl w:val="0"/>
          <w:numId w:val="7"/>
        </w:numPr>
        <w:spacing w:after="280"/>
        <w:ind w:left="851" w:right="44"/>
      </w:pPr>
      <w:r w:rsidRPr="00782BE1">
        <w:rPr>
          <w:i/>
        </w:rPr>
        <w:t>X</w:t>
      </w:r>
      <w:r w:rsidRPr="00782BE1">
        <w:rPr>
          <w:vertAlign w:val="subscript"/>
        </w:rPr>
        <w:t>5</w:t>
      </w:r>
      <w:r>
        <w:t>: Consumer Price Index of all groups (CPI</w:t>
      </w:r>
      <w:proofErr w:type="gramStart"/>
      <w:r>
        <w:t>) ;</w:t>
      </w:r>
      <w:proofErr w:type="gramEnd"/>
    </w:p>
    <w:p w14:paraId="1604A765" w14:textId="77777777" w:rsidR="002C7C45" w:rsidRDefault="002C7C45" w:rsidP="002C7C45">
      <w:pPr>
        <w:pStyle w:val="ListParagraph"/>
        <w:numPr>
          <w:ilvl w:val="0"/>
          <w:numId w:val="7"/>
        </w:numPr>
        <w:spacing w:after="280"/>
        <w:ind w:left="851" w:right="44"/>
      </w:pPr>
      <w:r w:rsidRPr="00782BE1">
        <w:rPr>
          <w:i/>
        </w:rPr>
        <w:t>X</w:t>
      </w:r>
      <w:r w:rsidRPr="00782BE1">
        <w:rPr>
          <w:vertAlign w:val="subscript"/>
        </w:rPr>
        <w:t>6</w:t>
      </w:r>
      <w:r>
        <w:t>: Number of job vacancies measured in thousands;</w:t>
      </w:r>
    </w:p>
    <w:p w14:paraId="4B968A9C" w14:textId="77777777" w:rsidR="002C7C45" w:rsidRDefault="002C7C45" w:rsidP="002C7C45">
      <w:pPr>
        <w:pStyle w:val="ListParagraph"/>
        <w:numPr>
          <w:ilvl w:val="0"/>
          <w:numId w:val="7"/>
        </w:numPr>
        <w:spacing w:after="133"/>
        <w:ind w:left="851" w:right="44"/>
      </w:pPr>
      <w:r w:rsidRPr="00782BE1">
        <w:rPr>
          <w:i/>
        </w:rPr>
        <w:t>X</w:t>
      </w:r>
      <w:r w:rsidRPr="00782BE1">
        <w:rPr>
          <w:vertAlign w:val="subscript"/>
        </w:rPr>
        <w:t>7</w:t>
      </w:r>
      <w:r>
        <w:t>: Estimated Resident Population in thousands.</w:t>
      </w:r>
    </w:p>
    <w:p w14:paraId="69504FFF" w14:textId="77777777" w:rsidR="002C7C45" w:rsidRDefault="002C7C45" w:rsidP="002C7C45">
      <w:pPr>
        <w:pStyle w:val="Heading1"/>
        <w:spacing w:before="240" w:after="85"/>
        <w:ind w:left="566" w:hanging="581"/>
      </w:pPr>
      <w:r>
        <w:t>Assessment Tasks</w:t>
      </w:r>
    </w:p>
    <w:p w14:paraId="4919D4DC" w14:textId="77777777" w:rsidR="002C7C45" w:rsidRDefault="002C7C45" w:rsidP="002C7C45">
      <w:pPr>
        <w:numPr>
          <w:ilvl w:val="0"/>
          <w:numId w:val="1"/>
        </w:numPr>
        <w:spacing w:after="0"/>
        <w:ind w:right="44" w:hanging="299"/>
      </w:pPr>
      <w:r>
        <w:t>Use the data from Dec 1982 to Dec 2020 as the training set</w:t>
      </w:r>
    </w:p>
    <w:p w14:paraId="7F07D2FC" w14:textId="77777777" w:rsidR="002C7C45" w:rsidRDefault="002C7C45" w:rsidP="002C7C45">
      <w:pPr>
        <w:numPr>
          <w:ilvl w:val="0"/>
          <w:numId w:val="1"/>
        </w:numPr>
        <w:spacing w:after="0"/>
        <w:ind w:left="580" w:right="44" w:hanging="299"/>
      </w:pPr>
      <w:r>
        <w:t>Provide an overview of the Australian unemployment rate over the training data period, and some insights on factors driving the unemployment rate (provide relevant references when needed; maximum one A4 page).</w:t>
      </w:r>
    </w:p>
    <w:p w14:paraId="6A36104B" w14:textId="77777777" w:rsidR="002C7C45" w:rsidRDefault="002C7C45" w:rsidP="002C7C45">
      <w:pPr>
        <w:pStyle w:val="Heading2"/>
        <w:spacing w:before="240" w:after="0"/>
        <w:ind w:left="580"/>
      </w:pPr>
      <w:r>
        <w:t>Data</w:t>
      </w:r>
    </w:p>
    <w:p w14:paraId="371C0C1A" w14:textId="77777777" w:rsidR="002C7C45" w:rsidRDefault="002C7C45" w:rsidP="002C7C45">
      <w:pPr>
        <w:numPr>
          <w:ilvl w:val="0"/>
          <w:numId w:val="1"/>
        </w:numPr>
        <w:spacing w:after="0"/>
        <w:ind w:left="580" w:right="44" w:hanging="299"/>
      </w:pPr>
      <w:r>
        <w:t>Prepare data appropriate for the proposed supervised machine learning methodologies such as:</w:t>
      </w:r>
    </w:p>
    <w:p w14:paraId="4A0908C7" w14:textId="77777777" w:rsidR="002C7C45" w:rsidRDefault="002C7C45" w:rsidP="002C7C45">
      <w:pPr>
        <w:numPr>
          <w:ilvl w:val="0"/>
          <w:numId w:val="2"/>
        </w:numPr>
        <w:spacing w:after="0"/>
        <w:ind w:right="44" w:hanging="429"/>
      </w:pPr>
      <w:r>
        <w:t>implementing appropriate data wrangling procedures, e.g. missing values treatment /transformation of variables.</w:t>
      </w:r>
    </w:p>
    <w:p w14:paraId="57A29122" w14:textId="77777777" w:rsidR="002C7C45" w:rsidRDefault="002C7C45" w:rsidP="002C7C45">
      <w:pPr>
        <w:numPr>
          <w:ilvl w:val="0"/>
          <w:numId w:val="2"/>
        </w:numPr>
        <w:spacing w:after="0"/>
        <w:ind w:right="44" w:hanging="429"/>
      </w:pPr>
      <w:r>
        <w:t>provide and comment on descriptive statistics of the variables.</w:t>
      </w:r>
    </w:p>
    <w:p w14:paraId="12A6B333" w14:textId="77777777" w:rsidR="002C7C45" w:rsidRDefault="002C7C45" w:rsidP="002C7C45">
      <w:pPr>
        <w:spacing w:after="0"/>
        <w:ind w:left="0" w:right="44" w:firstLine="0"/>
      </w:pPr>
    </w:p>
    <w:p w14:paraId="203569F2" w14:textId="77777777" w:rsidR="002C7C45" w:rsidRDefault="002C7C45" w:rsidP="002C7C45">
      <w:pPr>
        <w:pStyle w:val="Heading2"/>
        <w:spacing w:before="240" w:after="0"/>
        <w:ind w:left="580"/>
      </w:pPr>
      <w:r>
        <w:t>Machine Learning</w:t>
      </w:r>
    </w:p>
    <w:p w14:paraId="3C2E2827" w14:textId="77777777" w:rsidR="002C7C45" w:rsidRDefault="002C7C45" w:rsidP="002C7C45">
      <w:pPr>
        <w:spacing w:line="340" w:lineRule="auto"/>
        <w:ind w:left="585" w:right="44" w:hanging="299"/>
      </w:pPr>
      <w:r>
        <w:t xml:space="preserve">4. Select the most effective supervised machine learning (ML) algorithm to the dataset prepared in Question </w:t>
      </w:r>
      <w:r>
        <w:rPr>
          <w:color w:val="0000FF"/>
        </w:rPr>
        <w:t xml:space="preserve">3 </w:t>
      </w:r>
      <w:r>
        <w:t>to predict the Australian unemployment rate from March 2021 to March 2023.</w:t>
      </w:r>
    </w:p>
    <w:p w14:paraId="51C745B2" w14:textId="77777777" w:rsidR="002C7C45" w:rsidRDefault="002C7C45" w:rsidP="002C7C45">
      <w:pPr>
        <w:numPr>
          <w:ilvl w:val="0"/>
          <w:numId w:val="3"/>
        </w:numPr>
        <w:spacing w:after="0"/>
        <w:ind w:right="44" w:hanging="429"/>
      </w:pPr>
      <w:r>
        <w:t>Justify your choice over the other supervised machine learning algorithms.</w:t>
      </w:r>
    </w:p>
    <w:p w14:paraId="64C99C39" w14:textId="77777777" w:rsidR="002C7C45" w:rsidRDefault="002C7C45" w:rsidP="002C7C45">
      <w:pPr>
        <w:numPr>
          <w:ilvl w:val="0"/>
          <w:numId w:val="3"/>
        </w:numPr>
        <w:spacing w:after="0"/>
        <w:ind w:right="44" w:hanging="429"/>
      </w:pPr>
      <w:r>
        <w:t xml:space="preserve">Justify the choice of the hyper-parameter(s) which is required to be specified in </w:t>
      </w:r>
      <w:r w:rsidRPr="004530DD">
        <w:t xml:space="preserve">R </w:t>
      </w:r>
      <w:r>
        <w:t>to estimate the selected model.</w:t>
      </w:r>
    </w:p>
    <w:p w14:paraId="257B1964" w14:textId="77777777" w:rsidR="002C7C45" w:rsidRDefault="002C7C45" w:rsidP="002C7C45">
      <w:pPr>
        <w:numPr>
          <w:ilvl w:val="0"/>
          <w:numId w:val="3"/>
        </w:numPr>
        <w:spacing w:after="0"/>
        <w:ind w:right="44" w:hanging="429"/>
      </w:pPr>
      <w:r>
        <w:t>Report the performance(s) and interpretation(s) of the obtained ML model(s) on the training dataset.</w:t>
      </w:r>
    </w:p>
    <w:p w14:paraId="7E89CD44" w14:textId="77777777" w:rsidR="002C7C45" w:rsidRDefault="002C7C45" w:rsidP="002C7C45">
      <w:pPr>
        <w:numPr>
          <w:ilvl w:val="0"/>
          <w:numId w:val="3"/>
        </w:numPr>
        <w:spacing w:after="0"/>
        <w:ind w:right="44" w:hanging="429"/>
      </w:pPr>
      <w:r>
        <w:t>Discuss the predictive performance of the model on the test dataset (March 2021 to March 2023).</w:t>
      </w:r>
    </w:p>
    <w:p w14:paraId="0794B5E6" w14:textId="77777777" w:rsidR="002C7C45" w:rsidRDefault="002C7C45" w:rsidP="002C7C45">
      <w:pPr>
        <w:pStyle w:val="Heading2"/>
        <w:ind w:left="580"/>
      </w:pPr>
      <w:r>
        <w:lastRenderedPageBreak/>
        <w:t>Neural Network</w:t>
      </w:r>
    </w:p>
    <w:p w14:paraId="6F12E655" w14:textId="77777777" w:rsidR="002C7C45" w:rsidRDefault="002C7C45" w:rsidP="002C7C45">
      <w:pPr>
        <w:spacing w:after="0" w:line="240" w:lineRule="auto"/>
        <w:ind w:left="585" w:right="45" w:hanging="301"/>
      </w:pPr>
      <w:r>
        <w:t xml:space="preserve">5. Apply a neural network (NN) to the data prepared in Question </w:t>
      </w:r>
      <w:r>
        <w:rPr>
          <w:color w:val="0000FF"/>
        </w:rPr>
        <w:t xml:space="preserve">3 </w:t>
      </w:r>
      <w:r>
        <w:t xml:space="preserve">to predict the Australian unemployment rate from March 2021 to March 2023. </w:t>
      </w:r>
    </w:p>
    <w:p w14:paraId="431B4A68" w14:textId="77777777" w:rsidR="002C7C45" w:rsidRDefault="002C7C45" w:rsidP="002C7C45">
      <w:pPr>
        <w:numPr>
          <w:ilvl w:val="0"/>
          <w:numId w:val="4"/>
        </w:numPr>
        <w:spacing w:after="0"/>
        <w:ind w:right="44" w:hanging="429"/>
      </w:pPr>
      <w:r>
        <w:t>Describe the structure of the selected neural network model.</w:t>
      </w:r>
    </w:p>
    <w:p w14:paraId="0902579E" w14:textId="77777777" w:rsidR="002C7C45" w:rsidRDefault="002C7C45" w:rsidP="002C7C45">
      <w:pPr>
        <w:numPr>
          <w:ilvl w:val="0"/>
          <w:numId w:val="4"/>
        </w:numPr>
        <w:spacing w:after="0"/>
        <w:ind w:right="44" w:hanging="429"/>
      </w:pPr>
      <w:r>
        <w:t>Report the performance(s) and interpretation(s) of the produced NN models on the training dataset.</w:t>
      </w:r>
    </w:p>
    <w:p w14:paraId="39E80817" w14:textId="77777777" w:rsidR="002C7C45" w:rsidRDefault="002C7C45" w:rsidP="002C7C45">
      <w:pPr>
        <w:numPr>
          <w:ilvl w:val="0"/>
          <w:numId w:val="4"/>
        </w:numPr>
        <w:spacing w:after="0"/>
        <w:ind w:right="44" w:hanging="429"/>
      </w:pPr>
      <w:r>
        <w:t>Discuss the predictive performance of the model on the test dataset (March 2021 to March 2023).</w:t>
      </w:r>
    </w:p>
    <w:p w14:paraId="158B1CF8" w14:textId="77777777" w:rsidR="002C7C45" w:rsidRDefault="002C7C45" w:rsidP="002C7C45">
      <w:pPr>
        <w:numPr>
          <w:ilvl w:val="0"/>
          <w:numId w:val="4"/>
        </w:numPr>
        <w:spacing w:after="0"/>
        <w:ind w:right="44" w:hanging="429"/>
      </w:pPr>
      <w:r>
        <w:t xml:space="preserve">Vary the number of hidden layers in the model </w:t>
      </w:r>
      <w:r w:rsidRPr="004530DD">
        <w:rPr>
          <w:color w:val="0000FF"/>
        </w:rPr>
        <w:t>5(a)</w:t>
      </w:r>
      <w:r>
        <w:t>. Explore the impacts of the change on the prediction performance of the model.</w:t>
      </w:r>
    </w:p>
    <w:p w14:paraId="14E31BEE" w14:textId="77777777" w:rsidR="002C7C45" w:rsidRDefault="002C7C45" w:rsidP="002C7C45">
      <w:pPr>
        <w:numPr>
          <w:ilvl w:val="0"/>
          <w:numId w:val="4"/>
        </w:numPr>
        <w:spacing w:after="558"/>
        <w:ind w:right="44" w:hanging="429"/>
      </w:pPr>
      <w:r>
        <w:t xml:space="preserve">Vary the number of neurons in each layer in the model </w:t>
      </w:r>
      <w:r>
        <w:rPr>
          <w:color w:val="0000FF"/>
        </w:rPr>
        <w:t>5(a)</w:t>
      </w:r>
      <w:r>
        <w:t>. Explore the impacts of the change on the prediction performance of the model.</w:t>
      </w:r>
    </w:p>
    <w:p w14:paraId="67B33806" w14:textId="77777777" w:rsidR="002C7C45" w:rsidRDefault="002C7C45" w:rsidP="002C7C45">
      <w:pPr>
        <w:pStyle w:val="Heading2"/>
        <w:ind w:left="580"/>
      </w:pPr>
      <w:r>
        <w:t>Comparison and Suggestion</w:t>
      </w:r>
    </w:p>
    <w:p w14:paraId="617931B8" w14:textId="77777777" w:rsidR="002C7C45" w:rsidRDefault="002C7C45" w:rsidP="002C7C45">
      <w:pPr>
        <w:numPr>
          <w:ilvl w:val="0"/>
          <w:numId w:val="5"/>
        </w:numPr>
        <w:spacing w:after="0" w:line="240" w:lineRule="auto"/>
        <w:ind w:right="45" w:hanging="301"/>
      </w:pPr>
      <w:r>
        <w:t xml:space="preserve">Compare the chosen ML model in Question </w:t>
      </w:r>
      <w:r>
        <w:rPr>
          <w:color w:val="0000FF"/>
        </w:rPr>
        <w:t xml:space="preserve">4 </w:t>
      </w:r>
      <w:r>
        <w:t xml:space="preserve">with the NN model in Question </w:t>
      </w:r>
      <w:r>
        <w:rPr>
          <w:color w:val="0000FF"/>
        </w:rPr>
        <w:t>5</w:t>
      </w:r>
      <w:r>
        <w:t xml:space="preserve">, and then provide a recommended model. At a minimum, include </w:t>
      </w:r>
    </w:p>
    <w:p w14:paraId="01753D22" w14:textId="77777777" w:rsidR="002C7C45" w:rsidRDefault="002C7C45" w:rsidP="002C7C45">
      <w:pPr>
        <w:numPr>
          <w:ilvl w:val="1"/>
          <w:numId w:val="5"/>
        </w:numPr>
        <w:spacing w:after="0"/>
        <w:ind w:right="44" w:hanging="429"/>
      </w:pPr>
      <w:r>
        <w:t>Cross-validated accuracy</w:t>
      </w:r>
    </w:p>
    <w:p w14:paraId="09B6FA4D" w14:textId="77777777" w:rsidR="002C7C45" w:rsidRDefault="002C7C45" w:rsidP="002C7C45">
      <w:pPr>
        <w:numPr>
          <w:ilvl w:val="1"/>
          <w:numId w:val="5"/>
        </w:numPr>
        <w:spacing w:after="0"/>
        <w:ind w:right="44" w:hanging="429"/>
      </w:pPr>
      <w:r>
        <w:t>Computational time to train models</w:t>
      </w:r>
    </w:p>
    <w:p w14:paraId="4BAD113F" w14:textId="77777777" w:rsidR="002C7C45" w:rsidRDefault="002C7C45" w:rsidP="002C7C45">
      <w:pPr>
        <w:numPr>
          <w:ilvl w:val="1"/>
          <w:numId w:val="5"/>
        </w:numPr>
        <w:spacing w:after="0"/>
        <w:ind w:right="44" w:hanging="429"/>
      </w:pPr>
      <w:r>
        <w:t>Interpretability</w:t>
      </w:r>
    </w:p>
    <w:p w14:paraId="497B88D9" w14:textId="77777777" w:rsidR="002C7C45" w:rsidRDefault="002C7C45" w:rsidP="002C7C45">
      <w:pPr>
        <w:numPr>
          <w:ilvl w:val="0"/>
          <w:numId w:val="5"/>
        </w:numPr>
        <w:spacing w:after="0" w:line="240" w:lineRule="auto"/>
        <w:ind w:right="45" w:hanging="301"/>
      </w:pPr>
      <w:r>
        <w:t xml:space="preserve">Provide some suggestions regarding the methodologies/data to further improve the prediction of the unemployment rate of Australia. </w:t>
      </w:r>
    </w:p>
    <w:p w14:paraId="54BB6A36" w14:textId="3F079F58" w:rsidR="00A83426" w:rsidRPr="00A83426" w:rsidRDefault="00A83426" w:rsidP="00A83426">
      <w:pPr>
        <w:pStyle w:val="Heading1"/>
        <w:spacing w:before="240" w:after="85"/>
        <w:ind w:left="566" w:hanging="581"/>
        <w:rPr>
          <w:rStyle w:val="IntenseEmphasis"/>
        </w:rPr>
      </w:pPr>
      <w:r w:rsidRPr="00A83426">
        <w:rPr>
          <w:rStyle w:val="IntenseEmphasis"/>
        </w:rPr>
        <w:t>Appendix</w:t>
      </w:r>
      <w:bookmarkStart w:id="0" w:name="_GoBack"/>
      <w:bookmarkEnd w:id="0"/>
    </w:p>
    <w:p w14:paraId="66E01828" w14:textId="2F160A87" w:rsidR="002C7C45" w:rsidRDefault="002C7C45"/>
    <w:sectPr w:rsidR="002C7C45" w:rsidSect="00C37C37">
      <w:footerReference w:type="even" r:id="rId7"/>
      <w:footerReference w:type="default" r:id="rId8"/>
      <w:footerReference w:type="first" r:id="rId9"/>
      <w:footnotePr>
        <w:numRestart w:val="eachPage"/>
      </w:footnotePr>
      <w:pgSz w:w="11906" w:h="16838"/>
      <w:pgMar w:top="1491" w:right="1358" w:bottom="1371" w:left="1417" w:header="720" w:footer="7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DB073" w14:textId="77777777" w:rsidR="001166B8" w:rsidRDefault="001166B8">
      <w:pPr>
        <w:spacing w:after="0" w:line="240" w:lineRule="auto"/>
      </w:pPr>
      <w:r>
        <w:separator/>
      </w:r>
    </w:p>
  </w:endnote>
  <w:endnote w:type="continuationSeparator" w:id="0">
    <w:p w14:paraId="62EE5B90" w14:textId="77777777" w:rsidR="001166B8" w:rsidRDefault="0011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BEA8" w14:textId="77777777" w:rsidR="00301871" w:rsidRDefault="00C37C3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8439F" w14:textId="77777777" w:rsidR="00301871" w:rsidRDefault="00C37C3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B0A3" w14:textId="77777777" w:rsidR="00301871" w:rsidRDefault="00C37C3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D5AA3" w14:textId="77777777" w:rsidR="001166B8" w:rsidRDefault="001166B8">
      <w:pPr>
        <w:spacing w:after="0" w:line="240" w:lineRule="auto"/>
      </w:pPr>
      <w:r>
        <w:separator/>
      </w:r>
    </w:p>
  </w:footnote>
  <w:footnote w:type="continuationSeparator" w:id="0">
    <w:p w14:paraId="4A645495" w14:textId="77777777" w:rsidR="001166B8" w:rsidRDefault="0011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C06"/>
    <w:multiLevelType w:val="hybridMultilevel"/>
    <w:tmpl w:val="575A6B7E"/>
    <w:lvl w:ilvl="0" w:tplc="25B60DE6">
      <w:start w:val="1"/>
      <w:numFmt w:val="lowerLetter"/>
      <w:lvlText w:val="(%1)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CDB94">
      <w:start w:val="1"/>
      <w:numFmt w:val="lowerLetter"/>
      <w:lvlText w:val="%2"/>
      <w:lvlJc w:val="left"/>
      <w:pPr>
        <w:ind w:left="1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74E6">
      <w:start w:val="1"/>
      <w:numFmt w:val="lowerRoman"/>
      <w:lvlText w:val="%3"/>
      <w:lvlJc w:val="left"/>
      <w:pPr>
        <w:ind w:left="2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5C384A">
      <w:start w:val="1"/>
      <w:numFmt w:val="decimal"/>
      <w:lvlText w:val="%4"/>
      <w:lvlJc w:val="left"/>
      <w:pPr>
        <w:ind w:left="3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A6156">
      <w:start w:val="1"/>
      <w:numFmt w:val="lowerLetter"/>
      <w:lvlText w:val="%5"/>
      <w:lvlJc w:val="left"/>
      <w:pPr>
        <w:ind w:left="39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32FB8C">
      <w:start w:val="1"/>
      <w:numFmt w:val="lowerRoman"/>
      <w:lvlText w:val="%6"/>
      <w:lvlJc w:val="left"/>
      <w:pPr>
        <w:ind w:left="4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6C7B2">
      <w:start w:val="1"/>
      <w:numFmt w:val="decimal"/>
      <w:lvlText w:val="%7"/>
      <w:lvlJc w:val="left"/>
      <w:pPr>
        <w:ind w:left="5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121102">
      <w:start w:val="1"/>
      <w:numFmt w:val="lowerLetter"/>
      <w:lvlText w:val="%8"/>
      <w:lvlJc w:val="left"/>
      <w:pPr>
        <w:ind w:left="6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B29AE4">
      <w:start w:val="1"/>
      <w:numFmt w:val="lowerRoman"/>
      <w:lvlText w:val="%9"/>
      <w:lvlJc w:val="left"/>
      <w:pPr>
        <w:ind w:left="67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A326A2"/>
    <w:multiLevelType w:val="hybridMultilevel"/>
    <w:tmpl w:val="97CACB94"/>
    <w:lvl w:ilvl="0" w:tplc="827AE7EC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39A2DF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B581FB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B32F61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0B0BF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97E17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9C0D10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8E410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6848D3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E2C94"/>
    <w:multiLevelType w:val="hybridMultilevel"/>
    <w:tmpl w:val="CC184B7A"/>
    <w:lvl w:ilvl="0" w:tplc="1EF4CBCA">
      <w:start w:val="1"/>
      <w:numFmt w:val="lowerLetter"/>
      <w:lvlText w:val="(%1)"/>
      <w:lvlJc w:val="left"/>
      <w:pPr>
        <w:ind w:left="11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A7E3E">
      <w:start w:val="1"/>
      <w:numFmt w:val="lowerLetter"/>
      <w:lvlText w:val="%2"/>
      <w:lvlJc w:val="left"/>
      <w:pPr>
        <w:ind w:left="1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E3BCC">
      <w:start w:val="1"/>
      <w:numFmt w:val="lowerRoman"/>
      <w:lvlText w:val="%3"/>
      <w:lvlJc w:val="left"/>
      <w:pPr>
        <w:ind w:left="2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4B3BE">
      <w:start w:val="1"/>
      <w:numFmt w:val="decimal"/>
      <w:lvlText w:val="%4"/>
      <w:lvlJc w:val="left"/>
      <w:pPr>
        <w:ind w:left="29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A3BD8">
      <w:start w:val="1"/>
      <w:numFmt w:val="lowerLetter"/>
      <w:lvlText w:val="%5"/>
      <w:lvlJc w:val="left"/>
      <w:pPr>
        <w:ind w:left="3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0A2DC">
      <w:start w:val="1"/>
      <w:numFmt w:val="lowerRoman"/>
      <w:lvlText w:val="%6"/>
      <w:lvlJc w:val="left"/>
      <w:pPr>
        <w:ind w:left="4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EAF06">
      <w:start w:val="1"/>
      <w:numFmt w:val="decimal"/>
      <w:lvlText w:val="%7"/>
      <w:lvlJc w:val="left"/>
      <w:pPr>
        <w:ind w:left="5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C5ACC">
      <w:start w:val="1"/>
      <w:numFmt w:val="lowerLetter"/>
      <w:lvlText w:val="%8"/>
      <w:lvlJc w:val="left"/>
      <w:pPr>
        <w:ind w:left="57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C16BA">
      <w:start w:val="1"/>
      <w:numFmt w:val="lowerRoman"/>
      <w:lvlText w:val="%9"/>
      <w:lvlJc w:val="left"/>
      <w:pPr>
        <w:ind w:left="6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9842ED"/>
    <w:multiLevelType w:val="hybridMultilevel"/>
    <w:tmpl w:val="6DF23B4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62521DF1"/>
    <w:multiLevelType w:val="hybridMultilevel"/>
    <w:tmpl w:val="96D04CC0"/>
    <w:lvl w:ilvl="0" w:tplc="CA8634F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843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96B64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940B7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4759C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680E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CECC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72C41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E964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585A25"/>
    <w:multiLevelType w:val="hybridMultilevel"/>
    <w:tmpl w:val="1F323C48"/>
    <w:lvl w:ilvl="0" w:tplc="14B4A68A">
      <w:start w:val="6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66A4E">
      <w:start w:val="1"/>
      <w:numFmt w:val="lowerLetter"/>
      <w:lvlText w:val="(%2)"/>
      <w:lvlJc w:val="left"/>
      <w:pPr>
        <w:ind w:left="11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A0FC4">
      <w:start w:val="1"/>
      <w:numFmt w:val="lowerRoman"/>
      <w:lvlText w:val="%3"/>
      <w:lvlJc w:val="left"/>
      <w:pPr>
        <w:ind w:left="1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E7082">
      <w:start w:val="1"/>
      <w:numFmt w:val="decimal"/>
      <w:lvlText w:val="%4"/>
      <w:lvlJc w:val="left"/>
      <w:pPr>
        <w:ind w:left="2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ECF3C">
      <w:start w:val="1"/>
      <w:numFmt w:val="lowerLetter"/>
      <w:lvlText w:val="%5"/>
      <w:lvlJc w:val="left"/>
      <w:pPr>
        <w:ind w:left="29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085DC">
      <w:start w:val="1"/>
      <w:numFmt w:val="lowerRoman"/>
      <w:lvlText w:val="%6"/>
      <w:lvlJc w:val="left"/>
      <w:pPr>
        <w:ind w:left="3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E35AE">
      <w:start w:val="1"/>
      <w:numFmt w:val="decimal"/>
      <w:lvlText w:val="%7"/>
      <w:lvlJc w:val="left"/>
      <w:pPr>
        <w:ind w:left="4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CE253E">
      <w:start w:val="1"/>
      <w:numFmt w:val="lowerLetter"/>
      <w:lvlText w:val="%8"/>
      <w:lvlJc w:val="left"/>
      <w:pPr>
        <w:ind w:left="5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8157C">
      <w:start w:val="1"/>
      <w:numFmt w:val="lowerRoman"/>
      <w:lvlText w:val="%9"/>
      <w:lvlJc w:val="left"/>
      <w:pPr>
        <w:ind w:left="57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CF6C13"/>
    <w:multiLevelType w:val="hybridMultilevel"/>
    <w:tmpl w:val="CB2AA32C"/>
    <w:lvl w:ilvl="0" w:tplc="6130D692">
      <w:start w:val="1"/>
      <w:numFmt w:val="lowerLetter"/>
      <w:lvlText w:val="(%1)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A0371A">
      <w:start w:val="1"/>
      <w:numFmt w:val="lowerLetter"/>
      <w:lvlText w:val="%2"/>
      <w:lvlJc w:val="left"/>
      <w:pPr>
        <w:ind w:left="14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E8EDB4">
      <w:start w:val="1"/>
      <w:numFmt w:val="lowerRoman"/>
      <w:lvlText w:val="%3"/>
      <w:lvlJc w:val="left"/>
      <w:pPr>
        <w:ind w:left="2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45D3A">
      <w:start w:val="1"/>
      <w:numFmt w:val="decimal"/>
      <w:lvlText w:val="%4"/>
      <w:lvlJc w:val="left"/>
      <w:pPr>
        <w:ind w:left="29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CAF22">
      <w:start w:val="1"/>
      <w:numFmt w:val="lowerLetter"/>
      <w:lvlText w:val="%5"/>
      <w:lvlJc w:val="left"/>
      <w:pPr>
        <w:ind w:left="3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6A62C">
      <w:start w:val="1"/>
      <w:numFmt w:val="lowerRoman"/>
      <w:lvlText w:val="%6"/>
      <w:lvlJc w:val="left"/>
      <w:pPr>
        <w:ind w:left="4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0EC21E">
      <w:start w:val="1"/>
      <w:numFmt w:val="decimal"/>
      <w:lvlText w:val="%7"/>
      <w:lvlJc w:val="left"/>
      <w:pPr>
        <w:ind w:left="50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0B05C">
      <w:start w:val="1"/>
      <w:numFmt w:val="lowerLetter"/>
      <w:lvlText w:val="%8"/>
      <w:lvlJc w:val="left"/>
      <w:pPr>
        <w:ind w:left="57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C4852">
      <w:start w:val="1"/>
      <w:numFmt w:val="lowerRoman"/>
      <w:lvlText w:val="%9"/>
      <w:lvlJc w:val="left"/>
      <w:pPr>
        <w:ind w:left="65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E4"/>
    <w:rsid w:val="001166B8"/>
    <w:rsid w:val="002C7C45"/>
    <w:rsid w:val="005232B4"/>
    <w:rsid w:val="00A83426"/>
    <w:rsid w:val="00C237E4"/>
    <w:rsid w:val="00C3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6A50"/>
  <w15:chartTrackingRefBased/>
  <w15:docId w15:val="{567F0004-D411-49B9-882A-4E0FA5B4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C45"/>
    <w:pPr>
      <w:spacing w:after="243" w:line="265" w:lineRule="auto"/>
      <w:ind w:left="10" w:right="59" w:hanging="10"/>
      <w:jc w:val="both"/>
    </w:pPr>
    <w:rPr>
      <w:rFonts w:ascii="Cambria" w:eastAsia="Cambria" w:hAnsi="Cambria" w:cs="Cambria"/>
      <w:color w:val="000000"/>
      <w:kern w:val="2"/>
      <w:sz w:val="24"/>
      <w:lang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2C7C45"/>
    <w:pPr>
      <w:keepNext/>
      <w:keepLines/>
      <w:numPr>
        <w:numId w:val="6"/>
      </w:numPr>
      <w:spacing w:after="39"/>
      <w:outlineLvl w:val="0"/>
    </w:pPr>
    <w:rPr>
      <w:rFonts w:ascii="Cambria" w:eastAsia="Cambria" w:hAnsi="Cambria" w:cs="Cambria"/>
      <w:b/>
      <w:color w:val="000000"/>
      <w:kern w:val="2"/>
      <w:sz w:val="34"/>
      <w:lang w:eastAsia="en-IN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2C7C45"/>
    <w:pPr>
      <w:keepNext/>
      <w:keepLines/>
      <w:spacing w:after="375"/>
      <w:ind w:left="10" w:hanging="10"/>
      <w:outlineLvl w:val="1"/>
    </w:pPr>
    <w:rPr>
      <w:rFonts w:ascii="Cambria" w:eastAsia="Cambria" w:hAnsi="Cambria" w:cs="Cambria"/>
      <w:b/>
      <w:color w:val="000000"/>
      <w:kern w:val="2"/>
      <w:sz w:val="29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45"/>
    <w:rPr>
      <w:rFonts w:ascii="Cambria" w:eastAsia="Cambria" w:hAnsi="Cambria" w:cs="Cambria"/>
      <w:b/>
      <w:color w:val="000000"/>
      <w:kern w:val="2"/>
      <w:sz w:val="34"/>
      <w:lang w:eastAsia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C7C45"/>
    <w:rPr>
      <w:rFonts w:ascii="Cambria" w:eastAsia="Cambria" w:hAnsi="Cambria" w:cs="Cambria"/>
      <w:b/>
      <w:color w:val="000000"/>
      <w:kern w:val="2"/>
      <w:sz w:val="29"/>
      <w:lang w:eastAsia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2C7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26"/>
    <w:rPr>
      <w:rFonts w:ascii="Segoe UI" w:eastAsia="Cambria" w:hAnsi="Segoe UI" w:cs="Segoe UI"/>
      <w:color w:val="000000"/>
      <w:kern w:val="2"/>
      <w:sz w:val="18"/>
      <w:szCs w:val="18"/>
      <w:lang w:eastAsia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8342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NIKUMBH</dc:creator>
  <cp:keywords/>
  <dc:description/>
  <cp:lastModifiedBy>KALPESH NIKUMBH</cp:lastModifiedBy>
  <cp:revision>4</cp:revision>
  <dcterms:created xsi:type="dcterms:W3CDTF">2023-10-17T08:14:00Z</dcterms:created>
  <dcterms:modified xsi:type="dcterms:W3CDTF">2023-10-17T08:22:00Z</dcterms:modified>
</cp:coreProperties>
</file>