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BF921" w14:textId="18C35ADE" w:rsidR="00EB2554" w:rsidRDefault="00571CCA">
      <w:r>
        <w:t xml:space="preserve">DOCUMENTATION </w:t>
      </w:r>
    </w:p>
    <w:p w14:paraId="402C8DAB" w14:textId="77777777" w:rsidR="00C76EC5" w:rsidRDefault="00C76EC5"/>
    <w:p w14:paraId="33A7220E" w14:textId="40858EA2" w:rsidR="00C76EC5" w:rsidRDefault="00571CCA">
      <w:pPr>
        <w:rPr>
          <w:lang w:val="en-US"/>
        </w:rPr>
      </w:pPr>
      <w:r w:rsidRPr="00571CCA">
        <w:rPr>
          <w:lang w:val="en-US"/>
        </w:rPr>
        <w:t>The basic Idea of our p</w:t>
      </w:r>
      <w:r>
        <w:rPr>
          <w:lang w:val="en-US"/>
        </w:rPr>
        <w:t>roject is developing a prediction model using LSTMs,  which is inspired from a paper published in 2024</w:t>
      </w:r>
      <w:r w:rsidR="00C76EC5">
        <w:rPr>
          <w:lang w:val="en-US"/>
        </w:rPr>
        <w:t xml:space="preserve"> , published on Vietnamese Stock market prediction.</w:t>
      </w:r>
    </w:p>
    <w:p w14:paraId="1D5A2B75" w14:textId="719A848E" w:rsidR="00571CCA" w:rsidRDefault="00571CCA">
      <w:pPr>
        <w:rPr>
          <w:lang w:val="en-US"/>
        </w:rPr>
      </w:pPr>
      <w:r>
        <w:rPr>
          <w:lang w:val="en-US"/>
        </w:rPr>
        <w:t xml:space="preserve"> </w:t>
      </w:r>
      <w:r w:rsidR="008220B7">
        <w:rPr>
          <w:lang w:val="en-US"/>
        </w:rPr>
        <w:t xml:space="preserve">They </w:t>
      </w:r>
      <w:r w:rsidR="002A58F9">
        <w:rPr>
          <w:lang w:val="en-US"/>
        </w:rPr>
        <w:t>made a LSTM model with 4 layers and trained model for 60 days.</w:t>
      </w:r>
    </w:p>
    <w:p w14:paraId="2A829E87" w14:textId="77777777" w:rsidR="00C76EC5" w:rsidRDefault="00C76EC5">
      <w:pPr>
        <w:rPr>
          <w:lang w:val="en-US"/>
        </w:rPr>
      </w:pPr>
    </w:p>
    <w:p w14:paraId="102E23FA" w14:textId="77777777" w:rsidR="00C76EC5" w:rsidRPr="00571CCA" w:rsidRDefault="00C76EC5">
      <w:pPr>
        <w:rPr>
          <w:lang w:val="en-US"/>
        </w:rPr>
      </w:pPr>
    </w:p>
    <w:sectPr w:rsidR="00C76EC5" w:rsidRPr="00571C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54"/>
    <w:rsid w:val="002A58F9"/>
    <w:rsid w:val="00571CCA"/>
    <w:rsid w:val="008220B7"/>
    <w:rsid w:val="00C76EC5"/>
    <w:rsid w:val="00EB2554"/>
    <w:rsid w:val="00EE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04ECA"/>
  <w15:chartTrackingRefBased/>
  <w15:docId w15:val="{D9D23BE4-F169-4342-BC24-EFDD3E82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25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25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25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25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25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25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25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25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25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25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2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Kalra</dc:creator>
  <cp:keywords/>
  <dc:description/>
  <cp:lastModifiedBy>Prateek Kalra</cp:lastModifiedBy>
  <cp:revision>2</cp:revision>
  <dcterms:created xsi:type="dcterms:W3CDTF">2025-05-05T09:33:00Z</dcterms:created>
  <dcterms:modified xsi:type="dcterms:W3CDTF">2025-05-05T10:22:00Z</dcterms:modified>
</cp:coreProperties>
</file>