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11C0B2" w14:textId="6C2A7BAA" w:rsidR="00456916" w:rsidRDefault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  <w:r w:rsidRPr="00456916">
        <w:rPr>
          <w:rFonts w:ascii="Times New Roman" w:hAnsi="Times New Roman" w:cs="Times New Roman"/>
          <w:b/>
          <w:bCs/>
          <w:color w:val="EE0000"/>
          <w:sz w:val="32"/>
          <w:szCs w:val="32"/>
        </w:rPr>
        <w:t xml:space="preserve">                                       </w:t>
      </w:r>
      <w:r w:rsidRPr="00791332">
        <w:rPr>
          <w:rFonts w:ascii="Times New Roman" w:hAnsi="Times New Roman" w:cs="Times New Roman"/>
          <w:b/>
          <w:bCs/>
          <w:sz w:val="32"/>
          <w:szCs w:val="32"/>
        </w:rPr>
        <w:t>Lab Experiments</w:t>
      </w:r>
    </w:p>
    <w:p w14:paraId="1E226E78" w14:textId="6A7077AC" w:rsidR="00C927FB" w:rsidRPr="00C927FB" w:rsidRDefault="00C927FB" w:rsidP="00C927FB">
      <w:pPr>
        <w:rPr>
          <w:rFonts w:ascii="Times New Roman" w:hAnsi="Times New Roman" w:cs="Times New Roman"/>
          <w:b/>
          <w:bCs/>
          <w:color w:val="C00000"/>
        </w:rPr>
      </w:pPr>
      <w:r w:rsidRPr="00C927FB">
        <w:rPr>
          <w:rFonts w:ascii="Times New Roman" w:hAnsi="Times New Roman" w:cs="Times New Roman"/>
          <w:b/>
          <w:bCs/>
          <w:color w:val="C00000"/>
        </w:rPr>
        <w:t>23</w:t>
      </w:r>
      <w:r>
        <w:rPr>
          <w:rFonts w:ascii="Times New Roman" w:hAnsi="Times New Roman" w:cs="Times New Roman"/>
          <w:b/>
          <w:bCs/>
          <w:color w:val="C00000"/>
        </w:rPr>
        <w:t>.</w:t>
      </w:r>
      <w:r w:rsidRPr="00C927FB">
        <w:rPr>
          <w:rFonts w:ascii="Times New Roman" w:hAnsi="Times New Roman" w:cs="Times New Roman"/>
          <w:b/>
          <w:bCs/>
          <w:color w:val="C00000"/>
        </w:rPr>
        <w:t xml:space="preserve"> PPO for Autonomous Highway Lane Changing</w:t>
      </w:r>
    </w:p>
    <w:p w14:paraId="2C057757" w14:textId="58873A6D" w:rsidR="00C927FB" w:rsidRPr="00C927FB" w:rsidRDefault="00C927FB" w:rsidP="00C927FB">
      <w:p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C927FB">
        <w:rPr>
          <w:rFonts w:ascii="Times New Roman" w:hAnsi="Times New Roman" w:cs="Times New Roman"/>
          <w:b/>
          <w:bCs/>
        </w:rPr>
        <w:t>Aim</w:t>
      </w:r>
      <w:r>
        <w:rPr>
          <w:rFonts w:ascii="Times New Roman" w:hAnsi="Times New Roman" w:cs="Times New Roman"/>
          <w:b/>
          <w:bCs/>
        </w:rPr>
        <w:t>:</w:t>
      </w:r>
      <w:r w:rsidRPr="00C927FB">
        <w:rPr>
          <w:rFonts w:ascii="Times New Roman" w:hAnsi="Times New Roman" w:cs="Times New Roman"/>
        </w:rPr>
        <w:t>To</w:t>
      </w:r>
      <w:proofErr w:type="spellEnd"/>
      <w:proofErr w:type="gramEnd"/>
      <w:r w:rsidRPr="00C927FB">
        <w:rPr>
          <w:rFonts w:ascii="Times New Roman" w:hAnsi="Times New Roman" w:cs="Times New Roman"/>
        </w:rPr>
        <w:t xml:space="preserve"> implement PPO (Proximal Policy Optimization) for an autonomous vehicle to make efficient lane-changing decisions and avoid slower traffic.</w:t>
      </w:r>
    </w:p>
    <w:p w14:paraId="68BFFEBF" w14:textId="77777777" w:rsidR="00C927FB" w:rsidRPr="00C927FB" w:rsidRDefault="00C927FB" w:rsidP="00C927FB">
      <w:pPr>
        <w:rPr>
          <w:rFonts w:ascii="Times New Roman" w:hAnsi="Times New Roman" w:cs="Times New Roman"/>
          <w:b/>
          <w:bCs/>
        </w:rPr>
      </w:pPr>
      <w:r w:rsidRPr="00C927FB">
        <w:rPr>
          <w:rFonts w:ascii="Times New Roman" w:hAnsi="Times New Roman" w:cs="Times New Roman"/>
          <w:b/>
          <w:bCs/>
        </w:rPr>
        <w:t>Algorithm</w:t>
      </w:r>
    </w:p>
    <w:p w14:paraId="289CE3CB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Initialize the PPO policy. </w:t>
      </w:r>
    </w:p>
    <w:p w14:paraId="25DBA6A2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Observe vehicle speed, lane, and surrounding traffic. </w:t>
      </w:r>
    </w:p>
    <w:p w14:paraId="76945E0E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Select a lane-changing action. </w:t>
      </w:r>
    </w:p>
    <w:p w14:paraId="34E92AAF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Calculate reward based on speed, safety, and destination progress. </w:t>
      </w:r>
    </w:p>
    <w:p w14:paraId="70174F1E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Update the PPO policy. </w:t>
      </w:r>
    </w:p>
    <w:p w14:paraId="4943200B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 xml:space="preserve">Repeat for multiple episodes. </w:t>
      </w:r>
    </w:p>
    <w:p w14:paraId="2F312070" w14:textId="77777777" w:rsidR="00C927FB" w:rsidRPr="00C927FB" w:rsidRDefault="00C927FB" w:rsidP="00C927FB">
      <w:pPr>
        <w:numPr>
          <w:ilvl w:val="0"/>
          <w:numId w:val="12"/>
        </w:numPr>
        <w:rPr>
          <w:rFonts w:ascii="Times New Roman" w:hAnsi="Times New Roman" w:cs="Times New Roman"/>
        </w:rPr>
      </w:pPr>
      <w:r w:rsidRPr="00C927FB">
        <w:rPr>
          <w:rFonts w:ascii="Times New Roman" w:hAnsi="Times New Roman" w:cs="Times New Roman"/>
        </w:rPr>
        <w:t>Evaluate driving performance.</w:t>
      </w:r>
    </w:p>
    <w:p w14:paraId="5A26EF96" w14:textId="4D343521" w:rsidR="00661048" w:rsidRDefault="00661048" w:rsidP="00A600C3">
      <w:pPr>
        <w:rPr>
          <w:rFonts w:ascii="Times New Roman" w:hAnsi="Times New Roman" w:cs="Times New Roman"/>
          <w:b/>
          <w:bCs/>
          <w:color w:val="000000" w:themeColor="text1"/>
        </w:rPr>
      </w:pPr>
    </w:p>
    <w:p w14:paraId="37C0D41A" w14:textId="316DBE36" w:rsidR="00456916" w:rsidRDefault="00456916" w:rsidP="00A600C3">
      <w:pPr>
        <w:rPr>
          <w:rFonts w:ascii="Times New Roman" w:hAnsi="Times New Roman" w:cs="Times New Roman"/>
          <w:b/>
          <w:bCs/>
          <w:color w:val="000000" w:themeColor="text1"/>
        </w:rPr>
      </w:pPr>
      <w:r>
        <w:rPr>
          <w:rFonts w:ascii="Times New Roman" w:hAnsi="Times New Roman" w:cs="Times New Roman"/>
          <w:b/>
          <w:bCs/>
          <w:color w:val="000000" w:themeColor="text1"/>
        </w:rPr>
        <w:t>Output:</w:t>
      </w:r>
    </w:p>
    <w:p w14:paraId="1D324449" w14:textId="1E956070" w:rsidR="00456916" w:rsidRPr="00456916" w:rsidRDefault="00C927FB" w:rsidP="00456916">
      <w:pPr>
        <w:rPr>
          <w:rFonts w:ascii="Times New Roman" w:hAnsi="Times New Roman" w:cs="Times New Roman"/>
          <w:b/>
          <w:bCs/>
          <w:color w:val="000000" w:themeColor="text1"/>
        </w:rPr>
      </w:pPr>
      <w:r w:rsidRPr="00C927FB">
        <w:rPr>
          <w:rFonts w:ascii="Times New Roman" w:hAnsi="Times New Roman" w:cs="Times New Roman"/>
          <w:b/>
          <w:bCs/>
          <w:color w:val="000000" w:themeColor="text1"/>
        </w:rPr>
        <w:drawing>
          <wp:inline distT="0" distB="0" distL="0" distR="0" wp14:anchorId="63A15831" wp14:editId="5DB54BDE">
            <wp:extent cx="5731510" cy="3009265"/>
            <wp:effectExtent l="0" t="0" r="2540" b="635"/>
            <wp:docPr id="10200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15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943" w14:textId="27961C7C" w:rsidR="00456916" w:rsidRPr="00456916" w:rsidRDefault="00456916" w:rsidP="00456916">
      <w:pPr>
        <w:rPr>
          <w:rFonts w:ascii="Times New Roman" w:hAnsi="Times New Roman" w:cs="Times New Roman"/>
          <w:b/>
          <w:bCs/>
          <w:color w:val="EE0000"/>
          <w:sz w:val="32"/>
          <w:szCs w:val="32"/>
        </w:rPr>
      </w:pPr>
    </w:p>
    <w:sectPr w:rsidR="00456916" w:rsidRPr="004569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72EE8"/>
    <w:multiLevelType w:val="multilevel"/>
    <w:tmpl w:val="5358CB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32294"/>
    <w:multiLevelType w:val="multilevel"/>
    <w:tmpl w:val="6334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5C04BB"/>
    <w:multiLevelType w:val="multilevel"/>
    <w:tmpl w:val="4C9C65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54460E8"/>
    <w:multiLevelType w:val="multilevel"/>
    <w:tmpl w:val="C12EA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7F47377"/>
    <w:multiLevelType w:val="multilevel"/>
    <w:tmpl w:val="F4506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54B400B"/>
    <w:multiLevelType w:val="multilevel"/>
    <w:tmpl w:val="65805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AC3DE6"/>
    <w:multiLevelType w:val="multilevel"/>
    <w:tmpl w:val="A0184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D3C1EAD"/>
    <w:multiLevelType w:val="multilevel"/>
    <w:tmpl w:val="0B2E3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4FA08DE"/>
    <w:multiLevelType w:val="multilevel"/>
    <w:tmpl w:val="B2C85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9F0C66"/>
    <w:multiLevelType w:val="multilevel"/>
    <w:tmpl w:val="A7527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DC707D"/>
    <w:multiLevelType w:val="multilevel"/>
    <w:tmpl w:val="84A29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181F99"/>
    <w:multiLevelType w:val="multilevel"/>
    <w:tmpl w:val="D4789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91759340">
    <w:abstractNumId w:val="11"/>
  </w:num>
  <w:num w:numId="2" w16cid:durableId="1983079268">
    <w:abstractNumId w:val="0"/>
  </w:num>
  <w:num w:numId="3" w16cid:durableId="1523475872">
    <w:abstractNumId w:val="5"/>
  </w:num>
  <w:num w:numId="4" w16cid:durableId="789401834">
    <w:abstractNumId w:val="1"/>
  </w:num>
  <w:num w:numId="5" w16cid:durableId="48848497">
    <w:abstractNumId w:val="9"/>
  </w:num>
  <w:num w:numId="6" w16cid:durableId="1275291386">
    <w:abstractNumId w:val="10"/>
  </w:num>
  <w:num w:numId="7" w16cid:durableId="853572304">
    <w:abstractNumId w:val="2"/>
  </w:num>
  <w:num w:numId="8" w16cid:durableId="915281257">
    <w:abstractNumId w:val="7"/>
  </w:num>
  <w:num w:numId="9" w16cid:durableId="1708292771">
    <w:abstractNumId w:val="8"/>
  </w:num>
  <w:num w:numId="10" w16cid:durableId="2028169382">
    <w:abstractNumId w:val="3"/>
  </w:num>
  <w:num w:numId="11" w16cid:durableId="1845317130">
    <w:abstractNumId w:val="4"/>
  </w:num>
  <w:num w:numId="12" w16cid:durableId="1405638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916"/>
    <w:rsid w:val="002F5935"/>
    <w:rsid w:val="00306CA5"/>
    <w:rsid w:val="003D4AE1"/>
    <w:rsid w:val="003F7FDA"/>
    <w:rsid w:val="00456916"/>
    <w:rsid w:val="00661048"/>
    <w:rsid w:val="00784F37"/>
    <w:rsid w:val="00791332"/>
    <w:rsid w:val="0080347C"/>
    <w:rsid w:val="0080587A"/>
    <w:rsid w:val="0088546C"/>
    <w:rsid w:val="008B11CF"/>
    <w:rsid w:val="008F0F66"/>
    <w:rsid w:val="00967FBD"/>
    <w:rsid w:val="00A23A60"/>
    <w:rsid w:val="00A600C3"/>
    <w:rsid w:val="00A81F90"/>
    <w:rsid w:val="00AA46E8"/>
    <w:rsid w:val="00AD27E1"/>
    <w:rsid w:val="00B34A28"/>
    <w:rsid w:val="00B53ECB"/>
    <w:rsid w:val="00B8584D"/>
    <w:rsid w:val="00C927FB"/>
    <w:rsid w:val="00D10BEA"/>
    <w:rsid w:val="00D501BE"/>
    <w:rsid w:val="00F75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5A2474"/>
  <w15:chartTrackingRefBased/>
  <w15:docId w15:val="{095538EE-4735-4A27-B0A4-2A0E3951F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6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9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9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9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9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9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9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9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6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9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9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9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91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Yambadi Thanushma</dc:creator>
  <cp:keywords/>
  <dc:description/>
  <cp:lastModifiedBy>Yambadi Thanushma</cp:lastModifiedBy>
  <cp:revision>2</cp:revision>
  <dcterms:created xsi:type="dcterms:W3CDTF">2026-08-27T09:17:00Z</dcterms:created>
  <dcterms:modified xsi:type="dcterms:W3CDTF">2026-08-27T09:17:00Z</dcterms:modified>
</cp:coreProperties>
</file>