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008A" w14:textId="77777777" w:rsidR="00CE20ED" w:rsidRPr="001477F1" w:rsidRDefault="00CE20ED" w:rsidP="00CE20ED">
      <w:pPr>
        <w:ind w:left="2127"/>
        <w:rPr>
          <w:sz w:val="28"/>
          <w:szCs w:val="28"/>
        </w:rPr>
      </w:pPr>
      <w:r w:rsidRPr="001477F1">
        <w:rPr>
          <w:rFonts w:ascii="Times New Roman" w:hAnsi="Times New Roman" w:cs="Times New Roman"/>
          <w:b/>
          <w:bCs/>
          <w:i/>
          <w:iCs/>
          <w:noProof/>
          <w:sz w:val="40"/>
          <w:szCs w:val="40"/>
        </w:rPr>
        <w:drawing>
          <wp:anchor distT="0" distB="0" distL="114300" distR="114300" simplePos="0" relativeHeight="251658240" behindDoc="0" locked="0" layoutInCell="1" allowOverlap="1" wp14:anchorId="4ACEDA03" wp14:editId="673E6A5C">
            <wp:simplePos x="0" y="0"/>
            <wp:positionH relativeFrom="column">
              <wp:posOffset>306252</wp:posOffset>
            </wp:positionH>
            <wp:positionV relativeFrom="paragraph">
              <wp:posOffset>-114028</wp:posOffset>
            </wp:positionV>
            <wp:extent cx="821871" cy="821871"/>
            <wp:effectExtent l="0" t="0" r="0" b="0"/>
            <wp:wrapNone/>
            <wp:docPr id="630596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871" cy="821871"/>
                    </a:xfrm>
                    <a:prstGeom prst="rect">
                      <a:avLst/>
                    </a:prstGeom>
                    <a:noFill/>
                  </pic:spPr>
                </pic:pic>
              </a:graphicData>
            </a:graphic>
            <wp14:sizeRelH relativeFrom="margin">
              <wp14:pctWidth>0</wp14:pctWidth>
            </wp14:sizeRelH>
            <wp14:sizeRelV relativeFrom="margin">
              <wp14:pctHeight>0</wp14:pctHeight>
            </wp14:sizeRelV>
          </wp:anchor>
        </w:drawing>
      </w:r>
      <w:r w:rsidRPr="001477F1">
        <w:rPr>
          <w:sz w:val="28"/>
          <w:szCs w:val="28"/>
        </w:rPr>
        <w:t xml:space="preserve">Национална програма </w:t>
      </w:r>
    </w:p>
    <w:p w14:paraId="7E429920" w14:textId="77777777" w:rsidR="00CE20ED" w:rsidRPr="001477F1" w:rsidRDefault="00CE20ED" w:rsidP="00CE20ED">
      <w:pPr>
        <w:ind w:left="2127"/>
        <w:rPr>
          <w:sz w:val="28"/>
          <w:szCs w:val="28"/>
        </w:rPr>
      </w:pPr>
      <w:r w:rsidRPr="001477F1">
        <w:rPr>
          <w:sz w:val="28"/>
          <w:szCs w:val="28"/>
        </w:rPr>
        <w:t>"Обучение за ИТ умения и кариера"</w:t>
      </w:r>
    </w:p>
    <w:p w14:paraId="5BF96F83" w14:textId="77777777" w:rsidR="00CE20ED" w:rsidRPr="001477F1" w:rsidRDefault="00CE20ED" w:rsidP="00CE20ED">
      <w:pPr>
        <w:ind w:left="2127"/>
        <w:rPr>
          <w:sz w:val="28"/>
          <w:szCs w:val="28"/>
        </w:rPr>
      </w:pPr>
      <w:r w:rsidRPr="001477F1">
        <w:rPr>
          <w:sz w:val="28"/>
          <w:szCs w:val="28"/>
          <w:u w:val="single"/>
        </w:rPr>
        <w:t>https://it-kariera.mon.bg</w:t>
      </w:r>
    </w:p>
    <w:p w14:paraId="1E1A3CDB" w14:textId="77777777" w:rsidR="00CE20ED" w:rsidRPr="001477F1" w:rsidRDefault="00CE20ED" w:rsidP="00CE20ED">
      <w:pPr>
        <w:tabs>
          <w:tab w:val="left" w:pos="4820"/>
        </w:tabs>
        <w:spacing w:before="3120" w:line="360" w:lineRule="auto"/>
        <w:ind w:left="425" w:hanging="567"/>
        <w:jc w:val="center"/>
        <w:rPr>
          <w:rFonts w:ascii="Times New Roman" w:eastAsia="Times New Roman" w:hAnsi="Times New Roman"/>
          <w:b/>
          <w:bCs/>
          <w:sz w:val="56"/>
          <w:szCs w:val="48"/>
        </w:rPr>
      </w:pPr>
      <w:r w:rsidRPr="001477F1">
        <w:rPr>
          <w:rFonts w:ascii="Times New Roman" w:eastAsia="Times New Roman" w:hAnsi="Times New Roman"/>
          <w:b/>
          <w:bCs/>
          <w:sz w:val="96"/>
          <w:szCs w:val="56"/>
        </w:rPr>
        <w:t>ПРОЕКТ</w:t>
      </w:r>
      <w:r w:rsidRPr="001477F1">
        <w:rPr>
          <w:rFonts w:ascii="Times New Roman" w:eastAsia="Times New Roman" w:hAnsi="Times New Roman"/>
          <w:b/>
          <w:bCs/>
          <w:sz w:val="72"/>
          <w:szCs w:val="52"/>
        </w:rPr>
        <w:t xml:space="preserve"> </w:t>
      </w:r>
    </w:p>
    <w:p w14:paraId="6F9D53CE" w14:textId="3F96D3E0" w:rsidR="00CE20ED" w:rsidRPr="001477F1" w:rsidRDefault="00CE20ED" w:rsidP="00CE20ED">
      <w:pPr>
        <w:tabs>
          <w:tab w:val="left" w:pos="3828"/>
        </w:tabs>
        <w:spacing w:line="360" w:lineRule="auto"/>
        <w:jc w:val="center"/>
        <w:rPr>
          <w:rFonts w:ascii="Times New Roman" w:eastAsia="Times New Roman" w:hAnsi="Times New Roman"/>
          <w:sz w:val="44"/>
          <w:szCs w:val="44"/>
        </w:rPr>
      </w:pPr>
      <w:r w:rsidRPr="001477F1">
        <w:rPr>
          <w:rFonts w:ascii="Times New Roman" w:eastAsia="Times New Roman" w:hAnsi="Times New Roman"/>
          <w:sz w:val="44"/>
          <w:szCs w:val="44"/>
        </w:rPr>
        <w:t>Тема:</w:t>
      </w:r>
      <w:r w:rsidRPr="001477F1">
        <w:rPr>
          <w:rFonts w:ascii="Times New Roman" w:eastAsia="Times New Roman" w:hAnsi="Times New Roman"/>
          <w:i/>
          <w:iCs/>
          <w:sz w:val="44"/>
          <w:szCs w:val="44"/>
        </w:rPr>
        <w:t xml:space="preserve"> Каталог за филми</w:t>
      </w:r>
    </w:p>
    <w:p w14:paraId="30111FF9" w14:textId="11A1CCE2" w:rsidR="00CE20ED" w:rsidRPr="001477F1" w:rsidRDefault="00662887" w:rsidP="006C4C36">
      <w:pPr>
        <w:tabs>
          <w:tab w:val="left" w:pos="6946"/>
        </w:tabs>
        <w:spacing w:before="2280" w:line="360" w:lineRule="auto"/>
        <w:ind w:left="3970" w:hanging="3119"/>
        <w:rPr>
          <w:rFonts w:ascii="Times New Roman" w:eastAsia="Times New Roman" w:hAnsi="Times New Roman"/>
          <w:sz w:val="40"/>
          <w:szCs w:val="40"/>
        </w:rPr>
        <w:sectPr w:rsidR="00CE20ED" w:rsidRPr="001477F1" w:rsidSect="00B8216C">
          <w:footerReference w:type="default" r:id="rId8"/>
          <w:pgSz w:w="11900" w:h="16838"/>
          <w:pgMar w:top="711" w:right="606" w:bottom="154" w:left="709" w:header="0" w:footer="0" w:gutter="0"/>
          <w:cols w:space="0" w:equalWidth="0">
            <w:col w:w="10700"/>
          </w:cols>
          <w:docGrid w:linePitch="360"/>
        </w:sectPr>
      </w:pPr>
      <w:r>
        <w:rPr>
          <w:rFonts w:ascii="Times New Roman" w:eastAsia="Century Gothic" w:hAnsi="Times New Roman" w:cs="Times New Roman"/>
          <w:iCs/>
          <w:noProof/>
          <w:sz w:val="40"/>
          <w:szCs w:val="40"/>
          <w14:ligatures w14:val="standardContextual"/>
        </w:rPr>
        <mc:AlternateContent>
          <mc:Choice Requires="wps">
            <w:drawing>
              <wp:anchor distT="0" distB="0" distL="114300" distR="114300" simplePos="0" relativeHeight="251659264" behindDoc="0" locked="0" layoutInCell="1" allowOverlap="1" wp14:anchorId="5CB5C678" wp14:editId="3C3E8780">
                <wp:simplePos x="0" y="0"/>
                <wp:positionH relativeFrom="column">
                  <wp:posOffset>445135</wp:posOffset>
                </wp:positionH>
                <wp:positionV relativeFrom="paragraph">
                  <wp:posOffset>1840865</wp:posOffset>
                </wp:positionV>
                <wp:extent cx="2800350" cy="885825"/>
                <wp:effectExtent l="0" t="0" r="0" b="9525"/>
                <wp:wrapNone/>
                <wp:docPr id="2" name="Текстово поле 2"/>
                <wp:cNvGraphicFramePr/>
                <a:graphic xmlns:a="http://schemas.openxmlformats.org/drawingml/2006/main">
                  <a:graphicData uri="http://schemas.microsoft.com/office/word/2010/wordprocessingShape">
                    <wps:wsp>
                      <wps:cNvSpPr txBox="1"/>
                      <wps:spPr>
                        <a:xfrm>
                          <a:off x="0" y="0"/>
                          <a:ext cx="2800350" cy="885825"/>
                        </a:xfrm>
                        <a:prstGeom prst="rect">
                          <a:avLst/>
                        </a:prstGeom>
                        <a:solidFill>
                          <a:schemeClr val="lt1"/>
                        </a:solidFill>
                        <a:ln w="6350">
                          <a:noFill/>
                        </a:ln>
                      </wps:spPr>
                      <wps:txbx>
                        <w:txbxContent>
                          <w:p w14:paraId="4D074F4B" w14:textId="58C55595" w:rsidR="00662887" w:rsidRPr="00662887" w:rsidRDefault="00662887" w:rsidP="00662887">
                            <w:pPr>
                              <w:spacing w:line="360" w:lineRule="auto"/>
                              <w:rPr>
                                <w:sz w:val="36"/>
                                <w:szCs w:val="36"/>
                              </w:rPr>
                            </w:pPr>
                            <w:r w:rsidRPr="00662887">
                              <w:rPr>
                                <w:rFonts w:ascii="Times New Roman" w:hAnsi="Times New Roman" w:cs="Times New Roman"/>
                                <w:sz w:val="40"/>
                                <w:szCs w:val="40"/>
                              </w:rPr>
                              <w:t>Костадина</w:t>
                            </w:r>
                            <w:r w:rsidRPr="00662887">
                              <w:rPr>
                                <w:sz w:val="40"/>
                                <w:szCs w:val="40"/>
                              </w:rPr>
                              <w:t xml:space="preserve"> </w:t>
                            </w:r>
                            <w:r w:rsidRPr="00662887">
                              <w:rPr>
                                <w:sz w:val="36"/>
                                <w:szCs w:val="36"/>
                              </w:rPr>
                              <w:t>Манолевска,</w:t>
                            </w:r>
                          </w:p>
                          <w:p w14:paraId="257111AB" w14:textId="362C3717" w:rsidR="00662887" w:rsidRPr="00662887" w:rsidRDefault="00662887" w:rsidP="00662887">
                            <w:pPr>
                              <w:spacing w:line="360" w:lineRule="auto"/>
                              <w:rPr>
                                <w:sz w:val="36"/>
                                <w:szCs w:val="36"/>
                              </w:rPr>
                            </w:pPr>
                            <w:r w:rsidRPr="00662887">
                              <w:rPr>
                                <w:sz w:val="36"/>
                                <w:szCs w:val="36"/>
                              </w:rPr>
                              <w:t>Ралица Стоилова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5C678" id="_x0000_t202" coordsize="21600,21600" o:spt="202" path="m,l,21600r21600,l21600,xe">
                <v:stroke joinstyle="miter"/>
                <v:path gradientshapeok="t" o:connecttype="rect"/>
              </v:shapetype>
              <v:shape id="Текстово поле 2" o:spid="_x0000_s1026" type="#_x0000_t202" style="position:absolute;left:0;text-align:left;margin-left:35.05pt;margin-top:144.95pt;width:220.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" fillcolor="white [3201]" stroked="f" strokeweight=".5pt">
                <v:textbox>
                  <w:txbxContent>
                    <w:p w14:paraId="4D074F4B" w14:textId="58C55595" w:rsidR="00662887" w:rsidRPr="00662887" w:rsidRDefault="00662887" w:rsidP="00662887">
                      <w:pPr>
                        <w:spacing w:line="360" w:lineRule="auto"/>
                        <w:rPr>
                          <w:sz w:val="36"/>
                          <w:szCs w:val="36"/>
                        </w:rPr>
                      </w:pPr>
                      <w:r w:rsidRPr="00662887">
                        <w:rPr>
                          <w:rFonts w:ascii="Times New Roman" w:hAnsi="Times New Roman" w:cs="Times New Roman"/>
                          <w:sz w:val="40"/>
                          <w:szCs w:val="40"/>
                        </w:rPr>
                        <w:t>Костадина</w:t>
                      </w:r>
                      <w:r w:rsidRPr="00662887">
                        <w:rPr>
                          <w:sz w:val="40"/>
                          <w:szCs w:val="40"/>
                        </w:rPr>
                        <w:t xml:space="preserve"> </w:t>
                      </w:r>
                      <w:r w:rsidRPr="00662887">
                        <w:rPr>
                          <w:sz w:val="36"/>
                          <w:szCs w:val="36"/>
                        </w:rPr>
                        <w:t>Манолевска,</w:t>
                      </w:r>
                    </w:p>
                    <w:p w14:paraId="257111AB" w14:textId="362C3717" w:rsidR="00662887" w:rsidRPr="00662887" w:rsidRDefault="00662887" w:rsidP="00662887">
                      <w:pPr>
                        <w:spacing w:line="360" w:lineRule="auto"/>
                        <w:rPr>
                          <w:sz w:val="36"/>
                          <w:szCs w:val="36"/>
                        </w:rPr>
                      </w:pPr>
                      <w:r w:rsidRPr="00662887">
                        <w:rPr>
                          <w:sz w:val="36"/>
                          <w:szCs w:val="36"/>
                        </w:rPr>
                        <w:t>Ралица Стоилова</w:t>
                      </w:r>
                    </w:p>
                  </w:txbxContent>
                </v:textbox>
              </v:shape>
            </w:pict>
          </mc:Fallback>
        </mc:AlternateContent>
      </w:r>
      <w:r w:rsidR="00CE20ED" w:rsidRPr="001477F1">
        <w:rPr>
          <w:rFonts w:ascii="Times New Roman" w:eastAsia="Times New Roman" w:hAnsi="Times New Roman"/>
          <w:sz w:val="40"/>
          <w:szCs w:val="40"/>
        </w:rPr>
        <w:t>Изготвил</w:t>
      </w:r>
      <w:r>
        <w:rPr>
          <w:rFonts w:ascii="Times New Roman" w:eastAsia="Times New Roman" w:hAnsi="Times New Roman"/>
          <w:sz w:val="40"/>
          <w:szCs w:val="40"/>
        </w:rPr>
        <w:t>и</w:t>
      </w:r>
      <w:r w:rsidR="00CE20ED" w:rsidRPr="001477F1">
        <w:rPr>
          <w:rFonts w:ascii="Times New Roman" w:eastAsia="Times New Roman" w:hAnsi="Times New Roman"/>
          <w:sz w:val="40"/>
          <w:szCs w:val="40"/>
        </w:rPr>
        <w:t xml:space="preserve">: </w:t>
      </w:r>
    </w:p>
    <w:p w14:paraId="5091A1D8" w14:textId="0C256509" w:rsidR="00CE20ED" w:rsidRPr="001477F1" w:rsidRDefault="00CE20ED" w:rsidP="00CE20ED">
      <w:pPr>
        <w:spacing w:line="360" w:lineRule="auto"/>
        <w:ind w:right="360"/>
        <w:rPr>
          <w:rFonts w:ascii="Times New Roman" w:eastAsia="Century Gothic" w:hAnsi="Times New Roman" w:cs="Times New Roman"/>
          <w:iCs/>
          <w:sz w:val="40"/>
          <w:szCs w:val="40"/>
        </w:rPr>
        <w:sectPr w:rsidR="00CE20ED" w:rsidRPr="001477F1" w:rsidSect="00B8216C">
          <w:type w:val="continuous"/>
          <w:pgSz w:w="11900" w:h="16838"/>
          <w:pgMar w:top="711" w:right="606" w:bottom="154" w:left="709" w:header="0" w:footer="0" w:gutter="0"/>
          <w:cols w:num="2" w:space="5"/>
          <w:docGrid w:linePitch="360"/>
        </w:sectPr>
      </w:pPr>
    </w:p>
    <w:p w14:paraId="177778F3" w14:textId="21FADACB" w:rsidR="00CE20ED" w:rsidRPr="001477F1" w:rsidRDefault="00CE20ED" w:rsidP="00CE20ED">
      <w:pPr>
        <w:spacing w:line="360" w:lineRule="auto"/>
        <w:ind w:right="360"/>
        <w:rPr>
          <w:rFonts w:ascii="Times New Roman" w:eastAsia="Century Gothic" w:hAnsi="Times New Roman" w:cs="Times New Roman"/>
          <w:iCs/>
          <w:sz w:val="40"/>
          <w:szCs w:val="40"/>
        </w:rPr>
        <w:sectPr w:rsidR="00CE20ED" w:rsidRPr="001477F1" w:rsidSect="00B8216C">
          <w:type w:val="continuous"/>
          <w:pgSz w:w="11900" w:h="16838"/>
          <w:pgMar w:top="711" w:right="606" w:bottom="154" w:left="709" w:header="0" w:footer="0" w:gutter="0"/>
          <w:cols w:num="2" w:space="0"/>
          <w:docGrid w:linePitch="360"/>
        </w:sectPr>
      </w:pPr>
    </w:p>
    <w:p w14:paraId="76DAB0F4" w14:textId="77777777" w:rsidR="00DA5610" w:rsidRPr="001477F1" w:rsidRDefault="00DA5610" w:rsidP="00DA5610">
      <w:pPr>
        <w:spacing w:before="100" w:beforeAutospacing="1" w:line="360" w:lineRule="auto"/>
        <w:jc w:val="center"/>
        <w:rPr>
          <w:rFonts w:ascii="Times New Roman" w:eastAsia="Century Gothic" w:hAnsi="Times New Roman" w:cs="Times New Roman"/>
          <w:iCs/>
          <w:sz w:val="40"/>
          <w:szCs w:val="40"/>
        </w:rPr>
      </w:pPr>
      <w:r w:rsidRPr="001477F1">
        <w:rPr>
          <w:rFonts w:ascii="Times New Roman" w:eastAsia="Century Gothic" w:hAnsi="Times New Roman" w:cs="Times New Roman"/>
          <w:iCs/>
          <w:sz w:val="40"/>
          <w:szCs w:val="40"/>
        </w:rPr>
        <w:lastRenderedPageBreak/>
        <w:t>Съдържаниe</w:t>
      </w:r>
    </w:p>
    <w:p w14:paraId="3EC3784D" w14:textId="1C2FA18F" w:rsidR="00DA5610" w:rsidRPr="001477F1" w:rsidRDefault="00DA5610" w:rsidP="002C0512">
      <w:pPr>
        <w:pStyle w:val="a9"/>
        <w:numPr>
          <w:ilvl w:val="0"/>
          <w:numId w:val="6"/>
        </w:numPr>
        <w:spacing w:before="240" w:line="360" w:lineRule="auto"/>
        <w:ind w:left="284" w:right="62"/>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Увод - </w:t>
      </w:r>
      <w:r w:rsidRPr="001477F1">
        <w:rPr>
          <w:rFonts w:ascii="Times New Roman" w:hAnsi="Times New Roman" w:cs="Times New Roman"/>
          <w:color w:val="000000"/>
          <w:sz w:val="28"/>
          <w:szCs w:val="24"/>
          <w:lang w:val="bg-BG"/>
        </w:rPr>
        <w:t>описва идеята на проекта, цели и кратък анализ</w:t>
      </w:r>
      <w:r w:rsidR="004147DB" w:rsidRPr="001477F1">
        <w:rPr>
          <w:rFonts w:ascii="Times New Roman" w:hAnsi="Times New Roman" w:cs="Times New Roman"/>
          <w:color w:val="000000"/>
          <w:sz w:val="28"/>
          <w:szCs w:val="24"/>
          <w:lang w:val="bg-BG"/>
        </w:rPr>
        <w:t xml:space="preserve"> . . . . . . . . . . . . . . </w:t>
      </w:r>
      <w:r w:rsidR="00C15264">
        <w:rPr>
          <w:rFonts w:ascii="Times New Roman" w:hAnsi="Times New Roman" w:cs="Times New Roman"/>
          <w:color w:val="000000"/>
          <w:sz w:val="28"/>
          <w:szCs w:val="24"/>
        </w:rPr>
        <w:t>3</w:t>
      </w:r>
    </w:p>
    <w:p w14:paraId="615DEFFE" w14:textId="655180D7" w:rsidR="004147DB" w:rsidRPr="001477F1" w:rsidRDefault="00DA5610" w:rsidP="004147DB">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bookmarkStart w:id="0" w:name="_Ref125305930"/>
      <w:r w:rsidRPr="001477F1">
        <w:rPr>
          <w:rFonts w:ascii="Times New Roman" w:eastAsia="Century Gothic" w:hAnsi="Times New Roman" w:cs="Times New Roman"/>
          <w:iCs/>
          <w:sz w:val="28"/>
          <w:szCs w:val="24"/>
          <w:lang w:val="bg-BG"/>
        </w:rPr>
        <w:t>Тема</w:t>
      </w:r>
      <w:bookmarkEnd w:id="0"/>
      <w:r w:rsidR="004147DB" w:rsidRPr="001477F1">
        <w:rPr>
          <w:rFonts w:ascii="Times New Roman" w:eastAsia="Century Gothic" w:hAnsi="Times New Roman" w:cs="Times New Roman"/>
          <w:iCs/>
          <w:sz w:val="28"/>
          <w:szCs w:val="24"/>
          <w:lang w:val="bg-BG"/>
        </w:rPr>
        <w:t xml:space="preserve"> . . . . . . . . . . . . . . . . . . . . . . . . . . . . . . . . . . . . . . . . . . . . . . . . . . . . . . . . 4</w:t>
      </w:r>
    </w:p>
    <w:p w14:paraId="3143E6CE" w14:textId="20184C3E" w:rsidR="00DA5610" w:rsidRPr="001477F1" w:rsidRDefault="00C35DCD"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Участници</w:t>
      </w:r>
      <w:r w:rsidR="004147DB" w:rsidRPr="001477F1">
        <w:rPr>
          <w:rFonts w:ascii="Times New Roman" w:eastAsia="Century Gothic" w:hAnsi="Times New Roman" w:cs="Times New Roman"/>
          <w:iCs/>
          <w:sz w:val="28"/>
          <w:szCs w:val="24"/>
          <w:lang w:val="bg-BG"/>
        </w:rPr>
        <w:t>. . . . . . . . . . . . . . . . . . . . . . . . . . . . . . . . . . . . . . . . . . . . . . . . . . . .5</w:t>
      </w:r>
    </w:p>
    <w:p w14:paraId="4B7FB53E" w14:textId="06ED6CC0" w:rsidR="00FE1DE4" w:rsidRPr="001477F1" w:rsidRDefault="002C0512" w:rsidP="00FE1DE4">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Ръководство за потребителя</w:t>
      </w:r>
      <w:r w:rsidR="00DA5610" w:rsidRPr="001477F1">
        <w:rPr>
          <w:rFonts w:ascii="Times New Roman" w:eastAsia="Century Gothic" w:hAnsi="Times New Roman" w:cs="Times New Roman"/>
          <w:iCs/>
          <w:sz w:val="28"/>
          <w:szCs w:val="24"/>
          <w:lang w:val="bg-BG"/>
        </w:rPr>
        <w:t xml:space="preserve"> </w:t>
      </w:r>
      <w:r w:rsidRPr="001477F1">
        <w:rPr>
          <w:rFonts w:ascii="Times New Roman" w:eastAsia="Century Gothic" w:hAnsi="Times New Roman" w:cs="Times New Roman"/>
          <w:iCs/>
          <w:sz w:val="28"/>
          <w:szCs w:val="24"/>
          <w:lang w:val="bg-BG"/>
        </w:rPr>
        <w:t>за работа със системата</w:t>
      </w:r>
    </w:p>
    <w:p w14:paraId="5D71A7F6" w14:textId="13205215" w:rsidR="00FE1DE4" w:rsidRPr="001477F1" w:rsidRDefault="00FE1DE4" w:rsidP="00FE1DE4">
      <w:pPr>
        <w:pStyle w:val="a9"/>
        <w:numPr>
          <w:ilvl w:val="1"/>
          <w:numId w:val="6"/>
        </w:numPr>
        <w:spacing w:before="100" w:beforeAutospacing="1" w:after="100" w:afterAutospacing="1" w:line="360" w:lineRule="auto"/>
        <w:ind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Съдържание на проекта</w:t>
      </w:r>
      <w:r w:rsidR="004147DB" w:rsidRPr="001477F1">
        <w:rPr>
          <w:rFonts w:ascii="Times New Roman" w:eastAsia="Century Gothic" w:hAnsi="Times New Roman" w:cs="Times New Roman"/>
          <w:iCs/>
          <w:sz w:val="28"/>
          <w:szCs w:val="24"/>
          <w:lang w:val="bg-BG"/>
        </w:rPr>
        <w:t>. . . . . . . . . . . . . . . . . . . . . . . . . . . . . . . . . . . .6</w:t>
      </w:r>
    </w:p>
    <w:p w14:paraId="5B5C28D6" w14:textId="3185CB7B" w:rsidR="00FE1DE4" w:rsidRPr="001477F1" w:rsidRDefault="00FE1DE4" w:rsidP="00FE1DE4">
      <w:pPr>
        <w:pStyle w:val="a9"/>
        <w:numPr>
          <w:ilvl w:val="1"/>
          <w:numId w:val="6"/>
        </w:numPr>
        <w:spacing w:before="100" w:beforeAutospacing="1" w:after="100" w:afterAutospacing="1" w:line="360" w:lineRule="auto"/>
        <w:ind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 Ръководство за потребителя</w:t>
      </w:r>
      <w:r w:rsidR="004147DB" w:rsidRPr="001477F1">
        <w:rPr>
          <w:rFonts w:ascii="Times New Roman" w:eastAsia="Century Gothic" w:hAnsi="Times New Roman" w:cs="Times New Roman"/>
          <w:iCs/>
          <w:sz w:val="28"/>
          <w:szCs w:val="24"/>
          <w:lang w:val="bg-BG"/>
        </w:rPr>
        <w:t>. . . . . . . . . . . . . . . . . . . . . . . . . . . . . . . .</w:t>
      </w:r>
      <w:r w:rsidR="007677B6">
        <w:rPr>
          <w:rFonts w:ascii="Times New Roman" w:eastAsia="Century Gothic" w:hAnsi="Times New Roman" w:cs="Times New Roman"/>
          <w:iCs/>
          <w:sz w:val="28"/>
          <w:szCs w:val="24"/>
          <w:lang w:val="bg-BG"/>
        </w:rPr>
        <w:t>6</w:t>
      </w:r>
    </w:p>
    <w:p w14:paraId="759B8BC3" w14:textId="38F6C765" w:rsidR="002C0512" w:rsidRPr="001477F1" w:rsidRDefault="002C0512"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Принос на всеки участник в екипа</w:t>
      </w:r>
      <w:r w:rsidR="004147DB" w:rsidRPr="001477F1">
        <w:rPr>
          <w:rFonts w:ascii="Times New Roman" w:eastAsia="Century Gothic" w:hAnsi="Times New Roman" w:cs="Times New Roman"/>
          <w:iCs/>
          <w:sz w:val="28"/>
          <w:szCs w:val="24"/>
          <w:lang w:val="bg-BG"/>
        </w:rPr>
        <w:t xml:space="preserve">. . . . . . . . . . . . . . . . . . . . . . . . . . . . . . . </w:t>
      </w:r>
      <w:r w:rsidR="007677B6">
        <w:rPr>
          <w:rFonts w:ascii="Times New Roman" w:eastAsia="Century Gothic" w:hAnsi="Times New Roman" w:cs="Times New Roman"/>
          <w:iCs/>
          <w:sz w:val="28"/>
          <w:szCs w:val="24"/>
          <w:lang w:val="bg-BG"/>
        </w:rPr>
        <w:t>7</w:t>
      </w:r>
    </w:p>
    <w:p w14:paraId="08B31002" w14:textId="7DC310B3" w:rsidR="002C0512" w:rsidRPr="001477F1" w:rsidRDefault="002C0512"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Линк към </w:t>
      </w:r>
      <w:proofErr w:type="spellStart"/>
      <w:r w:rsidRPr="001477F1">
        <w:rPr>
          <w:rFonts w:ascii="Times New Roman" w:eastAsia="Century Gothic" w:hAnsi="Times New Roman" w:cs="Times New Roman"/>
          <w:iCs/>
          <w:sz w:val="28"/>
          <w:szCs w:val="24"/>
          <w:lang w:val="bg-BG"/>
        </w:rPr>
        <w:t>GitHub</w:t>
      </w:r>
      <w:proofErr w:type="spellEnd"/>
      <w:r w:rsidR="004147DB" w:rsidRPr="001477F1">
        <w:rPr>
          <w:rFonts w:ascii="Times New Roman" w:eastAsia="Century Gothic" w:hAnsi="Times New Roman" w:cs="Times New Roman"/>
          <w:iCs/>
          <w:sz w:val="28"/>
          <w:szCs w:val="24"/>
          <w:lang w:val="bg-BG"/>
        </w:rPr>
        <w:t>. . . . . . . . . . . . . . . . . . . . . . . . . . . . . . . . . . . . . . . . . . . . . .</w:t>
      </w:r>
      <w:r w:rsidR="007677B6">
        <w:rPr>
          <w:rFonts w:ascii="Times New Roman" w:eastAsia="Century Gothic" w:hAnsi="Times New Roman" w:cs="Times New Roman"/>
          <w:iCs/>
          <w:sz w:val="28"/>
          <w:szCs w:val="24"/>
          <w:lang w:val="bg-BG"/>
        </w:rPr>
        <w:t>8</w:t>
      </w:r>
    </w:p>
    <w:p w14:paraId="0C5E7FBE" w14:textId="7478FB3E" w:rsidR="002C0512" w:rsidRPr="001477F1" w:rsidRDefault="00DA5610"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Заключение</w:t>
      </w:r>
      <w:r w:rsidR="004147DB" w:rsidRPr="001477F1">
        <w:rPr>
          <w:rFonts w:ascii="Times New Roman" w:eastAsia="Century Gothic" w:hAnsi="Times New Roman" w:cs="Times New Roman"/>
          <w:iCs/>
          <w:sz w:val="28"/>
          <w:szCs w:val="24"/>
          <w:lang w:val="bg-BG"/>
        </w:rPr>
        <w:t xml:space="preserve">. . . . . . . . . . . . . . . . . . . . . . . . . . . . . . . . . . . . . . . . . . . . . . . . . . </w:t>
      </w:r>
      <w:r w:rsidR="007677B6">
        <w:rPr>
          <w:rFonts w:ascii="Times New Roman" w:eastAsia="Century Gothic" w:hAnsi="Times New Roman" w:cs="Times New Roman"/>
          <w:iCs/>
          <w:sz w:val="28"/>
          <w:szCs w:val="24"/>
          <w:lang w:val="bg-BG"/>
        </w:rPr>
        <w:t>9</w:t>
      </w:r>
    </w:p>
    <w:p w14:paraId="114E8D2E" w14:textId="77777777" w:rsidR="002C0512" w:rsidRPr="001477F1" w:rsidRDefault="002C0512">
      <w:pPr>
        <w:spacing w:after="160" w:line="259" w:lineRule="auto"/>
        <w:rPr>
          <w:rFonts w:ascii="Times New Roman" w:eastAsia="Century Gothic" w:hAnsi="Times New Roman" w:cs="Times New Roman"/>
          <w:iCs/>
          <w:kern w:val="2"/>
          <w:sz w:val="28"/>
          <w:szCs w:val="24"/>
          <w:lang w:eastAsia="en-US"/>
          <w14:ligatures w14:val="standardContextual"/>
        </w:rPr>
      </w:pPr>
      <w:r w:rsidRPr="001477F1">
        <w:rPr>
          <w:rFonts w:ascii="Times New Roman" w:eastAsia="Century Gothic" w:hAnsi="Times New Roman" w:cs="Times New Roman"/>
          <w:iCs/>
          <w:sz w:val="28"/>
          <w:szCs w:val="24"/>
        </w:rPr>
        <w:br w:type="page"/>
      </w:r>
    </w:p>
    <w:p w14:paraId="65C30505" w14:textId="7FA3238D" w:rsidR="00DA5610" w:rsidRPr="001477F1" w:rsidRDefault="002C0512" w:rsidP="002C0512">
      <w:pPr>
        <w:pStyle w:val="a9"/>
        <w:spacing w:before="100" w:beforeAutospacing="1" w:after="100" w:afterAutospacing="1" w:line="360" w:lineRule="auto"/>
        <w:ind w:left="284" w:right="357"/>
        <w:jc w:val="center"/>
        <w:rPr>
          <w:rFonts w:ascii="Times New Roman" w:eastAsia="Century Gothic" w:hAnsi="Times New Roman" w:cs="Times New Roman"/>
          <w:iCs/>
          <w:sz w:val="40"/>
          <w:szCs w:val="24"/>
          <w:lang w:val="bg-BG"/>
        </w:rPr>
      </w:pPr>
      <w:r w:rsidRPr="001477F1">
        <w:rPr>
          <w:rFonts w:ascii="Times New Roman" w:eastAsia="Century Gothic" w:hAnsi="Times New Roman" w:cs="Times New Roman"/>
          <w:iCs/>
          <w:sz w:val="40"/>
          <w:szCs w:val="24"/>
          <w:lang w:val="bg-BG"/>
        </w:rPr>
        <w:lastRenderedPageBreak/>
        <w:t>Увод</w:t>
      </w:r>
    </w:p>
    <w:p w14:paraId="24EB4633" w14:textId="0B09FFA1" w:rsidR="00A6549E" w:rsidRPr="001477F1" w:rsidRDefault="00A6549E" w:rsidP="00A6549E">
      <w:pPr>
        <w:pStyle w:val="a9"/>
        <w:numPr>
          <w:ilvl w:val="0"/>
          <w:numId w:val="28"/>
        </w:numPr>
        <w:tabs>
          <w:tab w:val="left" w:pos="709"/>
        </w:tabs>
        <w:spacing w:line="360" w:lineRule="auto"/>
        <w:ind w:right="357" w:firstLine="54"/>
        <w:rPr>
          <w:rFonts w:ascii="Times New Roman" w:eastAsia="Century Gothic" w:hAnsi="Times New Roman" w:cs="Times New Roman"/>
          <w:iCs/>
          <w:kern w:val="0"/>
          <w:sz w:val="28"/>
          <w:szCs w:val="24"/>
          <w:lang w:val="bg-BG" w:eastAsia="bg-BG"/>
          <w14:ligatures w14:val="none"/>
        </w:rPr>
      </w:pPr>
      <w:r w:rsidRPr="001477F1">
        <w:rPr>
          <w:rFonts w:ascii="Times New Roman" w:eastAsia="Century Gothic" w:hAnsi="Times New Roman" w:cs="Times New Roman"/>
          <w:iCs/>
          <w:kern w:val="0"/>
          <w:sz w:val="28"/>
          <w:szCs w:val="24"/>
          <w:lang w:val="bg-BG" w:eastAsia="bg-BG"/>
          <w14:ligatures w14:val="none"/>
        </w:rPr>
        <w:t>Идея</w:t>
      </w:r>
    </w:p>
    <w:p w14:paraId="750429EA" w14:textId="4D4C7BFF" w:rsidR="00A6549E" w:rsidRPr="001477F1" w:rsidRDefault="00A6549E" w:rsidP="00A6549E">
      <w:pPr>
        <w:tabs>
          <w:tab w:val="left" w:pos="709"/>
        </w:tabs>
        <w:spacing w:line="360" w:lineRule="auto"/>
        <w:ind w:left="720"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 xml:space="preserve"> Идеята на проекта е да се създаде уеб приложение, което да служи като каталог за филми, включващ основни CRUD операции (създаване, актуализиране и изтриване) за управление на информация за филми, актьори, жанрове и режисьори. Приложението съдържа слой за данни, слой за услуги и презентационен слой, като ще използва база данни за съхранение. Проектът включва връзка много към много между филми и актьори, реализирана чрез таблицата </w:t>
      </w:r>
      <w:proofErr w:type="spellStart"/>
      <w:r w:rsidRPr="001477F1">
        <w:rPr>
          <w:rFonts w:ascii="Times New Roman" w:eastAsia="Century Gothic" w:hAnsi="Times New Roman" w:cs="Times New Roman"/>
          <w:iCs/>
          <w:sz w:val="24"/>
          <w:szCs w:val="22"/>
        </w:rPr>
        <w:t>FilmActor</w:t>
      </w:r>
      <w:proofErr w:type="spellEnd"/>
      <w:r w:rsidRPr="001477F1">
        <w:rPr>
          <w:rFonts w:ascii="Times New Roman" w:eastAsia="Century Gothic" w:hAnsi="Times New Roman" w:cs="Times New Roman"/>
          <w:iCs/>
          <w:sz w:val="24"/>
          <w:szCs w:val="22"/>
        </w:rPr>
        <w:t xml:space="preserve">. </w:t>
      </w:r>
    </w:p>
    <w:p w14:paraId="5F78671E" w14:textId="1286B600" w:rsidR="00A6549E" w:rsidRPr="001477F1" w:rsidRDefault="006470C7" w:rsidP="00A6549E">
      <w:pPr>
        <w:pStyle w:val="a9"/>
        <w:numPr>
          <w:ilvl w:val="0"/>
          <w:numId w:val="28"/>
        </w:numPr>
        <w:tabs>
          <w:tab w:val="left" w:pos="709"/>
        </w:tabs>
        <w:spacing w:line="360" w:lineRule="auto"/>
        <w:ind w:right="357" w:firstLine="54"/>
        <w:rPr>
          <w:rFonts w:ascii="Times New Roman" w:eastAsia="Century Gothic" w:hAnsi="Times New Roman" w:cs="Times New Roman"/>
          <w:iCs/>
          <w:kern w:val="0"/>
          <w:sz w:val="28"/>
          <w:szCs w:val="24"/>
          <w:lang w:val="bg-BG" w:eastAsia="bg-BG"/>
          <w14:ligatures w14:val="none"/>
        </w:rPr>
      </w:pPr>
      <w:r w:rsidRPr="001477F1">
        <w:rPr>
          <w:rFonts w:ascii="Times New Roman" w:eastAsia="Century Gothic" w:hAnsi="Times New Roman" w:cs="Times New Roman"/>
          <w:iCs/>
          <w:kern w:val="0"/>
          <w:sz w:val="28"/>
          <w:szCs w:val="24"/>
          <w:lang w:val="bg-BG" w:eastAsia="bg-BG"/>
          <w14:ligatures w14:val="none"/>
        </w:rPr>
        <w:t>Цел</w:t>
      </w:r>
    </w:p>
    <w:p w14:paraId="22CC997E" w14:textId="4A719468" w:rsidR="006470C7" w:rsidRPr="001477F1" w:rsidRDefault="00A6549E" w:rsidP="00A6549E">
      <w:pPr>
        <w:tabs>
          <w:tab w:val="left" w:pos="709"/>
        </w:tabs>
        <w:spacing w:after="160" w:line="360" w:lineRule="auto"/>
        <w:ind w:left="709" w:right="357"/>
        <w:jc w:val="both"/>
        <w:rPr>
          <w:rFonts w:ascii="Times New Roman" w:eastAsia="Century Gothic" w:hAnsi="Times New Roman" w:cs="Times New Roman"/>
          <w:iCs/>
          <w:sz w:val="28"/>
          <w:szCs w:val="24"/>
        </w:rPr>
      </w:pPr>
      <w:r w:rsidRPr="001477F1">
        <w:rPr>
          <w:rFonts w:ascii="Times New Roman" w:eastAsia="Century Gothic" w:hAnsi="Times New Roman" w:cs="Times New Roman"/>
          <w:iCs/>
          <w:sz w:val="28"/>
          <w:szCs w:val="24"/>
        </w:rPr>
        <w:t xml:space="preserve"> </w:t>
      </w:r>
      <w:r w:rsidRPr="001477F1">
        <w:rPr>
          <w:rFonts w:ascii="Times New Roman" w:eastAsia="Century Gothic" w:hAnsi="Times New Roman" w:cs="Times New Roman"/>
          <w:iCs/>
          <w:sz w:val="24"/>
          <w:szCs w:val="22"/>
        </w:rPr>
        <w:t xml:space="preserve">Целта е да се разработи уеб приложение с функционалности за управление на данни в системата. За приложението ще се използва </w:t>
      </w:r>
      <w:proofErr w:type="spellStart"/>
      <w:r w:rsidRPr="001477F1">
        <w:rPr>
          <w:rFonts w:ascii="Times New Roman" w:eastAsia="Century Gothic" w:hAnsi="Times New Roman" w:cs="Times New Roman"/>
          <w:iCs/>
          <w:sz w:val="24"/>
          <w:szCs w:val="22"/>
        </w:rPr>
        <w:t>framework</w:t>
      </w:r>
      <w:proofErr w:type="spellEnd"/>
      <w:r w:rsidRPr="001477F1">
        <w:rPr>
          <w:rFonts w:ascii="Times New Roman" w:eastAsia="Century Gothic" w:hAnsi="Times New Roman" w:cs="Times New Roman"/>
          <w:iCs/>
          <w:sz w:val="24"/>
          <w:szCs w:val="22"/>
        </w:rPr>
        <w:t xml:space="preserve"> за работа с база данни, а потребителският интерфейс ще бъде изграден като уеб базирано приложение.</w:t>
      </w:r>
    </w:p>
    <w:p w14:paraId="2E7CF172" w14:textId="4F039A5E" w:rsidR="006470C7" w:rsidRPr="001477F1" w:rsidRDefault="006470C7" w:rsidP="00A6549E">
      <w:pPr>
        <w:pStyle w:val="a9"/>
        <w:numPr>
          <w:ilvl w:val="0"/>
          <w:numId w:val="28"/>
        </w:numPr>
        <w:spacing w:line="360" w:lineRule="auto"/>
        <w:ind w:left="1560" w:right="662"/>
        <w:jc w:val="both"/>
        <w:rPr>
          <w:rFonts w:ascii="Times New Roman" w:eastAsia="Century Gothic" w:hAnsi="Times New Roman"/>
          <w:iCs/>
          <w:sz w:val="28"/>
          <w:szCs w:val="24"/>
          <w:lang w:val="bg-BG"/>
        </w:rPr>
      </w:pPr>
      <w:r w:rsidRPr="001477F1">
        <w:rPr>
          <w:rFonts w:ascii="Times New Roman" w:eastAsia="Century Gothic" w:hAnsi="Times New Roman" w:cs="Times New Roman"/>
          <w:iCs/>
          <w:sz w:val="28"/>
          <w:szCs w:val="24"/>
          <w:lang w:val="bg-BG"/>
        </w:rPr>
        <w:t>Кратък анализ</w:t>
      </w:r>
    </w:p>
    <w:p w14:paraId="0A477597" w14:textId="77777777" w:rsidR="006470C7" w:rsidRPr="001477F1" w:rsidRDefault="006470C7" w:rsidP="006470C7">
      <w:pPr>
        <w:tabs>
          <w:tab w:val="left" w:pos="709"/>
        </w:tabs>
        <w:spacing w:before="240" w:after="240" w:line="360" w:lineRule="auto"/>
        <w:ind w:left="720"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Възложена ни е екипна работа като трябва да предоставим следните фрагменти:</w:t>
      </w:r>
    </w:p>
    <w:p w14:paraId="7276C6CB" w14:textId="4194C2CD" w:rsidR="006470C7" w:rsidRPr="001477F1" w:rsidRDefault="007A7C0B"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 xml:space="preserve">Проект на </w:t>
      </w:r>
      <w:proofErr w:type="spellStart"/>
      <w:r w:rsidRPr="001477F1">
        <w:rPr>
          <w:rFonts w:ascii="Times New Roman" w:eastAsia="Century Gothic" w:hAnsi="Times New Roman" w:cs="Times New Roman"/>
          <w:iCs/>
          <w:sz w:val="24"/>
          <w:szCs w:val="22"/>
        </w:rPr>
        <w:t>Visual</w:t>
      </w:r>
      <w:proofErr w:type="spellEnd"/>
      <w:r w:rsidRPr="001477F1">
        <w:rPr>
          <w:rFonts w:ascii="Times New Roman" w:eastAsia="Century Gothic" w:hAnsi="Times New Roman" w:cs="Times New Roman"/>
          <w:iCs/>
          <w:sz w:val="24"/>
          <w:szCs w:val="22"/>
        </w:rPr>
        <w:t xml:space="preserve"> </w:t>
      </w:r>
      <w:proofErr w:type="spellStart"/>
      <w:r w:rsidRPr="001477F1">
        <w:rPr>
          <w:rFonts w:ascii="Times New Roman" w:eastAsia="Century Gothic" w:hAnsi="Times New Roman" w:cs="Times New Roman"/>
          <w:iCs/>
          <w:sz w:val="24"/>
          <w:szCs w:val="22"/>
        </w:rPr>
        <w:t>Studio</w:t>
      </w:r>
      <w:proofErr w:type="spellEnd"/>
    </w:p>
    <w:p w14:paraId="51B548A4" w14:textId="77777777" w:rsidR="006470C7" w:rsidRPr="001477F1" w:rsidRDefault="006470C7"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Документация за потребителя на Word</w:t>
      </w:r>
    </w:p>
    <w:p w14:paraId="5507DC5C" w14:textId="500830FC" w:rsidR="004B1C77" w:rsidRPr="001477F1" w:rsidRDefault="006470C7"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Презентация предназначена</w:t>
      </w:r>
      <w:r w:rsidR="00AB4AE9" w:rsidRPr="001477F1">
        <w:rPr>
          <w:rFonts w:ascii="Times New Roman" w:eastAsia="Century Gothic" w:hAnsi="Times New Roman" w:cs="Times New Roman"/>
          <w:iCs/>
          <w:sz w:val="24"/>
          <w:szCs w:val="22"/>
        </w:rPr>
        <w:t xml:space="preserve"> за</w:t>
      </w:r>
      <w:r w:rsidRPr="001477F1">
        <w:rPr>
          <w:rFonts w:ascii="Times New Roman" w:eastAsia="Century Gothic" w:hAnsi="Times New Roman" w:cs="Times New Roman"/>
          <w:iCs/>
          <w:sz w:val="24"/>
          <w:szCs w:val="22"/>
        </w:rPr>
        <w:t xml:space="preserve"> аудитория</w:t>
      </w:r>
    </w:p>
    <w:p w14:paraId="6854CC2A" w14:textId="77777777" w:rsidR="004B1C77" w:rsidRPr="001477F1" w:rsidRDefault="004B1C77" w:rsidP="0010611A">
      <w:pPr>
        <w:spacing w:before="100" w:beforeAutospacing="1" w:after="480" w:line="259" w:lineRule="auto"/>
        <w:jc w:val="center"/>
        <w:rPr>
          <w:rFonts w:ascii="Times New Roman" w:eastAsia="Century Gothic" w:hAnsi="Times New Roman" w:cs="Times New Roman"/>
          <w:iCs/>
          <w:sz w:val="40"/>
          <w:szCs w:val="40"/>
        </w:rPr>
      </w:pPr>
      <w:r w:rsidRPr="001477F1">
        <w:rPr>
          <w:rFonts w:ascii="Times New Roman" w:eastAsia="Century Gothic" w:hAnsi="Times New Roman" w:cs="Times New Roman"/>
          <w:iCs/>
          <w:sz w:val="24"/>
          <w:szCs w:val="24"/>
        </w:rPr>
        <w:br w:type="page"/>
      </w:r>
      <w:r w:rsidRPr="001477F1">
        <w:rPr>
          <w:rFonts w:ascii="Times New Roman" w:eastAsia="Century Gothic" w:hAnsi="Times New Roman" w:cs="Times New Roman"/>
          <w:iCs/>
          <w:sz w:val="40"/>
          <w:szCs w:val="40"/>
        </w:rPr>
        <w:lastRenderedPageBreak/>
        <w:t>Тема</w:t>
      </w:r>
    </w:p>
    <w:p w14:paraId="13AC710F" w14:textId="77777777"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Темата на проекта е „Каталог за филми“, който ще предоставя възможност за:</w:t>
      </w:r>
    </w:p>
    <w:p w14:paraId="597A0AA3" w14:textId="0223D3F9"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 Добавяне на нови филми, актьори, жанрове</w:t>
      </w:r>
      <w:r w:rsidR="00C15264" w:rsidRPr="009A3C2C">
        <w:rPr>
          <w:rFonts w:ascii="Times New Roman" w:hAnsi="Times New Roman" w:cs="Times New Roman"/>
          <w:sz w:val="24"/>
          <w:szCs w:val="22"/>
          <w14:ligatures w14:val="standardContextual"/>
        </w:rPr>
        <w:t xml:space="preserve">, </w:t>
      </w:r>
      <w:r w:rsidRPr="009A3C2C">
        <w:rPr>
          <w:rFonts w:ascii="Times New Roman" w:hAnsi="Times New Roman" w:cs="Times New Roman"/>
          <w:sz w:val="24"/>
          <w:szCs w:val="22"/>
          <w14:ligatures w14:val="standardContextual"/>
        </w:rPr>
        <w:t>режисьори</w:t>
      </w:r>
      <w:r w:rsidR="00C15264" w:rsidRPr="009A3C2C">
        <w:rPr>
          <w:rFonts w:ascii="Times New Roman" w:hAnsi="Times New Roman" w:cs="Times New Roman"/>
          <w:sz w:val="24"/>
          <w:szCs w:val="22"/>
          <w14:ligatures w14:val="standardContextual"/>
        </w:rPr>
        <w:t xml:space="preserve"> и връзката между филм и актьори от администратора.</w:t>
      </w:r>
    </w:p>
    <w:p w14:paraId="39F70647" w14:textId="77777777"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 Преглед на наличните записи.</w:t>
      </w:r>
    </w:p>
    <w:p w14:paraId="2BB2F512" w14:textId="40BDF1A1" w:rsidR="0010611A" w:rsidRPr="009A3C2C" w:rsidRDefault="0010611A" w:rsidP="0010611A">
      <w:pPr>
        <w:spacing w:after="840" w:line="259" w:lineRule="auto"/>
        <w:rPr>
          <w:sz w:val="18"/>
          <w:szCs w:val="18"/>
          <w14:ligatures w14:val="standardContextual"/>
        </w:rPr>
      </w:pPr>
      <w:r w:rsidRPr="009A3C2C">
        <w:rPr>
          <w:rFonts w:ascii="Times New Roman" w:hAnsi="Times New Roman" w:cs="Times New Roman"/>
          <w:sz w:val="24"/>
          <w:szCs w:val="22"/>
          <w14:ligatures w14:val="standardContextual"/>
        </w:rPr>
        <w:t>- Редактиране и изтриване на съществуващи данни</w:t>
      </w:r>
      <w:r w:rsidR="00C15264" w:rsidRPr="009A3C2C">
        <w:rPr>
          <w:rFonts w:ascii="Times New Roman" w:hAnsi="Times New Roman" w:cs="Times New Roman"/>
          <w:sz w:val="24"/>
          <w:szCs w:val="22"/>
          <w:lang w:val="en-US"/>
          <w14:ligatures w14:val="standardContextual"/>
        </w:rPr>
        <w:t xml:space="preserve"> </w:t>
      </w:r>
      <w:r w:rsidR="00C15264" w:rsidRPr="009A3C2C">
        <w:rPr>
          <w:rFonts w:ascii="Times New Roman" w:hAnsi="Times New Roman" w:cs="Times New Roman"/>
          <w:sz w:val="24"/>
          <w:szCs w:val="22"/>
          <w14:ligatures w14:val="standardContextual"/>
        </w:rPr>
        <w:t>от администратора.</w:t>
      </w:r>
    </w:p>
    <w:p w14:paraId="424F1F9A" w14:textId="5BECEFA8" w:rsidR="00C35DCD" w:rsidRPr="001477F1" w:rsidRDefault="0010611A" w:rsidP="0010611A">
      <w:pPr>
        <w:spacing w:after="160" w:line="259" w:lineRule="auto"/>
        <w:rPr>
          <w:rFonts w:ascii="Times New Roman" w:hAnsi="Times New Roman" w:cs="Times New Roman"/>
          <w:sz w:val="28"/>
          <w:szCs w:val="24"/>
        </w:rPr>
      </w:pPr>
      <w:r w:rsidRPr="001477F1">
        <w:rPr>
          <w:noProof/>
          <w14:ligatures w14:val="standardContextual"/>
        </w:rPr>
        <w:drawing>
          <wp:inline distT="0" distB="0" distL="0" distR="0" wp14:anchorId="1F06AECF" wp14:editId="252AB79B">
            <wp:extent cx="6418882" cy="3005667"/>
            <wp:effectExtent l="0" t="0" r="1270" b="444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a:picLocks noChangeAspect="1"/>
                    </pic:cNvPicPr>
                  </pic:nvPicPr>
                  <pic:blipFill rotWithShape="1">
                    <a:blip r:embed="rId9"/>
                    <a:srcRect t="10351" b="6372"/>
                    <a:stretch/>
                  </pic:blipFill>
                  <pic:spPr bwMode="auto">
                    <a:xfrm>
                      <a:off x="0" y="0"/>
                      <a:ext cx="6428561" cy="3010199"/>
                    </a:xfrm>
                    <a:prstGeom prst="rect">
                      <a:avLst/>
                    </a:prstGeom>
                    <a:ln>
                      <a:noFill/>
                    </a:ln>
                    <a:extLst>
                      <a:ext uri="{53640926-AAD7-44D8-BBD7-CCE9431645EC}">
                        <a14:shadowObscured xmlns:a14="http://schemas.microsoft.com/office/drawing/2010/main"/>
                      </a:ext>
                    </a:extLst>
                  </pic:spPr>
                </pic:pic>
              </a:graphicData>
            </a:graphic>
          </wp:inline>
        </w:drawing>
      </w:r>
    </w:p>
    <w:p w14:paraId="4E76DA3D" w14:textId="7EBE81DE" w:rsidR="00781EE7" w:rsidRPr="001477F1" w:rsidRDefault="00781EE7" w:rsidP="001477F1">
      <w:pPr>
        <w:pStyle w:val="a9"/>
        <w:spacing w:after="240" w:line="360" w:lineRule="auto"/>
        <w:ind w:left="0"/>
        <w:jc w:val="center"/>
        <w:rPr>
          <w:rFonts w:ascii="Times New Roman" w:eastAsia="Century Gothic" w:hAnsi="Times New Roman"/>
          <w:iCs/>
          <w:sz w:val="40"/>
          <w:szCs w:val="40"/>
          <w:lang w:val="bg-BG"/>
        </w:rPr>
      </w:pPr>
      <w:r w:rsidRPr="001477F1">
        <w:rPr>
          <w:rFonts w:ascii="Times New Roman" w:hAnsi="Times New Roman" w:cs="Times New Roman"/>
          <w:sz w:val="40"/>
          <w:szCs w:val="40"/>
          <w:lang w:val="bg-BG"/>
        </w:rPr>
        <w:br w:type="page"/>
      </w:r>
      <w:bookmarkStart w:id="1" w:name="_Hlk161415438"/>
      <w:bookmarkStart w:id="2" w:name="_Hlk161415356"/>
      <w:r w:rsidR="00C35DCD" w:rsidRPr="001477F1">
        <w:rPr>
          <w:rFonts w:ascii="Times New Roman" w:eastAsia="Century Gothic" w:hAnsi="Times New Roman"/>
          <w:iCs/>
          <w:sz w:val="40"/>
          <w:szCs w:val="40"/>
          <w:lang w:val="bg-BG"/>
        </w:rPr>
        <w:lastRenderedPageBreak/>
        <w:t>Участници</w:t>
      </w:r>
    </w:p>
    <w:bookmarkEnd w:id="1"/>
    <w:p w14:paraId="0796C807" w14:textId="28DAC7C3" w:rsidR="00781EE7" w:rsidRPr="001477F1" w:rsidRDefault="00781EE7" w:rsidP="00781EE7">
      <w:pPr>
        <w:pStyle w:val="a9"/>
        <w:numPr>
          <w:ilvl w:val="0"/>
          <w:numId w:val="16"/>
        </w:numPr>
        <w:spacing w:line="360" w:lineRule="auto"/>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Костадина Атанасова Манолевска</w:t>
      </w:r>
    </w:p>
    <w:p w14:paraId="4CB2E05C" w14:textId="79E9E08F"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Адрес:</w:t>
      </w:r>
      <w:r w:rsidR="006867EA" w:rsidRPr="001477F1">
        <w:rPr>
          <w:rFonts w:ascii="Times New Roman" w:eastAsia="Century Gothic" w:hAnsi="Times New Roman"/>
          <w:iCs/>
          <w:sz w:val="28"/>
          <w:szCs w:val="28"/>
          <w:lang w:val="bg-BG"/>
        </w:rPr>
        <w:t xml:space="preserve"> бул. България 42, бл. 27, вх. Б</w:t>
      </w:r>
    </w:p>
    <w:p w14:paraId="4F25B08C" w14:textId="1C58D7AC"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0876909063</w:t>
      </w:r>
    </w:p>
    <w:p w14:paraId="17568F91" w14:textId="36D12EA3" w:rsidR="006867EA" w:rsidRPr="001477F1" w:rsidRDefault="006867EA"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km77423061@edu.mon.bg</w:t>
      </w:r>
    </w:p>
    <w:p w14:paraId="6FDB2553" w14:textId="79776BCD"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ППМГ „Васил Левски“, Смолян</w:t>
      </w:r>
    </w:p>
    <w:p w14:paraId="756F7FC5" w14:textId="719242DF" w:rsidR="00781EE7" w:rsidRPr="001477F1" w:rsidRDefault="00781EE7" w:rsidP="00781EE7">
      <w:pPr>
        <w:pStyle w:val="a9"/>
        <w:numPr>
          <w:ilvl w:val="0"/>
          <w:numId w:val="16"/>
        </w:numPr>
        <w:spacing w:line="360" w:lineRule="auto"/>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Ралица Станимирова Стоилова</w:t>
      </w:r>
    </w:p>
    <w:p w14:paraId="51AA6785" w14:textId="77777777" w:rsidR="00781EE7" w:rsidRPr="001477F1" w:rsidRDefault="00781EE7" w:rsidP="00781EE7">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Адрес: улица „24 Май“ №13</w:t>
      </w:r>
    </w:p>
    <w:p w14:paraId="187BC2F9" w14:textId="540A86A6" w:rsidR="00781EE7" w:rsidRPr="001477F1" w:rsidRDefault="00781EE7" w:rsidP="004D4312">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0887399138</w:t>
      </w:r>
    </w:p>
    <w:p w14:paraId="32DC6393" w14:textId="5C815B19" w:rsidR="004D4312" w:rsidRPr="001477F1" w:rsidRDefault="004D4312" w:rsidP="004D4312">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ralissprogram2006@gmail.com</w:t>
      </w:r>
    </w:p>
    <w:p w14:paraId="131C4F4D" w14:textId="1F38C9F2" w:rsidR="000A308B" w:rsidRPr="001477F1" w:rsidRDefault="00781EE7" w:rsidP="00781EE7">
      <w:pPr>
        <w:pStyle w:val="a9"/>
        <w:numPr>
          <w:ilvl w:val="0"/>
          <w:numId w:val="20"/>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ППМГ „Васил Левски “, Смолян</w:t>
      </w:r>
    </w:p>
    <w:p w14:paraId="44B241C1" w14:textId="77777777" w:rsidR="007F6F15" w:rsidRPr="00C15264" w:rsidRDefault="007F6F15" w:rsidP="007F6F15">
      <w:pPr>
        <w:rPr>
          <w:rFonts w:ascii="Times New Roman" w:hAnsi="Times New Roman" w:cs="Times New Roman"/>
          <w:sz w:val="24"/>
          <w:szCs w:val="24"/>
        </w:rPr>
      </w:pPr>
      <w:r w:rsidRPr="00C15264">
        <w:rPr>
          <w:rFonts w:ascii="Times New Roman" w:hAnsi="Times New Roman" w:cs="Times New Roman"/>
          <w:sz w:val="24"/>
          <w:szCs w:val="24"/>
        </w:rPr>
        <w:t>Ученици в Национална програма „Обучение за ИТ умения и кариера“.</w:t>
      </w:r>
    </w:p>
    <w:p w14:paraId="60A808FA" w14:textId="77777777" w:rsidR="00774901" w:rsidRPr="001477F1" w:rsidRDefault="00774901" w:rsidP="00774901">
      <w:pPr>
        <w:spacing w:line="360" w:lineRule="auto"/>
        <w:rPr>
          <w:rFonts w:ascii="Times New Roman" w:eastAsia="Century Gothic" w:hAnsi="Times New Roman"/>
          <w:iCs/>
          <w:sz w:val="28"/>
          <w:szCs w:val="28"/>
        </w:rPr>
      </w:pPr>
    </w:p>
    <w:p w14:paraId="4126F711" w14:textId="77777777" w:rsidR="006C2239" w:rsidRPr="001477F1" w:rsidRDefault="006C2239">
      <w:pPr>
        <w:spacing w:after="160" w:line="259" w:lineRule="auto"/>
        <w:rPr>
          <w:rFonts w:ascii="Times New Roman" w:eastAsia="Century Gothic" w:hAnsi="Times New Roman"/>
          <w:iCs/>
          <w:sz w:val="24"/>
          <w:szCs w:val="24"/>
        </w:rPr>
      </w:pPr>
      <w:r w:rsidRPr="001477F1">
        <w:rPr>
          <w:rFonts w:ascii="Times New Roman" w:eastAsia="Century Gothic" w:hAnsi="Times New Roman"/>
          <w:iCs/>
          <w:sz w:val="24"/>
          <w:szCs w:val="24"/>
        </w:rPr>
        <w:br w:type="page"/>
      </w:r>
    </w:p>
    <w:p w14:paraId="7D4EC32F" w14:textId="77777777" w:rsidR="00353C20" w:rsidRPr="001477F1" w:rsidRDefault="006C2239" w:rsidP="001477F1">
      <w:pPr>
        <w:spacing w:before="100" w:beforeAutospacing="1" w:after="360" w:line="360" w:lineRule="auto"/>
        <w:ind w:right="357"/>
        <w:jc w:val="center"/>
        <w:rPr>
          <w:rFonts w:ascii="Times New Roman" w:eastAsia="Century Gothic" w:hAnsi="Times New Roman" w:cs="Times New Roman"/>
          <w:iCs/>
          <w:kern w:val="2"/>
          <w:sz w:val="32"/>
          <w:szCs w:val="32"/>
          <w:lang w:eastAsia="en-US"/>
          <w14:ligatures w14:val="standardContextual"/>
        </w:rPr>
      </w:pPr>
      <w:r w:rsidRPr="001477F1">
        <w:rPr>
          <w:rFonts w:ascii="Times New Roman" w:eastAsia="Century Gothic" w:hAnsi="Times New Roman" w:cs="Times New Roman"/>
          <w:iCs/>
          <w:sz w:val="40"/>
          <w:szCs w:val="24"/>
        </w:rPr>
        <w:lastRenderedPageBreak/>
        <w:t>Ръководство за потребителя за работа със системата</w:t>
      </w:r>
    </w:p>
    <w:p w14:paraId="76C49AD7" w14:textId="68F55529" w:rsidR="00353C20" w:rsidRPr="009A3C2C" w:rsidRDefault="00353C20" w:rsidP="00353C20">
      <w:pPr>
        <w:pStyle w:val="a9"/>
        <w:numPr>
          <w:ilvl w:val="0"/>
          <w:numId w:val="29"/>
        </w:numPr>
        <w:spacing w:before="100" w:beforeAutospacing="1" w:after="100" w:afterAutospacing="1" w:line="360" w:lineRule="auto"/>
        <w:ind w:right="357"/>
        <w:rPr>
          <w:rFonts w:ascii="Times New Roman" w:eastAsia="Century Gothic" w:hAnsi="Times New Roman" w:cs="Times New Roman"/>
          <w:iCs/>
          <w:kern w:val="0"/>
          <w:sz w:val="40"/>
          <w:szCs w:val="24"/>
          <w:lang w:val="bg-BG" w:eastAsia="bg-BG"/>
          <w14:ligatures w14:val="none"/>
        </w:rPr>
      </w:pPr>
      <w:r w:rsidRPr="009A3C2C">
        <w:rPr>
          <w:rFonts w:ascii="Times New Roman" w:eastAsia="Century Gothic" w:hAnsi="Times New Roman" w:cs="Times New Roman"/>
          <w:iCs/>
          <w:sz w:val="32"/>
          <w:szCs w:val="32"/>
          <w:lang w:val="bg-BG"/>
        </w:rPr>
        <w:t>Съдържание на проекта</w:t>
      </w:r>
    </w:p>
    <w:p w14:paraId="7C46D17B" w14:textId="77777777" w:rsidR="00353C20" w:rsidRPr="009A3C2C" w:rsidRDefault="00353C20" w:rsidP="00353C20">
      <w:pPr>
        <w:spacing w:after="160" w:line="259" w:lineRule="auto"/>
        <w:rPr>
          <w:rFonts w:ascii="Times New Roman" w:eastAsia="Century Gothic" w:hAnsi="Times New Roman" w:cs="Times New Roman"/>
          <w:iCs/>
          <w:kern w:val="2"/>
          <w:sz w:val="28"/>
          <w:szCs w:val="28"/>
          <w:lang w:eastAsia="en-US"/>
          <w14:ligatures w14:val="standardContextual"/>
        </w:rPr>
      </w:pPr>
      <w:r w:rsidRPr="009A3C2C">
        <w:rPr>
          <w:rFonts w:ascii="Times New Roman" w:eastAsia="Century Gothic" w:hAnsi="Times New Roman" w:cs="Times New Roman"/>
          <w:iCs/>
          <w:kern w:val="2"/>
          <w:sz w:val="28"/>
          <w:szCs w:val="28"/>
          <w:lang w:eastAsia="en-US"/>
          <w14:ligatures w14:val="standardContextual"/>
        </w:rPr>
        <w:t>Проектът включва:</w:t>
      </w:r>
    </w:p>
    <w:p w14:paraId="43DF57FD" w14:textId="0CA3F9C4"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База данни: Съдържа таблици за филми, актьори, жанрове и режисьори. Връзката между филмите и актьорите се осъществява чрез таблицата </w:t>
      </w:r>
      <w:proofErr w:type="spellStart"/>
      <w:r w:rsidRPr="009A3C2C">
        <w:rPr>
          <w:rFonts w:ascii="Times New Roman" w:eastAsia="Century Gothic" w:hAnsi="Times New Roman" w:cs="Times New Roman"/>
          <w:i/>
          <w:sz w:val="24"/>
          <w:szCs w:val="24"/>
          <w:lang w:val="bg-BG"/>
        </w:rPr>
        <w:t>FilmActor</w:t>
      </w:r>
      <w:proofErr w:type="spellEnd"/>
      <w:r w:rsidRPr="009A3C2C">
        <w:rPr>
          <w:rFonts w:ascii="Times New Roman" w:eastAsia="Century Gothic" w:hAnsi="Times New Roman" w:cs="Times New Roman"/>
          <w:iCs/>
          <w:sz w:val="24"/>
          <w:szCs w:val="24"/>
          <w:lang w:val="bg-BG"/>
        </w:rPr>
        <w:t>.</w:t>
      </w:r>
    </w:p>
    <w:p w14:paraId="6A3F6BEF" w14:textId="41A9A7FC"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Слой за данни: Използва ORM </w:t>
      </w:r>
      <w:proofErr w:type="spellStart"/>
      <w:r w:rsidRPr="009A3C2C">
        <w:rPr>
          <w:rFonts w:ascii="Times New Roman" w:eastAsia="Century Gothic" w:hAnsi="Times New Roman" w:cs="Times New Roman"/>
          <w:iCs/>
          <w:sz w:val="24"/>
          <w:szCs w:val="24"/>
          <w:lang w:val="bg-BG"/>
        </w:rPr>
        <w:t>framework</w:t>
      </w:r>
      <w:proofErr w:type="spellEnd"/>
      <w:r w:rsidRPr="009A3C2C">
        <w:rPr>
          <w:rFonts w:ascii="Times New Roman" w:eastAsia="Century Gothic" w:hAnsi="Times New Roman" w:cs="Times New Roman"/>
          <w:iCs/>
          <w:sz w:val="24"/>
          <w:szCs w:val="24"/>
          <w:lang w:val="bg-BG"/>
        </w:rPr>
        <w:t xml:space="preserve"> за работа с базата данни, като предоставя необходимите операции за манипулиране на данните.</w:t>
      </w:r>
    </w:p>
    <w:p w14:paraId="1E1CA6AA" w14:textId="602C3171"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Слой за услуги: Реализира логиката за CRUD операциите върху базата данни и осигурява свързаност с интерфейса.</w:t>
      </w:r>
    </w:p>
    <w:p w14:paraId="713497C9" w14:textId="77777777" w:rsidR="001477F1"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Презентационен слой: Уеб интерфейс, предоставящ графичен интерфейс за работа с данните, включително форми за добавяне, редактиране и изтриване на записи.</w:t>
      </w:r>
    </w:p>
    <w:p w14:paraId="039B8298" w14:textId="77777777" w:rsidR="001477F1" w:rsidRPr="001477F1" w:rsidRDefault="001477F1" w:rsidP="001477F1">
      <w:pPr>
        <w:ind w:left="440"/>
        <w:rPr>
          <w:rFonts w:ascii="Times New Roman" w:eastAsia="Century Gothic" w:hAnsi="Times New Roman" w:cs="Times New Roman"/>
          <w:iCs/>
          <w:sz w:val="32"/>
          <w:szCs w:val="32"/>
        </w:rPr>
      </w:pPr>
    </w:p>
    <w:p w14:paraId="23C3FA65" w14:textId="49418267" w:rsidR="00353C20" w:rsidRPr="001477F1" w:rsidRDefault="00353C20" w:rsidP="001477F1">
      <w:pPr>
        <w:pStyle w:val="a9"/>
        <w:numPr>
          <w:ilvl w:val="0"/>
          <w:numId w:val="29"/>
        </w:numPr>
        <w:rPr>
          <w:rFonts w:ascii="Times New Roman" w:eastAsia="Century Gothic" w:hAnsi="Times New Roman" w:cs="Times New Roman"/>
          <w:iCs/>
          <w:sz w:val="32"/>
          <w:szCs w:val="32"/>
          <w:lang w:val="bg-BG"/>
        </w:rPr>
      </w:pPr>
      <w:r w:rsidRPr="001477F1">
        <w:rPr>
          <w:rFonts w:ascii="Times New Roman" w:eastAsia="Century Gothic" w:hAnsi="Times New Roman" w:cs="Times New Roman"/>
          <w:iCs/>
          <w:sz w:val="32"/>
          <w:szCs w:val="32"/>
          <w:lang w:val="bg-BG"/>
        </w:rPr>
        <w:t>Ръководство за потребителя</w:t>
      </w:r>
    </w:p>
    <w:p w14:paraId="3069AC4A" w14:textId="77777777" w:rsidR="00353C20" w:rsidRPr="001477F1" w:rsidRDefault="00353C20" w:rsidP="00353C20">
      <w:pPr>
        <w:spacing w:after="160" w:line="259" w:lineRule="auto"/>
        <w:rPr>
          <w:rFonts w:ascii="Times New Roman" w:eastAsia="Century Gothic" w:hAnsi="Times New Roman" w:cs="Times New Roman"/>
          <w:iCs/>
          <w:kern w:val="2"/>
          <w:sz w:val="32"/>
          <w:szCs w:val="32"/>
          <w:lang w:eastAsia="en-US"/>
          <w14:ligatures w14:val="standardContextual"/>
        </w:rPr>
      </w:pPr>
    </w:p>
    <w:p w14:paraId="6103642E" w14:textId="62F87099"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Регистрация и вход: Потребителите могат да се регистрират и влизат в системата, като използват свои данни за достъп.</w:t>
      </w:r>
      <w:r w:rsidR="001477F1" w:rsidRPr="009A3C2C">
        <w:rPr>
          <w:rFonts w:ascii="Times New Roman" w:eastAsia="Century Gothic" w:hAnsi="Times New Roman" w:cs="Times New Roman"/>
          <w:iCs/>
          <w:sz w:val="24"/>
          <w:szCs w:val="24"/>
          <w:lang w:val="bg-BG"/>
        </w:rPr>
        <w:t xml:space="preserve"> Потребителите след като са влезнали могат само да разглеждат каталога без да правят промени.</w:t>
      </w:r>
    </w:p>
    <w:p w14:paraId="5A27159F" w14:textId="41564F41"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филм: Администраторът може да добави нови филми с данни за заглавие, жанр,</w:t>
      </w:r>
      <w:r w:rsidR="0027588B" w:rsidRPr="009A3C2C">
        <w:rPr>
          <w:rFonts w:ascii="Times New Roman" w:eastAsia="Century Gothic" w:hAnsi="Times New Roman" w:cs="Times New Roman"/>
          <w:iCs/>
          <w:sz w:val="24"/>
          <w:szCs w:val="24"/>
          <w:lang w:val="bg-BG"/>
        </w:rPr>
        <w:t xml:space="preserve"> рейтинг</w:t>
      </w:r>
      <w:r w:rsidR="0027588B" w:rsidRPr="009A3C2C">
        <w:rPr>
          <w:rFonts w:ascii="Times New Roman" w:eastAsia="Century Gothic" w:hAnsi="Times New Roman" w:cs="Times New Roman"/>
          <w:iCs/>
          <w:sz w:val="24"/>
          <w:szCs w:val="24"/>
        </w:rPr>
        <w:t>,</w:t>
      </w:r>
      <w:r w:rsidRPr="009A3C2C">
        <w:rPr>
          <w:rFonts w:ascii="Times New Roman" w:eastAsia="Century Gothic" w:hAnsi="Times New Roman" w:cs="Times New Roman"/>
          <w:iCs/>
          <w:sz w:val="24"/>
          <w:szCs w:val="24"/>
          <w:lang w:val="bg-BG"/>
        </w:rPr>
        <w:t xml:space="preserve"> година на издаване и режисьор.</w:t>
      </w:r>
    </w:p>
    <w:p w14:paraId="28755798" w14:textId="41E67654"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актьор: Актьорите се добавят с име</w:t>
      </w:r>
      <w:r w:rsidR="0027588B" w:rsidRPr="009A3C2C">
        <w:rPr>
          <w:rFonts w:ascii="Times New Roman" w:eastAsia="Century Gothic" w:hAnsi="Times New Roman" w:cs="Times New Roman"/>
          <w:iCs/>
          <w:sz w:val="24"/>
          <w:szCs w:val="24"/>
        </w:rPr>
        <w:t>,</w:t>
      </w:r>
      <w:r w:rsidR="0027588B" w:rsidRPr="009A3C2C">
        <w:rPr>
          <w:rFonts w:ascii="Times New Roman" w:eastAsia="Century Gothic" w:hAnsi="Times New Roman" w:cs="Times New Roman"/>
          <w:iCs/>
          <w:sz w:val="24"/>
          <w:szCs w:val="24"/>
          <w:lang w:val="bg-BG"/>
        </w:rPr>
        <w:t xml:space="preserve"> презиме</w:t>
      </w:r>
      <w:r w:rsidRPr="009A3C2C">
        <w:rPr>
          <w:rFonts w:ascii="Times New Roman" w:eastAsia="Century Gothic" w:hAnsi="Times New Roman" w:cs="Times New Roman"/>
          <w:iCs/>
          <w:sz w:val="24"/>
          <w:szCs w:val="24"/>
          <w:lang w:val="bg-BG"/>
        </w:rPr>
        <w:t xml:space="preserve">, дата на раждане и </w:t>
      </w:r>
      <w:r w:rsidR="0027588B" w:rsidRPr="009A3C2C">
        <w:rPr>
          <w:rFonts w:ascii="Times New Roman" w:eastAsia="Century Gothic" w:hAnsi="Times New Roman" w:cs="Times New Roman"/>
          <w:iCs/>
          <w:sz w:val="24"/>
          <w:szCs w:val="24"/>
          <w:lang w:val="bg-BG"/>
        </w:rPr>
        <w:t>възраст</w:t>
      </w:r>
      <w:r w:rsidRPr="009A3C2C">
        <w:rPr>
          <w:rFonts w:ascii="Times New Roman" w:eastAsia="Century Gothic" w:hAnsi="Times New Roman" w:cs="Times New Roman"/>
          <w:iCs/>
          <w:sz w:val="24"/>
          <w:szCs w:val="24"/>
          <w:lang w:val="bg-BG"/>
        </w:rPr>
        <w:t>.</w:t>
      </w:r>
    </w:p>
    <w:p w14:paraId="38AE2C19" w14:textId="6EE18E03"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жанр</w:t>
      </w:r>
      <w:r w:rsidR="0027588B" w:rsidRPr="009A3C2C">
        <w:rPr>
          <w:rFonts w:ascii="Times New Roman" w:eastAsia="Century Gothic" w:hAnsi="Times New Roman" w:cs="Times New Roman"/>
          <w:iCs/>
          <w:sz w:val="24"/>
          <w:szCs w:val="24"/>
        </w:rPr>
        <w:t xml:space="preserve">: </w:t>
      </w:r>
      <w:r w:rsidRPr="009A3C2C">
        <w:rPr>
          <w:rFonts w:ascii="Times New Roman" w:eastAsia="Century Gothic" w:hAnsi="Times New Roman" w:cs="Times New Roman"/>
          <w:iCs/>
          <w:sz w:val="24"/>
          <w:szCs w:val="24"/>
          <w:lang w:val="bg-BG"/>
        </w:rPr>
        <w:t xml:space="preserve">Жанровете </w:t>
      </w:r>
      <w:r w:rsidR="0027588B" w:rsidRPr="009A3C2C">
        <w:rPr>
          <w:rFonts w:ascii="Times New Roman" w:eastAsia="Century Gothic" w:hAnsi="Times New Roman" w:cs="Times New Roman"/>
          <w:iCs/>
          <w:sz w:val="24"/>
          <w:szCs w:val="24"/>
          <w:lang w:val="bg-BG"/>
        </w:rPr>
        <w:t>се добавят с име</w:t>
      </w:r>
    </w:p>
    <w:p w14:paraId="73998A04" w14:textId="0B47E676" w:rsidR="001477F1" w:rsidRPr="009A3C2C" w:rsidRDefault="001477F1"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режисьор</w:t>
      </w:r>
      <w:r w:rsidRPr="009A3C2C">
        <w:rPr>
          <w:rFonts w:ascii="Times New Roman" w:eastAsia="Century Gothic" w:hAnsi="Times New Roman" w:cs="Times New Roman"/>
          <w:iCs/>
          <w:sz w:val="24"/>
          <w:szCs w:val="24"/>
        </w:rPr>
        <w:t>:</w:t>
      </w:r>
      <w:r w:rsidRPr="009A3C2C">
        <w:rPr>
          <w:rFonts w:ascii="Times New Roman" w:eastAsia="Century Gothic" w:hAnsi="Times New Roman" w:cs="Times New Roman"/>
          <w:iCs/>
          <w:sz w:val="24"/>
          <w:szCs w:val="24"/>
          <w:lang w:val="bg-BG"/>
        </w:rPr>
        <w:t xml:space="preserve"> </w:t>
      </w:r>
      <w:r w:rsidR="0027588B" w:rsidRPr="009A3C2C">
        <w:rPr>
          <w:rFonts w:ascii="Times New Roman" w:eastAsia="Century Gothic" w:hAnsi="Times New Roman" w:cs="Times New Roman"/>
          <w:iCs/>
          <w:sz w:val="24"/>
          <w:szCs w:val="24"/>
          <w:lang w:val="bg-BG"/>
        </w:rPr>
        <w:t>Режисьорите се д</w:t>
      </w:r>
      <w:r w:rsidR="00563544" w:rsidRPr="009A3C2C">
        <w:rPr>
          <w:rFonts w:ascii="Times New Roman" w:eastAsia="Century Gothic" w:hAnsi="Times New Roman" w:cs="Times New Roman"/>
          <w:iCs/>
          <w:sz w:val="24"/>
          <w:szCs w:val="24"/>
          <w:lang w:val="bg-BG"/>
        </w:rPr>
        <w:t>обавят с име и дата на раждане</w:t>
      </w:r>
    </w:p>
    <w:p w14:paraId="22B43494" w14:textId="77777777" w:rsidR="001477F1" w:rsidRPr="009A3C2C" w:rsidRDefault="00353C20" w:rsidP="009A3C2C">
      <w:pPr>
        <w:pStyle w:val="a9"/>
        <w:numPr>
          <w:ilvl w:val="0"/>
          <w:numId w:val="31"/>
        </w:numPr>
        <w:jc w:val="both"/>
        <w:rPr>
          <w:rFonts w:ascii="Times New Roman" w:eastAsia="Century Gothic" w:hAnsi="Times New Roman" w:cs="Times New Roman"/>
          <w:iCs/>
          <w:szCs w:val="24"/>
          <w:lang w:val="bg-BG"/>
        </w:rPr>
      </w:pPr>
      <w:r w:rsidRPr="009A3C2C">
        <w:rPr>
          <w:rFonts w:ascii="Times New Roman" w:eastAsia="Century Gothic" w:hAnsi="Times New Roman" w:cs="Times New Roman"/>
          <w:iCs/>
          <w:sz w:val="24"/>
          <w:szCs w:val="24"/>
          <w:lang w:val="bg-BG"/>
        </w:rPr>
        <w:t xml:space="preserve">Редактиране и изтриване на данни: </w:t>
      </w:r>
      <w:r w:rsidR="001477F1" w:rsidRPr="009A3C2C">
        <w:rPr>
          <w:rFonts w:ascii="Times New Roman" w:eastAsia="Century Gothic" w:hAnsi="Times New Roman" w:cs="Times New Roman"/>
          <w:iCs/>
          <w:sz w:val="24"/>
          <w:szCs w:val="24"/>
          <w:lang w:val="bg-BG"/>
        </w:rPr>
        <w:t>Администраторите</w:t>
      </w:r>
      <w:r w:rsidRPr="009A3C2C">
        <w:rPr>
          <w:rFonts w:ascii="Times New Roman" w:eastAsia="Century Gothic" w:hAnsi="Times New Roman" w:cs="Times New Roman"/>
          <w:iCs/>
          <w:sz w:val="24"/>
          <w:szCs w:val="24"/>
          <w:lang w:val="bg-BG"/>
        </w:rPr>
        <w:t xml:space="preserve"> могат да редактират или изтриват записи за филми, актьори, жанрове и режисьори.</w:t>
      </w:r>
    </w:p>
    <w:p w14:paraId="2F330433" w14:textId="7AAE2E2C" w:rsidR="008C4D93" w:rsidRPr="009A3C2C" w:rsidRDefault="008C4D93" w:rsidP="009A3C2C">
      <w:pPr>
        <w:rPr>
          <w:rFonts w:ascii="Times New Roman" w:eastAsia="Century Gothic" w:hAnsi="Times New Roman" w:cs="Times New Roman"/>
          <w:iCs/>
          <w:sz w:val="28"/>
          <w:szCs w:val="32"/>
        </w:rPr>
      </w:pPr>
      <w:r w:rsidRPr="009A3C2C">
        <w:rPr>
          <w:rFonts w:ascii="Times New Roman" w:eastAsia="Century Gothic" w:hAnsi="Times New Roman" w:cs="Times New Roman"/>
          <w:iCs/>
          <w:sz w:val="28"/>
          <w:szCs w:val="32"/>
        </w:rPr>
        <w:br w:type="page"/>
      </w:r>
    </w:p>
    <w:p w14:paraId="6DF9D210" w14:textId="0A51A840" w:rsidR="00B028DA" w:rsidRPr="001477F1" w:rsidRDefault="008C4D93" w:rsidP="008C4D93">
      <w:pPr>
        <w:pStyle w:val="a9"/>
        <w:spacing w:before="100" w:beforeAutospacing="1" w:after="100" w:afterAutospacing="1" w:line="360" w:lineRule="auto"/>
        <w:ind w:left="567" w:right="357" w:hanging="141"/>
        <w:jc w:val="center"/>
        <w:rPr>
          <w:rFonts w:ascii="Times New Roman" w:eastAsia="Century Gothic" w:hAnsi="Times New Roman" w:cs="Times New Roman"/>
          <w:iCs/>
          <w:sz w:val="40"/>
          <w:szCs w:val="32"/>
          <w:lang w:val="bg-BG"/>
        </w:rPr>
      </w:pPr>
      <w:r w:rsidRPr="001477F1">
        <w:rPr>
          <w:rFonts w:ascii="Times New Roman" w:eastAsia="Century Gothic" w:hAnsi="Times New Roman" w:cs="Times New Roman"/>
          <w:iCs/>
          <w:sz w:val="40"/>
          <w:szCs w:val="32"/>
          <w:lang w:val="bg-BG"/>
        </w:rPr>
        <w:lastRenderedPageBreak/>
        <w:t>Принос на всеки участник в екипа</w:t>
      </w:r>
    </w:p>
    <w:p w14:paraId="1F716641" w14:textId="786EF6BE" w:rsidR="00590E4C" w:rsidRPr="009A3C2C" w:rsidRDefault="008C4D93" w:rsidP="009A3C2C">
      <w:pPr>
        <w:pStyle w:val="a9"/>
        <w:numPr>
          <w:ilvl w:val="0"/>
          <w:numId w:val="27"/>
        </w:numPr>
        <w:spacing w:before="100" w:beforeAutospacing="1" w:after="100" w:afterAutospacing="1" w:line="360" w:lineRule="auto"/>
        <w:ind w:right="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Костадина Манолевска – </w:t>
      </w:r>
      <w:r w:rsidR="005F7CE9">
        <w:rPr>
          <w:rFonts w:ascii="Times New Roman" w:eastAsia="Century Gothic" w:hAnsi="Times New Roman" w:cs="Times New Roman"/>
          <w:iCs/>
          <w:sz w:val="24"/>
          <w:szCs w:val="24"/>
          <w:lang w:val="bg-BG"/>
        </w:rPr>
        <w:t xml:space="preserve">Подготвяне на проекта за работа. Създаване на </w:t>
      </w:r>
      <w:r w:rsidR="005F7CE9">
        <w:rPr>
          <w:rFonts w:ascii="Times New Roman" w:eastAsia="Century Gothic" w:hAnsi="Times New Roman" w:cs="Times New Roman"/>
          <w:iCs/>
          <w:sz w:val="24"/>
          <w:szCs w:val="24"/>
        </w:rPr>
        <w:t>entity</w:t>
      </w:r>
      <w:r w:rsidR="005F7CE9">
        <w:rPr>
          <w:rFonts w:ascii="Times New Roman" w:eastAsia="Century Gothic" w:hAnsi="Times New Roman" w:cs="Times New Roman"/>
          <w:iCs/>
          <w:sz w:val="24"/>
          <w:szCs w:val="24"/>
          <w:lang w:val="bg-BG"/>
        </w:rPr>
        <w:t xml:space="preserve"> за актьор и филм. Наливане на данни за актьори, свързващата таблица и потребители. Създаване на </w:t>
      </w:r>
      <w:proofErr w:type="spellStart"/>
      <w:r w:rsidR="005F7CE9">
        <w:rPr>
          <w:rFonts w:ascii="Times New Roman" w:eastAsia="Century Gothic" w:hAnsi="Times New Roman" w:cs="Times New Roman"/>
          <w:iCs/>
          <w:sz w:val="24"/>
          <w:szCs w:val="24"/>
        </w:rPr>
        <w:t>Create.cshtml</w:t>
      </w:r>
      <w:proofErr w:type="spellEnd"/>
      <w:r w:rsidR="005F7CE9">
        <w:rPr>
          <w:rFonts w:ascii="Times New Roman" w:eastAsia="Century Gothic" w:hAnsi="Times New Roman" w:cs="Times New Roman"/>
          <w:iCs/>
          <w:sz w:val="24"/>
          <w:szCs w:val="24"/>
        </w:rPr>
        <w:t xml:space="preserve"> </w:t>
      </w:r>
      <w:r w:rsidR="005F7CE9">
        <w:rPr>
          <w:rFonts w:ascii="Times New Roman" w:eastAsia="Century Gothic" w:hAnsi="Times New Roman" w:cs="Times New Roman"/>
          <w:iCs/>
          <w:sz w:val="24"/>
          <w:szCs w:val="24"/>
          <w:lang w:val="bg-BG"/>
        </w:rPr>
        <w:t xml:space="preserve">за </w:t>
      </w:r>
      <w:r w:rsidR="005F7CE9">
        <w:rPr>
          <w:rFonts w:ascii="Times New Roman" w:eastAsia="Century Gothic" w:hAnsi="Times New Roman" w:cs="Times New Roman"/>
          <w:iCs/>
          <w:sz w:val="24"/>
          <w:szCs w:val="24"/>
        </w:rPr>
        <w:t>view-</w:t>
      </w:r>
      <w:r w:rsidR="005F7CE9">
        <w:rPr>
          <w:rFonts w:ascii="Times New Roman" w:eastAsia="Century Gothic" w:hAnsi="Times New Roman" w:cs="Times New Roman"/>
          <w:iCs/>
          <w:sz w:val="24"/>
          <w:szCs w:val="24"/>
          <w:lang w:val="bg-BG"/>
        </w:rPr>
        <w:t xml:space="preserve">тата на жанр и филм. Създаване на цялостното </w:t>
      </w:r>
      <w:r w:rsidR="005F7CE9">
        <w:rPr>
          <w:rFonts w:ascii="Times New Roman" w:eastAsia="Century Gothic" w:hAnsi="Times New Roman" w:cs="Times New Roman"/>
          <w:iCs/>
          <w:sz w:val="24"/>
          <w:szCs w:val="24"/>
        </w:rPr>
        <w:t>view</w:t>
      </w:r>
      <w:r w:rsidR="005F7CE9">
        <w:rPr>
          <w:rFonts w:ascii="Times New Roman" w:eastAsia="Century Gothic" w:hAnsi="Times New Roman" w:cs="Times New Roman"/>
          <w:iCs/>
          <w:sz w:val="24"/>
          <w:szCs w:val="24"/>
          <w:lang w:val="bg-BG"/>
        </w:rPr>
        <w:t xml:space="preserve"> за таблица </w:t>
      </w:r>
      <w:r w:rsidR="005F7CE9">
        <w:rPr>
          <w:rFonts w:ascii="Times New Roman" w:eastAsia="Century Gothic" w:hAnsi="Times New Roman" w:cs="Times New Roman"/>
          <w:iCs/>
          <w:sz w:val="24"/>
          <w:szCs w:val="24"/>
        </w:rPr>
        <w:t xml:space="preserve">Director. </w:t>
      </w:r>
      <w:r w:rsidR="00356C2A">
        <w:rPr>
          <w:rFonts w:ascii="Times New Roman" w:eastAsia="Century Gothic" w:hAnsi="Times New Roman" w:cs="Times New Roman"/>
          <w:iCs/>
          <w:sz w:val="24"/>
          <w:szCs w:val="24"/>
          <w:lang w:val="bg-BG"/>
        </w:rPr>
        <w:t>Оформяне на началната страница. Финални промени за ролите на приложението.</w:t>
      </w:r>
    </w:p>
    <w:p w14:paraId="29BFAAF1" w14:textId="33B48589" w:rsidR="007677B6" w:rsidRDefault="008C4D93" w:rsidP="007677B6">
      <w:pPr>
        <w:pStyle w:val="a9"/>
        <w:numPr>
          <w:ilvl w:val="0"/>
          <w:numId w:val="27"/>
        </w:numPr>
        <w:spacing w:before="100" w:beforeAutospacing="1" w:after="720" w:line="360" w:lineRule="auto"/>
        <w:ind w:left="1145" w:right="357" w:hanging="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Ралица Стоилова </w:t>
      </w:r>
      <w:r w:rsidR="009A3C2C" w:rsidRPr="009A3C2C">
        <w:rPr>
          <w:rFonts w:ascii="Times New Roman" w:eastAsia="Century Gothic" w:hAnsi="Times New Roman" w:cs="Times New Roman"/>
          <w:iCs/>
          <w:sz w:val="24"/>
          <w:szCs w:val="24"/>
          <w:lang w:val="bg-BG"/>
        </w:rPr>
        <w:t xml:space="preserve">- </w:t>
      </w:r>
      <w:r w:rsidR="00356C2A">
        <w:rPr>
          <w:rFonts w:ascii="Times New Roman" w:eastAsia="Century Gothic" w:hAnsi="Times New Roman" w:cs="Times New Roman"/>
          <w:iCs/>
          <w:sz w:val="24"/>
          <w:szCs w:val="24"/>
          <w:lang w:val="bg-BG"/>
        </w:rPr>
        <w:t xml:space="preserve">Оформяне на функционалностите за </w:t>
      </w:r>
      <w:r w:rsidR="00356C2A">
        <w:rPr>
          <w:rFonts w:ascii="Times New Roman" w:eastAsia="Century Gothic" w:hAnsi="Times New Roman" w:cs="Times New Roman"/>
          <w:iCs/>
          <w:sz w:val="24"/>
          <w:szCs w:val="24"/>
        </w:rPr>
        <w:t>“Register”</w:t>
      </w:r>
      <w:r w:rsidR="00356C2A">
        <w:rPr>
          <w:rFonts w:ascii="Times New Roman" w:eastAsia="Century Gothic" w:hAnsi="Times New Roman" w:cs="Times New Roman"/>
          <w:iCs/>
          <w:sz w:val="24"/>
          <w:szCs w:val="24"/>
          <w:lang w:val="bg-BG"/>
        </w:rPr>
        <w:t xml:space="preserve">. Създаване на </w:t>
      </w:r>
      <w:r w:rsidR="00356C2A">
        <w:rPr>
          <w:rFonts w:ascii="Times New Roman" w:eastAsia="Century Gothic" w:hAnsi="Times New Roman" w:cs="Times New Roman"/>
          <w:iCs/>
          <w:sz w:val="24"/>
          <w:szCs w:val="24"/>
        </w:rPr>
        <w:t>entity</w:t>
      </w:r>
      <w:r w:rsidR="00356C2A">
        <w:rPr>
          <w:rFonts w:ascii="Times New Roman" w:eastAsia="Century Gothic" w:hAnsi="Times New Roman" w:cs="Times New Roman"/>
          <w:iCs/>
          <w:sz w:val="24"/>
          <w:szCs w:val="24"/>
          <w:lang w:val="bg-BG"/>
        </w:rPr>
        <w:t xml:space="preserve"> за режисьор. Създаване на свързващата таблица. Дефиниране на </w:t>
      </w:r>
      <w:proofErr w:type="spellStart"/>
      <w:r w:rsidR="00356C2A">
        <w:rPr>
          <w:rFonts w:ascii="Times New Roman" w:eastAsia="Century Gothic" w:hAnsi="Times New Roman" w:cs="Times New Roman"/>
          <w:iCs/>
          <w:sz w:val="24"/>
          <w:szCs w:val="24"/>
        </w:rPr>
        <w:t>DbContext</w:t>
      </w:r>
      <w:proofErr w:type="spellEnd"/>
      <w:r w:rsidR="00356C2A">
        <w:rPr>
          <w:rFonts w:ascii="Times New Roman" w:eastAsia="Century Gothic" w:hAnsi="Times New Roman" w:cs="Times New Roman"/>
          <w:iCs/>
          <w:sz w:val="24"/>
          <w:szCs w:val="24"/>
          <w:lang w:val="bg-BG"/>
        </w:rPr>
        <w:t xml:space="preserve">. Добавяне на миграция. Създаване на </w:t>
      </w:r>
      <w:proofErr w:type="spellStart"/>
      <w:r w:rsidR="00356C2A">
        <w:rPr>
          <w:rFonts w:ascii="Times New Roman" w:eastAsia="Century Gothic" w:hAnsi="Times New Roman" w:cs="Times New Roman"/>
          <w:iCs/>
          <w:sz w:val="24"/>
          <w:szCs w:val="24"/>
        </w:rPr>
        <w:t>Edit.cshtml</w:t>
      </w:r>
      <w:proofErr w:type="spellEnd"/>
      <w:r w:rsidR="00356C2A">
        <w:rPr>
          <w:rFonts w:ascii="Times New Roman" w:eastAsia="Century Gothic" w:hAnsi="Times New Roman" w:cs="Times New Roman"/>
          <w:iCs/>
          <w:sz w:val="24"/>
          <w:szCs w:val="24"/>
        </w:rPr>
        <w:t xml:space="preserve"> </w:t>
      </w:r>
      <w:r w:rsidR="00356C2A">
        <w:rPr>
          <w:rFonts w:ascii="Times New Roman" w:eastAsia="Century Gothic" w:hAnsi="Times New Roman" w:cs="Times New Roman"/>
          <w:iCs/>
          <w:sz w:val="24"/>
          <w:szCs w:val="24"/>
          <w:lang w:val="bg-BG"/>
        </w:rPr>
        <w:t xml:space="preserve">за </w:t>
      </w:r>
      <w:r w:rsidR="00356C2A">
        <w:rPr>
          <w:rFonts w:ascii="Times New Roman" w:eastAsia="Century Gothic" w:hAnsi="Times New Roman" w:cs="Times New Roman"/>
          <w:iCs/>
          <w:sz w:val="24"/>
          <w:szCs w:val="24"/>
        </w:rPr>
        <w:t>view-</w:t>
      </w:r>
      <w:r w:rsidR="00356C2A">
        <w:rPr>
          <w:rFonts w:ascii="Times New Roman" w:eastAsia="Century Gothic" w:hAnsi="Times New Roman" w:cs="Times New Roman"/>
          <w:iCs/>
          <w:sz w:val="24"/>
          <w:szCs w:val="24"/>
          <w:lang w:val="bg-BG"/>
        </w:rPr>
        <w:t>тата на жанр и филм</w:t>
      </w:r>
      <w:r w:rsidR="00356C2A">
        <w:rPr>
          <w:rFonts w:ascii="Times New Roman" w:eastAsia="Century Gothic" w:hAnsi="Times New Roman" w:cs="Times New Roman"/>
          <w:iCs/>
          <w:sz w:val="24"/>
          <w:szCs w:val="24"/>
        </w:rPr>
        <w:t xml:space="preserve">. </w:t>
      </w:r>
      <w:r w:rsidR="00356C2A">
        <w:rPr>
          <w:rFonts w:ascii="Times New Roman" w:eastAsia="Century Gothic" w:hAnsi="Times New Roman" w:cs="Times New Roman"/>
          <w:iCs/>
          <w:sz w:val="24"/>
          <w:szCs w:val="24"/>
          <w:lang w:val="bg-BG"/>
        </w:rPr>
        <w:t xml:space="preserve">Добавяне на метод за изтриване в контролерите на жанр и филм. Създаване на цялостното </w:t>
      </w:r>
      <w:r w:rsidR="00356C2A">
        <w:rPr>
          <w:rFonts w:ascii="Times New Roman" w:eastAsia="Century Gothic" w:hAnsi="Times New Roman" w:cs="Times New Roman"/>
          <w:iCs/>
          <w:sz w:val="24"/>
          <w:szCs w:val="24"/>
        </w:rPr>
        <w:t>view</w:t>
      </w:r>
      <w:r w:rsidR="00356C2A">
        <w:rPr>
          <w:rFonts w:ascii="Times New Roman" w:eastAsia="Century Gothic" w:hAnsi="Times New Roman" w:cs="Times New Roman"/>
          <w:iCs/>
          <w:sz w:val="24"/>
          <w:szCs w:val="24"/>
          <w:lang w:val="bg-BG"/>
        </w:rPr>
        <w:t xml:space="preserve"> за таблица </w:t>
      </w:r>
      <w:r w:rsidR="00356C2A">
        <w:rPr>
          <w:rFonts w:ascii="Times New Roman" w:eastAsia="Century Gothic" w:hAnsi="Times New Roman" w:cs="Times New Roman"/>
          <w:iCs/>
          <w:sz w:val="24"/>
          <w:szCs w:val="24"/>
        </w:rPr>
        <w:t>Actor.</w:t>
      </w:r>
      <w:r w:rsidR="00356C2A">
        <w:rPr>
          <w:rFonts w:ascii="Times New Roman" w:eastAsia="Century Gothic" w:hAnsi="Times New Roman" w:cs="Times New Roman"/>
          <w:iCs/>
          <w:sz w:val="24"/>
          <w:szCs w:val="24"/>
          <w:lang w:val="bg-BG"/>
        </w:rPr>
        <w:t xml:space="preserve"> Започване на ролите.</w:t>
      </w:r>
    </w:p>
    <w:p w14:paraId="2F73AE6A" w14:textId="77777777" w:rsidR="007677B6" w:rsidRPr="007677B6" w:rsidRDefault="007677B6" w:rsidP="007677B6">
      <w:pPr>
        <w:pStyle w:val="a9"/>
        <w:spacing w:before="100" w:beforeAutospacing="1" w:after="720" w:line="360" w:lineRule="auto"/>
        <w:ind w:left="1145" w:right="357"/>
        <w:jc w:val="both"/>
        <w:rPr>
          <w:rFonts w:ascii="Times New Roman" w:eastAsia="Century Gothic" w:hAnsi="Times New Roman" w:cs="Times New Roman"/>
          <w:iCs/>
          <w:sz w:val="24"/>
          <w:szCs w:val="24"/>
          <w:lang w:val="bg-BG"/>
        </w:rPr>
      </w:pPr>
    </w:p>
    <w:p w14:paraId="15047450" w14:textId="78F5D052" w:rsidR="00590E4C" w:rsidRPr="009A3C2C" w:rsidRDefault="00590E4C" w:rsidP="007677B6">
      <w:pPr>
        <w:pStyle w:val="a9"/>
        <w:spacing w:before="360" w:after="240" w:line="360" w:lineRule="auto"/>
        <w:ind w:left="1145" w:right="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ЗАБЕЛЕЖКА! По презентацията и документацията сме работили заедно. Въпреки разпределението на задачите при нужда или при проблем сме си помагали взаимно. Ако искате да видите по точното разпределение за отделните задачи може да се насочите към линка за </w:t>
      </w:r>
      <w:proofErr w:type="spellStart"/>
      <w:r w:rsidRPr="009A3C2C">
        <w:rPr>
          <w:rFonts w:ascii="Times New Roman" w:eastAsia="Century Gothic" w:hAnsi="Times New Roman" w:cs="Times New Roman"/>
          <w:iCs/>
          <w:sz w:val="24"/>
          <w:szCs w:val="24"/>
          <w:lang w:val="bg-BG"/>
        </w:rPr>
        <w:t>GitHub</w:t>
      </w:r>
      <w:proofErr w:type="spellEnd"/>
      <w:r w:rsidRPr="009A3C2C">
        <w:rPr>
          <w:rFonts w:ascii="Times New Roman" w:eastAsia="Century Gothic" w:hAnsi="Times New Roman" w:cs="Times New Roman"/>
          <w:iCs/>
          <w:sz w:val="24"/>
          <w:szCs w:val="24"/>
          <w:lang w:val="bg-BG"/>
        </w:rPr>
        <w:t>.</w:t>
      </w:r>
    </w:p>
    <w:p w14:paraId="4121F838" w14:textId="77777777" w:rsidR="00B028DA" w:rsidRPr="001477F1" w:rsidRDefault="00B028DA">
      <w:pPr>
        <w:spacing w:after="160" w:line="259" w:lineRule="auto"/>
        <w:rPr>
          <w:rFonts w:ascii="Times New Roman" w:eastAsia="Century Gothic" w:hAnsi="Times New Roman" w:cs="Times New Roman"/>
          <w:iCs/>
          <w:kern w:val="2"/>
          <w:sz w:val="28"/>
          <w:szCs w:val="32"/>
          <w:lang w:eastAsia="en-US"/>
          <w14:ligatures w14:val="standardContextual"/>
        </w:rPr>
      </w:pPr>
      <w:r w:rsidRPr="001477F1">
        <w:rPr>
          <w:rFonts w:ascii="Times New Roman" w:eastAsia="Century Gothic" w:hAnsi="Times New Roman" w:cs="Times New Roman"/>
          <w:iCs/>
          <w:sz w:val="28"/>
          <w:szCs w:val="32"/>
        </w:rPr>
        <w:br w:type="page"/>
      </w:r>
    </w:p>
    <w:p w14:paraId="567288C7" w14:textId="1EB30E8C" w:rsidR="006109B2" w:rsidRPr="006109B2" w:rsidRDefault="00B028DA" w:rsidP="006109B2">
      <w:pPr>
        <w:pStyle w:val="a9"/>
        <w:spacing w:before="100" w:beforeAutospacing="1" w:after="100" w:afterAutospacing="1" w:line="360" w:lineRule="auto"/>
        <w:ind w:left="567" w:right="357" w:hanging="141"/>
        <w:jc w:val="center"/>
        <w:rPr>
          <w:rFonts w:ascii="Times New Roman" w:eastAsia="Century Gothic" w:hAnsi="Times New Roman" w:cs="Times New Roman"/>
          <w:iCs/>
          <w:sz w:val="28"/>
          <w:szCs w:val="28"/>
        </w:rPr>
      </w:pPr>
      <w:r w:rsidRPr="001477F1">
        <w:rPr>
          <w:rFonts w:ascii="Times New Roman" w:eastAsia="Century Gothic" w:hAnsi="Times New Roman" w:cs="Times New Roman"/>
          <w:iCs/>
          <w:sz w:val="40"/>
          <w:szCs w:val="40"/>
          <w:lang w:val="bg-BG"/>
        </w:rPr>
        <w:lastRenderedPageBreak/>
        <w:t xml:space="preserve">Линк към </w:t>
      </w:r>
      <w:proofErr w:type="spellStart"/>
      <w:r w:rsidRPr="001477F1">
        <w:rPr>
          <w:rFonts w:ascii="Times New Roman" w:eastAsia="Century Gothic" w:hAnsi="Times New Roman" w:cs="Times New Roman"/>
          <w:iCs/>
          <w:sz w:val="40"/>
          <w:szCs w:val="40"/>
          <w:lang w:val="bg-BG"/>
        </w:rPr>
        <w:t>GitHub</w:t>
      </w:r>
      <w:proofErr w:type="spellEnd"/>
      <w:r w:rsidR="006109B2" w:rsidRPr="006109B2">
        <w:rPr>
          <w:rFonts w:ascii="Times New Roman" w:eastAsia="Century Gothic" w:hAnsi="Times New Roman" w:cs="Times New Roman"/>
          <w:iCs/>
          <w:sz w:val="28"/>
          <w:szCs w:val="28"/>
        </w:rPr>
        <w:t xml:space="preserve"> </w:t>
      </w:r>
    </w:p>
    <w:p w14:paraId="2DC685B8" w14:textId="7CD897B6" w:rsidR="007677B6" w:rsidRDefault="00EA469A" w:rsidP="007677B6">
      <w:pPr>
        <w:pStyle w:val="a9"/>
        <w:spacing w:before="100" w:beforeAutospacing="1" w:after="100" w:afterAutospacing="1" w:line="360" w:lineRule="auto"/>
        <w:ind w:left="567" w:right="357" w:hanging="141"/>
        <w:rPr>
          <w:rFonts w:ascii="Times New Roman" w:eastAsia="Century Gothic" w:hAnsi="Times New Roman" w:cs="Times New Roman"/>
          <w:iCs/>
          <w:sz w:val="28"/>
          <w:szCs w:val="40"/>
          <w:lang w:val="bg-BG"/>
        </w:rPr>
      </w:pPr>
      <w:hyperlink r:id="rId10" w:history="1">
        <w:r w:rsidR="007677B6" w:rsidRPr="00670E11">
          <w:rPr>
            <w:rStyle w:val="af3"/>
            <w:rFonts w:ascii="Times New Roman" w:eastAsia="Century Gothic" w:hAnsi="Times New Roman" w:cs="Times New Roman"/>
            <w:iCs/>
            <w:sz w:val="28"/>
            <w:szCs w:val="40"/>
            <w:lang w:val="bg-BG"/>
          </w:rPr>
          <w:t>https://github.com/KAM-2006/FilmsWebCatalog</w:t>
        </w:r>
      </w:hyperlink>
    </w:p>
    <w:p w14:paraId="1B3A9695" w14:textId="77777777" w:rsidR="007677B6" w:rsidRPr="007677B6" w:rsidRDefault="007677B6" w:rsidP="007677B6">
      <w:pPr>
        <w:pStyle w:val="a9"/>
        <w:spacing w:before="100" w:beforeAutospacing="1" w:after="100" w:afterAutospacing="1" w:line="360" w:lineRule="auto"/>
        <w:ind w:left="567" w:right="357" w:hanging="141"/>
        <w:rPr>
          <w:rFonts w:ascii="Times New Roman" w:eastAsia="Century Gothic" w:hAnsi="Times New Roman" w:cs="Times New Roman"/>
          <w:iCs/>
          <w:sz w:val="28"/>
          <w:szCs w:val="40"/>
          <w:lang w:val="bg-BG"/>
        </w:rPr>
      </w:pPr>
    </w:p>
    <w:p w14:paraId="7207ADFB" w14:textId="77777777" w:rsidR="00424367" w:rsidRPr="001477F1" w:rsidRDefault="00424367" w:rsidP="00424367">
      <w:pPr>
        <w:spacing w:before="100" w:beforeAutospacing="1" w:after="100" w:afterAutospacing="1" w:line="360" w:lineRule="auto"/>
        <w:ind w:right="357"/>
        <w:rPr>
          <w:rFonts w:ascii="Times New Roman" w:eastAsia="Century Gothic" w:hAnsi="Times New Roman" w:cs="Times New Roman"/>
          <w:iCs/>
          <w:sz w:val="28"/>
          <w:szCs w:val="32"/>
        </w:rPr>
      </w:pPr>
    </w:p>
    <w:p w14:paraId="32B69574" w14:textId="3BF4CE21" w:rsidR="006C2239" w:rsidRPr="001477F1" w:rsidRDefault="006C2239" w:rsidP="006C2239">
      <w:pPr>
        <w:spacing w:before="100" w:beforeAutospacing="1" w:after="100" w:afterAutospacing="1" w:line="360" w:lineRule="auto"/>
        <w:ind w:left="720" w:right="357"/>
        <w:rPr>
          <w:rFonts w:ascii="Times New Roman" w:eastAsia="Century Gothic" w:hAnsi="Times New Roman" w:cs="Times New Roman"/>
          <w:iCs/>
          <w:sz w:val="28"/>
          <w:szCs w:val="32"/>
        </w:rPr>
      </w:pPr>
      <w:r w:rsidRPr="001477F1">
        <w:rPr>
          <w:rFonts w:ascii="Times New Roman" w:eastAsia="Century Gothic" w:hAnsi="Times New Roman" w:cs="Times New Roman"/>
          <w:iCs/>
          <w:sz w:val="28"/>
          <w:szCs w:val="32"/>
        </w:rPr>
        <w:t xml:space="preserve"> </w:t>
      </w:r>
    </w:p>
    <w:p w14:paraId="59A5DD55" w14:textId="644523F1" w:rsidR="006C2239" w:rsidRPr="001477F1" w:rsidRDefault="006C2239" w:rsidP="006C2239">
      <w:pPr>
        <w:pStyle w:val="a9"/>
        <w:spacing w:before="100" w:beforeAutospacing="1" w:after="100" w:afterAutospacing="1" w:line="360" w:lineRule="auto"/>
        <w:ind w:right="357"/>
        <w:rPr>
          <w:rFonts w:ascii="Times New Roman" w:eastAsia="Century Gothic" w:hAnsi="Times New Roman" w:cs="Times New Roman"/>
          <w:iCs/>
          <w:sz w:val="40"/>
          <w:szCs w:val="24"/>
          <w:lang w:val="bg-BG"/>
        </w:rPr>
      </w:pPr>
    </w:p>
    <w:p w14:paraId="0BF033DE" w14:textId="471C7181" w:rsidR="000A308B" w:rsidRPr="001477F1" w:rsidRDefault="000A308B" w:rsidP="000A308B">
      <w:pPr>
        <w:spacing w:after="160" w:line="259" w:lineRule="auto"/>
        <w:jc w:val="center"/>
        <w:rPr>
          <w:rFonts w:ascii="Times New Roman" w:hAnsi="Times New Roman" w:cs="Times New Roman"/>
          <w:sz w:val="40"/>
          <w:szCs w:val="40"/>
        </w:rPr>
      </w:pPr>
      <w:r w:rsidRPr="001477F1">
        <w:rPr>
          <w:rFonts w:ascii="Times New Roman" w:eastAsia="Century Gothic" w:hAnsi="Times New Roman"/>
          <w:iCs/>
          <w:sz w:val="24"/>
          <w:szCs w:val="24"/>
        </w:rPr>
        <w:br w:type="page"/>
      </w:r>
      <w:bookmarkEnd w:id="2"/>
      <w:r w:rsidRPr="001477F1">
        <w:rPr>
          <w:rFonts w:ascii="Times New Roman" w:eastAsia="Century Gothic" w:hAnsi="Times New Roman" w:cstheme="minorBidi"/>
          <w:iCs/>
          <w:kern w:val="2"/>
          <w:sz w:val="40"/>
          <w:szCs w:val="40"/>
          <w:lang w:eastAsia="en-US"/>
          <w14:ligatures w14:val="standardContextual"/>
        </w:rPr>
        <w:lastRenderedPageBreak/>
        <w:t>Заключение</w:t>
      </w:r>
    </w:p>
    <w:p w14:paraId="63E19DDC" w14:textId="42D6DC8C" w:rsidR="0093296C" w:rsidRPr="007677B6" w:rsidRDefault="00353C20" w:rsidP="00353C20">
      <w:pPr>
        <w:tabs>
          <w:tab w:val="left" w:pos="1418"/>
        </w:tabs>
        <w:spacing w:line="360" w:lineRule="auto"/>
        <w:ind w:left="-284"/>
        <w:jc w:val="both"/>
        <w:rPr>
          <w:rFonts w:ascii="Times New Roman" w:eastAsia="Century Gothic" w:hAnsi="Times New Roman" w:cs="Times New Roman"/>
          <w:iCs/>
          <w:sz w:val="24"/>
          <w:szCs w:val="24"/>
        </w:rPr>
      </w:pPr>
      <w:bookmarkStart w:id="3" w:name="_Hlk161416343"/>
      <w:r w:rsidRPr="007677B6">
        <w:rPr>
          <w:rStyle w:val="ui-provider"/>
          <w:rFonts w:ascii="Times New Roman" w:hAnsi="Times New Roman" w:cs="Times New Roman"/>
          <w:sz w:val="24"/>
          <w:szCs w:val="24"/>
        </w:rPr>
        <w:t>Приложението осигурява ефективна и лесна за използване платформа за управление на филмови данни. Системата предлага основни функционалности за добавяне, редактиране</w:t>
      </w:r>
      <w:r w:rsidR="00C15264" w:rsidRPr="007677B6">
        <w:rPr>
          <w:rStyle w:val="ui-provider"/>
          <w:rFonts w:ascii="Times New Roman" w:hAnsi="Times New Roman" w:cs="Times New Roman"/>
          <w:sz w:val="24"/>
          <w:szCs w:val="24"/>
        </w:rPr>
        <w:t xml:space="preserve"> и </w:t>
      </w:r>
      <w:r w:rsidRPr="007677B6">
        <w:rPr>
          <w:rStyle w:val="ui-provider"/>
          <w:rFonts w:ascii="Times New Roman" w:hAnsi="Times New Roman" w:cs="Times New Roman"/>
          <w:sz w:val="24"/>
          <w:szCs w:val="24"/>
        </w:rPr>
        <w:t xml:space="preserve">изтриване на записи, като всички операции са надеждно реализирани в уеб интерфейс с добра структура на код. Може </w:t>
      </w:r>
      <w:r w:rsidR="0093296C" w:rsidRPr="007677B6">
        <w:rPr>
          <w:rStyle w:val="ui-provider"/>
          <w:rFonts w:ascii="Times New Roman" w:hAnsi="Times New Roman" w:cs="Times New Roman"/>
          <w:sz w:val="24"/>
          <w:szCs w:val="24"/>
        </w:rPr>
        <w:t xml:space="preserve">да </w:t>
      </w:r>
      <w:r w:rsidRPr="007677B6">
        <w:rPr>
          <w:rStyle w:val="ui-provider"/>
          <w:rFonts w:ascii="Times New Roman" w:hAnsi="Times New Roman" w:cs="Times New Roman"/>
          <w:sz w:val="24"/>
          <w:szCs w:val="24"/>
        </w:rPr>
        <w:t>бъдат</w:t>
      </w:r>
      <w:r w:rsidR="0093296C" w:rsidRPr="007677B6">
        <w:rPr>
          <w:rStyle w:val="ui-provider"/>
          <w:rFonts w:ascii="Times New Roman" w:hAnsi="Times New Roman" w:cs="Times New Roman"/>
          <w:sz w:val="24"/>
          <w:szCs w:val="24"/>
        </w:rPr>
        <w:t xml:space="preserve"> </w:t>
      </w:r>
      <w:r w:rsidRPr="007677B6">
        <w:rPr>
          <w:rStyle w:val="ui-provider"/>
          <w:rFonts w:ascii="Times New Roman" w:hAnsi="Times New Roman" w:cs="Times New Roman"/>
          <w:sz w:val="24"/>
          <w:szCs w:val="24"/>
        </w:rPr>
        <w:t xml:space="preserve">направени подобрения свързани с </w:t>
      </w:r>
      <w:r w:rsidR="0093296C" w:rsidRPr="007677B6">
        <w:rPr>
          <w:rStyle w:val="ui-provider"/>
          <w:rFonts w:ascii="Times New Roman" w:hAnsi="Times New Roman" w:cs="Times New Roman"/>
          <w:sz w:val="24"/>
          <w:szCs w:val="24"/>
        </w:rPr>
        <w:t>по-малко използване на памет</w:t>
      </w:r>
      <w:r w:rsidR="001477F1" w:rsidRPr="007677B6">
        <w:rPr>
          <w:rStyle w:val="ui-provider"/>
          <w:rFonts w:ascii="Times New Roman" w:hAnsi="Times New Roman" w:cs="Times New Roman"/>
          <w:sz w:val="24"/>
          <w:szCs w:val="24"/>
          <w:lang w:val="en-US"/>
        </w:rPr>
        <w:t>,</w:t>
      </w:r>
      <w:r w:rsidRPr="007677B6">
        <w:rPr>
          <w:rStyle w:val="ui-provider"/>
          <w:rFonts w:ascii="Times New Roman" w:hAnsi="Times New Roman" w:cs="Times New Roman"/>
          <w:sz w:val="24"/>
          <w:szCs w:val="24"/>
        </w:rPr>
        <w:t xml:space="preserve"> по-добра визуализация на страниците</w:t>
      </w:r>
      <w:r w:rsidR="001477F1" w:rsidRPr="007677B6">
        <w:rPr>
          <w:rStyle w:val="ui-provider"/>
          <w:rFonts w:ascii="Times New Roman" w:hAnsi="Times New Roman" w:cs="Times New Roman"/>
          <w:sz w:val="24"/>
          <w:szCs w:val="24"/>
        </w:rPr>
        <w:t xml:space="preserve"> или добавяне на допълнителни функционалности</w:t>
      </w:r>
      <w:r w:rsidR="0093296C" w:rsidRPr="007677B6">
        <w:rPr>
          <w:rStyle w:val="ui-provider"/>
          <w:rFonts w:ascii="Times New Roman" w:hAnsi="Times New Roman" w:cs="Times New Roman"/>
          <w:sz w:val="24"/>
          <w:szCs w:val="24"/>
        </w:rPr>
        <w:t xml:space="preserve">. Чрез </w:t>
      </w:r>
      <w:r w:rsidRPr="007677B6">
        <w:rPr>
          <w:rStyle w:val="ui-provider"/>
          <w:rFonts w:ascii="Times New Roman" w:hAnsi="Times New Roman" w:cs="Times New Roman"/>
          <w:sz w:val="24"/>
          <w:szCs w:val="24"/>
        </w:rPr>
        <w:t>общите усилия</w:t>
      </w:r>
      <w:r w:rsidR="0093296C" w:rsidRPr="007677B6">
        <w:rPr>
          <w:rStyle w:val="ui-provider"/>
          <w:rFonts w:ascii="Times New Roman" w:hAnsi="Times New Roman" w:cs="Times New Roman"/>
          <w:sz w:val="24"/>
          <w:szCs w:val="24"/>
        </w:rPr>
        <w:t xml:space="preserve"> на членовете на екипа, е </w:t>
      </w:r>
      <w:r w:rsidRPr="007677B6">
        <w:rPr>
          <w:rStyle w:val="ui-provider"/>
          <w:rFonts w:ascii="Times New Roman" w:hAnsi="Times New Roman" w:cs="Times New Roman"/>
          <w:sz w:val="24"/>
          <w:szCs w:val="24"/>
        </w:rPr>
        <w:t>разработено</w:t>
      </w:r>
      <w:r w:rsidR="0093296C" w:rsidRPr="007677B6">
        <w:rPr>
          <w:rStyle w:val="ui-provider"/>
          <w:rFonts w:ascii="Times New Roman" w:hAnsi="Times New Roman" w:cs="Times New Roman"/>
          <w:sz w:val="24"/>
          <w:szCs w:val="24"/>
        </w:rPr>
        <w:t xml:space="preserve"> </w:t>
      </w:r>
      <w:r w:rsidRPr="007677B6">
        <w:rPr>
          <w:rStyle w:val="ui-provider"/>
          <w:rFonts w:ascii="Times New Roman" w:hAnsi="Times New Roman" w:cs="Times New Roman"/>
          <w:sz w:val="24"/>
          <w:szCs w:val="24"/>
        </w:rPr>
        <w:t>приложение</w:t>
      </w:r>
      <w:r w:rsidR="0093296C" w:rsidRPr="007677B6">
        <w:rPr>
          <w:rStyle w:val="ui-provider"/>
          <w:rFonts w:ascii="Times New Roman" w:hAnsi="Times New Roman" w:cs="Times New Roman"/>
          <w:sz w:val="24"/>
          <w:szCs w:val="24"/>
        </w:rPr>
        <w:t xml:space="preserve">, </w:t>
      </w:r>
      <w:bookmarkEnd w:id="3"/>
      <w:r w:rsidRPr="007677B6">
        <w:rPr>
          <w:rStyle w:val="ui-provider"/>
          <w:rFonts w:ascii="Times New Roman" w:hAnsi="Times New Roman" w:cs="Times New Roman"/>
          <w:sz w:val="24"/>
          <w:szCs w:val="24"/>
        </w:rPr>
        <w:t>което предостав</w:t>
      </w:r>
      <w:r w:rsidR="00C15264" w:rsidRPr="007677B6">
        <w:rPr>
          <w:rStyle w:val="ui-provider"/>
          <w:rFonts w:ascii="Times New Roman" w:hAnsi="Times New Roman" w:cs="Times New Roman"/>
          <w:sz w:val="24"/>
          <w:szCs w:val="24"/>
        </w:rPr>
        <w:t>я</w:t>
      </w:r>
      <w:r w:rsidRPr="007677B6">
        <w:rPr>
          <w:rStyle w:val="ui-provider"/>
          <w:rFonts w:ascii="Times New Roman" w:hAnsi="Times New Roman" w:cs="Times New Roman"/>
          <w:sz w:val="24"/>
          <w:szCs w:val="24"/>
        </w:rPr>
        <w:t xml:space="preserve"> на потребителите добре структурирана информация за филми</w:t>
      </w:r>
      <w:r w:rsidR="00C15264" w:rsidRPr="007677B6">
        <w:rPr>
          <w:sz w:val="24"/>
          <w:szCs w:val="24"/>
        </w:rPr>
        <w:t>.</w:t>
      </w:r>
    </w:p>
    <w:p w14:paraId="02273750" w14:textId="19C9B444" w:rsidR="00774114" w:rsidRPr="001477F1" w:rsidRDefault="00774114" w:rsidP="007F6F15">
      <w:pPr>
        <w:spacing w:after="160" w:line="259" w:lineRule="auto"/>
        <w:rPr>
          <w:rFonts w:ascii="Times New Roman" w:eastAsia="Century Gothic" w:hAnsi="Times New Roman" w:cstheme="minorBidi"/>
          <w:iCs/>
          <w:kern w:val="2"/>
          <w:sz w:val="40"/>
          <w:szCs w:val="40"/>
          <w:lang w:eastAsia="en-US"/>
          <w14:ligatures w14:val="standardContextual"/>
        </w:rPr>
      </w:pPr>
    </w:p>
    <w:sectPr w:rsidR="00774114" w:rsidRPr="00147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64C5" w14:textId="77777777" w:rsidR="00EA469A" w:rsidRPr="001477F1" w:rsidRDefault="00EA469A" w:rsidP="00CE20ED">
      <w:r w:rsidRPr="001477F1">
        <w:separator/>
      </w:r>
    </w:p>
  </w:endnote>
  <w:endnote w:type="continuationSeparator" w:id="0">
    <w:p w14:paraId="3C763BC2" w14:textId="77777777" w:rsidR="00EA469A" w:rsidRPr="001477F1" w:rsidRDefault="00EA469A" w:rsidP="00CE20ED">
      <w:r w:rsidRPr="001477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5EF2" w14:textId="77777777" w:rsidR="00B70AB3" w:rsidRPr="001477F1" w:rsidRDefault="00B70AB3" w:rsidP="00FB308A">
    <w:pPr>
      <w:pStyle w:val="ae"/>
      <w:jc w:val="center"/>
    </w:pPr>
  </w:p>
  <w:p w14:paraId="54555489" w14:textId="77777777" w:rsidR="00B70AB3" w:rsidRPr="001477F1" w:rsidRDefault="00F02A2D" w:rsidP="00FB308A">
    <w:pPr>
      <w:pStyle w:val="ae"/>
      <w:jc w:val="center"/>
    </w:pPr>
    <w:r w:rsidRPr="001477F1">
      <w:rPr>
        <w:rFonts w:ascii="Calibri Light" w:eastAsia="Century Gothic" w:hAnsi="Calibri Light" w:cs="Calibri Light"/>
        <w:iCs/>
        <w:sz w:val="28"/>
        <w:szCs w:val="28"/>
      </w:rPr>
      <w:t>Смолян</w:t>
    </w:r>
  </w:p>
  <w:p w14:paraId="503979F3" w14:textId="49D2702B" w:rsidR="00CE20ED" w:rsidRPr="001477F1" w:rsidRDefault="00662887" w:rsidP="00CE20ED">
    <w:pPr>
      <w:spacing w:line="360" w:lineRule="auto"/>
      <w:ind w:left="426" w:right="357"/>
      <w:jc w:val="center"/>
      <w:rPr>
        <w:rFonts w:ascii="Calibri Light" w:eastAsia="Century Gothic" w:hAnsi="Calibri Light" w:cs="Calibri Light"/>
        <w:iCs/>
        <w:sz w:val="28"/>
        <w:szCs w:val="28"/>
      </w:rPr>
    </w:pPr>
    <w:r>
      <w:rPr>
        <w:rFonts w:ascii="Calibri Light" w:eastAsia="Century Gothic" w:hAnsi="Calibri Light" w:cs="Calibri Light"/>
        <w:iCs/>
        <w:sz w:val="28"/>
        <w:szCs w:val="28"/>
      </w:rPr>
      <w:t>Април</w:t>
    </w:r>
    <w:r w:rsidR="00CE20ED" w:rsidRPr="001477F1">
      <w:rPr>
        <w:rFonts w:ascii="Calibri Light" w:eastAsia="Century Gothic" w:hAnsi="Calibri Light" w:cs="Calibri Light"/>
        <w:iCs/>
        <w:sz w:val="28"/>
        <w:szCs w:val="28"/>
      </w:rPr>
      <w:t>, 202</w:t>
    </w:r>
    <w:r w:rsidR="00A6549E" w:rsidRPr="001477F1">
      <w:rPr>
        <w:rFonts w:ascii="Calibri Light" w:eastAsia="Century Gothic" w:hAnsi="Calibri Light" w:cs="Calibri Light"/>
        <w:iCs/>
        <w:sz w:val="28"/>
        <w:szCs w:val="28"/>
      </w:rPr>
      <w:t>5</w:t>
    </w:r>
  </w:p>
  <w:p w14:paraId="4F67E3EB" w14:textId="1FD7E8D6" w:rsidR="00B70AB3" w:rsidRPr="001477F1" w:rsidRDefault="00CE20ED" w:rsidP="00FB308A">
    <w:pPr>
      <w:spacing w:line="360" w:lineRule="auto"/>
      <w:ind w:left="426" w:right="357"/>
      <w:jc w:val="center"/>
      <w:rPr>
        <w:rFonts w:ascii="Calibri Light" w:eastAsia="Century Gothic" w:hAnsi="Calibri Light" w:cs="Calibri Light"/>
        <w:iCs/>
        <w:sz w:val="28"/>
        <w:szCs w:val="28"/>
      </w:rPr>
    </w:pPr>
    <w:r w:rsidRPr="001477F1">
      <w:rPr>
        <w:rFonts w:ascii="Calibri Light" w:eastAsia="Century Gothic" w:hAnsi="Calibri Light" w:cs="Calibri Light"/>
        <w:iCs/>
        <w:noProof/>
        <w:sz w:val="28"/>
        <w:szCs w:val="28"/>
      </w:rPr>
      <mc:AlternateContent>
        <mc:Choice Requires="wps">
          <w:drawing>
            <wp:inline distT="0" distB="0" distL="0" distR="0" wp14:anchorId="5D67C317" wp14:editId="7758AC53">
              <wp:extent cx="5467350" cy="45085"/>
              <wp:effectExtent l="3810" t="5715" r="5715" b="6350"/>
              <wp:docPr id="83585233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shapetype w14:anchorId="404CCEDF"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F9F83CA" w14:textId="77777777" w:rsidR="00B70AB3" w:rsidRPr="001477F1" w:rsidRDefault="00F02A2D">
    <w:pPr>
      <w:pStyle w:val="ae"/>
      <w:jc w:val="center"/>
    </w:pPr>
    <w:r w:rsidRPr="001477F1">
      <w:fldChar w:fldCharType="begin"/>
    </w:r>
    <w:r w:rsidRPr="001477F1">
      <w:instrText xml:space="preserve"> PAGE    \* MERGEFORMAT </w:instrText>
    </w:r>
    <w:r w:rsidRPr="001477F1">
      <w:fldChar w:fldCharType="separate"/>
    </w:r>
    <w:r w:rsidRPr="001477F1">
      <w:t>2</w:t>
    </w:r>
    <w:r w:rsidRPr="001477F1">
      <w:fldChar w:fldCharType="end"/>
    </w:r>
  </w:p>
  <w:p w14:paraId="058FB8EC" w14:textId="77777777" w:rsidR="00B70AB3" w:rsidRPr="001477F1" w:rsidRDefault="00B70A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0A34" w14:textId="77777777" w:rsidR="00EA469A" w:rsidRPr="001477F1" w:rsidRDefault="00EA469A" w:rsidP="00CE20ED">
      <w:r w:rsidRPr="001477F1">
        <w:separator/>
      </w:r>
    </w:p>
  </w:footnote>
  <w:footnote w:type="continuationSeparator" w:id="0">
    <w:p w14:paraId="65A44FF3" w14:textId="77777777" w:rsidR="00EA469A" w:rsidRPr="001477F1" w:rsidRDefault="00EA469A" w:rsidP="00CE20ED">
      <w:r w:rsidRPr="001477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780"/>
    <w:multiLevelType w:val="hybridMultilevel"/>
    <w:tmpl w:val="8848D870"/>
    <w:lvl w:ilvl="0" w:tplc="04020001">
      <w:start w:val="1"/>
      <w:numFmt w:val="bullet"/>
      <w:lvlText w:val=""/>
      <w:lvlJc w:val="left"/>
      <w:pPr>
        <w:ind w:left="2203" w:hanging="360"/>
      </w:pPr>
      <w:rPr>
        <w:rFonts w:ascii="Symbol" w:hAnsi="Symbol" w:hint="default"/>
      </w:rPr>
    </w:lvl>
    <w:lvl w:ilvl="1" w:tplc="04020003" w:tentative="1">
      <w:start w:val="1"/>
      <w:numFmt w:val="bullet"/>
      <w:lvlText w:val="o"/>
      <w:lvlJc w:val="left"/>
      <w:pPr>
        <w:ind w:left="2923" w:hanging="360"/>
      </w:pPr>
      <w:rPr>
        <w:rFonts w:ascii="Courier New" w:hAnsi="Courier New" w:cs="Courier New" w:hint="default"/>
      </w:rPr>
    </w:lvl>
    <w:lvl w:ilvl="2" w:tplc="04020005" w:tentative="1">
      <w:start w:val="1"/>
      <w:numFmt w:val="bullet"/>
      <w:lvlText w:val=""/>
      <w:lvlJc w:val="left"/>
      <w:pPr>
        <w:ind w:left="3643" w:hanging="360"/>
      </w:pPr>
      <w:rPr>
        <w:rFonts w:ascii="Wingdings" w:hAnsi="Wingdings" w:hint="default"/>
      </w:rPr>
    </w:lvl>
    <w:lvl w:ilvl="3" w:tplc="04020001" w:tentative="1">
      <w:start w:val="1"/>
      <w:numFmt w:val="bullet"/>
      <w:lvlText w:val=""/>
      <w:lvlJc w:val="left"/>
      <w:pPr>
        <w:ind w:left="4363" w:hanging="360"/>
      </w:pPr>
      <w:rPr>
        <w:rFonts w:ascii="Symbol" w:hAnsi="Symbol" w:hint="default"/>
      </w:rPr>
    </w:lvl>
    <w:lvl w:ilvl="4" w:tplc="04020003" w:tentative="1">
      <w:start w:val="1"/>
      <w:numFmt w:val="bullet"/>
      <w:lvlText w:val="o"/>
      <w:lvlJc w:val="left"/>
      <w:pPr>
        <w:ind w:left="5083" w:hanging="360"/>
      </w:pPr>
      <w:rPr>
        <w:rFonts w:ascii="Courier New" w:hAnsi="Courier New" w:cs="Courier New" w:hint="default"/>
      </w:rPr>
    </w:lvl>
    <w:lvl w:ilvl="5" w:tplc="04020005" w:tentative="1">
      <w:start w:val="1"/>
      <w:numFmt w:val="bullet"/>
      <w:lvlText w:val=""/>
      <w:lvlJc w:val="left"/>
      <w:pPr>
        <w:ind w:left="5803" w:hanging="360"/>
      </w:pPr>
      <w:rPr>
        <w:rFonts w:ascii="Wingdings" w:hAnsi="Wingdings" w:hint="default"/>
      </w:rPr>
    </w:lvl>
    <w:lvl w:ilvl="6" w:tplc="04020001" w:tentative="1">
      <w:start w:val="1"/>
      <w:numFmt w:val="bullet"/>
      <w:lvlText w:val=""/>
      <w:lvlJc w:val="left"/>
      <w:pPr>
        <w:ind w:left="6523" w:hanging="360"/>
      </w:pPr>
      <w:rPr>
        <w:rFonts w:ascii="Symbol" w:hAnsi="Symbol" w:hint="default"/>
      </w:rPr>
    </w:lvl>
    <w:lvl w:ilvl="7" w:tplc="04020003" w:tentative="1">
      <w:start w:val="1"/>
      <w:numFmt w:val="bullet"/>
      <w:lvlText w:val="o"/>
      <w:lvlJc w:val="left"/>
      <w:pPr>
        <w:ind w:left="7243" w:hanging="360"/>
      </w:pPr>
      <w:rPr>
        <w:rFonts w:ascii="Courier New" w:hAnsi="Courier New" w:cs="Courier New" w:hint="default"/>
      </w:rPr>
    </w:lvl>
    <w:lvl w:ilvl="8" w:tplc="04020005" w:tentative="1">
      <w:start w:val="1"/>
      <w:numFmt w:val="bullet"/>
      <w:lvlText w:val=""/>
      <w:lvlJc w:val="left"/>
      <w:pPr>
        <w:ind w:left="7963" w:hanging="360"/>
      </w:pPr>
      <w:rPr>
        <w:rFonts w:ascii="Wingdings" w:hAnsi="Wingdings" w:hint="default"/>
      </w:rPr>
    </w:lvl>
  </w:abstractNum>
  <w:abstractNum w:abstractNumId="1" w15:restartNumberingAfterBreak="0">
    <w:nsid w:val="08BF4861"/>
    <w:multiLevelType w:val="hybridMultilevel"/>
    <w:tmpl w:val="EA1243B4"/>
    <w:lvl w:ilvl="0" w:tplc="04020003">
      <w:start w:val="1"/>
      <w:numFmt w:val="bullet"/>
      <w:lvlText w:val="o"/>
      <w:lvlJc w:val="left"/>
      <w:pPr>
        <w:ind w:left="800" w:hanging="360"/>
      </w:pPr>
      <w:rPr>
        <w:rFonts w:ascii="Courier New" w:hAnsi="Courier New" w:cs="Courier New"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 w15:restartNumberingAfterBreak="0">
    <w:nsid w:val="0BC47FCF"/>
    <w:multiLevelType w:val="hybridMultilevel"/>
    <w:tmpl w:val="15827C9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0C1A6DF2"/>
    <w:multiLevelType w:val="hybridMultilevel"/>
    <w:tmpl w:val="7E9C8AFA"/>
    <w:lvl w:ilvl="0" w:tplc="29A87F86">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1424FC"/>
    <w:multiLevelType w:val="hybridMultilevel"/>
    <w:tmpl w:val="3DD6C5E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9673F09"/>
    <w:multiLevelType w:val="hybridMultilevel"/>
    <w:tmpl w:val="F218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A3FF0"/>
    <w:multiLevelType w:val="hybridMultilevel"/>
    <w:tmpl w:val="C50CF2E6"/>
    <w:lvl w:ilvl="0" w:tplc="0402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B658A"/>
    <w:multiLevelType w:val="hybridMultilevel"/>
    <w:tmpl w:val="3544E08A"/>
    <w:lvl w:ilvl="0" w:tplc="9EB4EDB0">
      <w:start w:val="1"/>
      <w:numFmt w:val="decimal"/>
      <w:lvlText w:val="%1."/>
      <w:lvlJc w:val="left"/>
      <w:pPr>
        <w:ind w:left="1069"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84286"/>
    <w:multiLevelType w:val="hybridMultilevel"/>
    <w:tmpl w:val="0464BC30"/>
    <w:lvl w:ilvl="0" w:tplc="E8DCF2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6105C"/>
    <w:multiLevelType w:val="multilevel"/>
    <w:tmpl w:val="BF06F0E8"/>
    <w:lvl w:ilvl="0">
      <w:start w:val="1"/>
      <w:numFmt w:val="decimal"/>
      <w:lvlText w:val="%1."/>
      <w:lvlJc w:val="left"/>
      <w:pPr>
        <w:ind w:left="927" w:hanging="360"/>
      </w:pPr>
      <w:rPr>
        <w:rFonts w:ascii="Times New Roman" w:eastAsia="Century Gothic" w:hAnsi="Times New Roman"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0" w15:restartNumberingAfterBreak="0">
    <w:nsid w:val="39176BF4"/>
    <w:multiLevelType w:val="hybridMultilevel"/>
    <w:tmpl w:val="9B127E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427C61DD"/>
    <w:multiLevelType w:val="hybridMultilevel"/>
    <w:tmpl w:val="5BE6F08E"/>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440D63EB"/>
    <w:multiLevelType w:val="hybridMultilevel"/>
    <w:tmpl w:val="EE1EBB9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4A030764"/>
    <w:multiLevelType w:val="hybridMultilevel"/>
    <w:tmpl w:val="4CA4B718"/>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B802849"/>
    <w:multiLevelType w:val="hybridMultilevel"/>
    <w:tmpl w:val="A9209DB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D44648C"/>
    <w:multiLevelType w:val="hybridMultilevel"/>
    <w:tmpl w:val="24B20D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1DC2763"/>
    <w:multiLevelType w:val="hybridMultilevel"/>
    <w:tmpl w:val="68B8CE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2E25F2B"/>
    <w:multiLevelType w:val="hybridMultilevel"/>
    <w:tmpl w:val="99083A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F4D58CB"/>
    <w:multiLevelType w:val="hybridMultilevel"/>
    <w:tmpl w:val="6DA00A78"/>
    <w:lvl w:ilvl="0" w:tplc="44861456">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EC1EE3"/>
    <w:multiLevelType w:val="hybridMultilevel"/>
    <w:tmpl w:val="B8BEF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C097250"/>
    <w:multiLevelType w:val="hybridMultilevel"/>
    <w:tmpl w:val="B6FA08AA"/>
    <w:lvl w:ilvl="0" w:tplc="70C24114">
      <w:start w:val="1"/>
      <w:numFmt w:val="bullet"/>
      <w:lvlText w:val=""/>
      <w:lvlJc w:val="left"/>
      <w:pPr>
        <w:ind w:left="4255" w:hanging="360"/>
      </w:pPr>
      <w:rPr>
        <w:rFonts w:ascii="Symbol" w:hAnsi="Symbol" w:hint="default"/>
        <w:sz w:val="24"/>
        <w:szCs w:val="24"/>
      </w:rPr>
    </w:lvl>
    <w:lvl w:ilvl="1" w:tplc="04020003" w:tentative="1">
      <w:start w:val="1"/>
      <w:numFmt w:val="bullet"/>
      <w:lvlText w:val="o"/>
      <w:lvlJc w:val="left"/>
      <w:pPr>
        <w:ind w:left="4975" w:hanging="360"/>
      </w:pPr>
      <w:rPr>
        <w:rFonts w:ascii="Courier New" w:hAnsi="Courier New" w:cs="Courier New" w:hint="default"/>
      </w:rPr>
    </w:lvl>
    <w:lvl w:ilvl="2" w:tplc="04020005" w:tentative="1">
      <w:start w:val="1"/>
      <w:numFmt w:val="bullet"/>
      <w:lvlText w:val=""/>
      <w:lvlJc w:val="left"/>
      <w:pPr>
        <w:ind w:left="5695" w:hanging="360"/>
      </w:pPr>
      <w:rPr>
        <w:rFonts w:ascii="Wingdings" w:hAnsi="Wingdings" w:hint="default"/>
      </w:rPr>
    </w:lvl>
    <w:lvl w:ilvl="3" w:tplc="04020001" w:tentative="1">
      <w:start w:val="1"/>
      <w:numFmt w:val="bullet"/>
      <w:lvlText w:val=""/>
      <w:lvlJc w:val="left"/>
      <w:pPr>
        <w:ind w:left="6415" w:hanging="360"/>
      </w:pPr>
      <w:rPr>
        <w:rFonts w:ascii="Symbol" w:hAnsi="Symbol" w:hint="default"/>
      </w:rPr>
    </w:lvl>
    <w:lvl w:ilvl="4" w:tplc="04020003" w:tentative="1">
      <w:start w:val="1"/>
      <w:numFmt w:val="bullet"/>
      <w:lvlText w:val="o"/>
      <w:lvlJc w:val="left"/>
      <w:pPr>
        <w:ind w:left="7135" w:hanging="360"/>
      </w:pPr>
      <w:rPr>
        <w:rFonts w:ascii="Courier New" w:hAnsi="Courier New" w:cs="Courier New" w:hint="default"/>
      </w:rPr>
    </w:lvl>
    <w:lvl w:ilvl="5" w:tplc="04020005" w:tentative="1">
      <w:start w:val="1"/>
      <w:numFmt w:val="bullet"/>
      <w:lvlText w:val=""/>
      <w:lvlJc w:val="left"/>
      <w:pPr>
        <w:ind w:left="7855" w:hanging="360"/>
      </w:pPr>
      <w:rPr>
        <w:rFonts w:ascii="Wingdings" w:hAnsi="Wingdings" w:hint="default"/>
      </w:rPr>
    </w:lvl>
    <w:lvl w:ilvl="6" w:tplc="04020001" w:tentative="1">
      <w:start w:val="1"/>
      <w:numFmt w:val="bullet"/>
      <w:lvlText w:val=""/>
      <w:lvlJc w:val="left"/>
      <w:pPr>
        <w:ind w:left="8575" w:hanging="360"/>
      </w:pPr>
      <w:rPr>
        <w:rFonts w:ascii="Symbol" w:hAnsi="Symbol" w:hint="default"/>
      </w:rPr>
    </w:lvl>
    <w:lvl w:ilvl="7" w:tplc="04020003" w:tentative="1">
      <w:start w:val="1"/>
      <w:numFmt w:val="bullet"/>
      <w:lvlText w:val="o"/>
      <w:lvlJc w:val="left"/>
      <w:pPr>
        <w:ind w:left="9295" w:hanging="360"/>
      </w:pPr>
      <w:rPr>
        <w:rFonts w:ascii="Courier New" w:hAnsi="Courier New" w:cs="Courier New" w:hint="default"/>
      </w:rPr>
    </w:lvl>
    <w:lvl w:ilvl="8" w:tplc="04020005" w:tentative="1">
      <w:start w:val="1"/>
      <w:numFmt w:val="bullet"/>
      <w:lvlText w:val=""/>
      <w:lvlJc w:val="left"/>
      <w:pPr>
        <w:ind w:left="10015" w:hanging="360"/>
      </w:pPr>
      <w:rPr>
        <w:rFonts w:ascii="Wingdings" w:hAnsi="Wingdings" w:hint="default"/>
      </w:rPr>
    </w:lvl>
  </w:abstractNum>
  <w:abstractNum w:abstractNumId="21" w15:restartNumberingAfterBreak="0">
    <w:nsid w:val="6FA84ED9"/>
    <w:multiLevelType w:val="hybridMultilevel"/>
    <w:tmpl w:val="8B744476"/>
    <w:lvl w:ilvl="0" w:tplc="049C1A9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70222668"/>
    <w:multiLevelType w:val="hybridMultilevel"/>
    <w:tmpl w:val="90B04520"/>
    <w:lvl w:ilvl="0" w:tplc="BC406A8A">
      <w:start w:val="1"/>
      <w:numFmt w:val="decimal"/>
      <w:lvlText w:val="%1."/>
      <w:lvlJc w:val="left"/>
      <w:pPr>
        <w:ind w:left="1353" w:hanging="360"/>
      </w:pPr>
      <w:rPr>
        <w:rFonts w:ascii="Times New Roman" w:eastAsia="Century Gothic" w:hAnsi="Times New Roman" w:hint="default"/>
        <w:sz w:val="24"/>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3" w15:restartNumberingAfterBreak="0">
    <w:nsid w:val="70537BF6"/>
    <w:multiLevelType w:val="hybridMultilevel"/>
    <w:tmpl w:val="BF8E5C16"/>
    <w:lvl w:ilvl="0" w:tplc="41165784">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707C1EDA"/>
    <w:multiLevelType w:val="hybridMultilevel"/>
    <w:tmpl w:val="9084A36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7175750D"/>
    <w:multiLevelType w:val="hybridMultilevel"/>
    <w:tmpl w:val="14D826B6"/>
    <w:lvl w:ilvl="0" w:tplc="6186EF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2D52B39"/>
    <w:multiLevelType w:val="hybridMultilevel"/>
    <w:tmpl w:val="BB8EBA5C"/>
    <w:lvl w:ilvl="0" w:tplc="04020001">
      <w:start w:val="1"/>
      <w:numFmt w:val="bullet"/>
      <w:lvlText w:val=""/>
      <w:lvlJc w:val="left"/>
      <w:pPr>
        <w:ind w:left="1353" w:hanging="360"/>
      </w:pPr>
      <w:rPr>
        <w:rFonts w:ascii="Symbol" w:hAnsi="Symbol" w:hint="default"/>
        <w:sz w:val="24"/>
      </w:r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27" w15:restartNumberingAfterBreak="0">
    <w:nsid w:val="76FD1D0E"/>
    <w:multiLevelType w:val="hybridMultilevel"/>
    <w:tmpl w:val="5AF6ED6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84E0A01"/>
    <w:multiLevelType w:val="hybridMultilevel"/>
    <w:tmpl w:val="9F284938"/>
    <w:lvl w:ilvl="0" w:tplc="007E246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83C44"/>
    <w:multiLevelType w:val="hybridMultilevel"/>
    <w:tmpl w:val="78B088E6"/>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15:restartNumberingAfterBreak="0">
    <w:nsid w:val="7F843CF0"/>
    <w:multiLevelType w:val="hybridMultilevel"/>
    <w:tmpl w:val="E5ACAB5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8"/>
  </w:num>
  <w:num w:numId="2">
    <w:abstractNumId w:val="7"/>
  </w:num>
  <w:num w:numId="3">
    <w:abstractNumId w:val="18"/>
  </w:num>
  <w:num w:numId="4">
    <w:abstractNumId w:val="5"/>
  </w:num>
  <w:num w:numId="5">
    <w:abstractNumId w:val="28"/>
  </w:num>
  <w:num w:numId="6">
    <w:abstractNumId w:val="9"/>
  </w:num>
  <w:num w:numId="7">
    <w:abstractNumId w:val="11"/>
  </w:num>
  <w:num w:numId="8">
    <w:abstractNumId w:val="23"/>
  </w:num>
  <w:num w:numId="9">
    <w:abstractNumId w:val="16"/>
  </w:num>
  <w:num w:numId="10">
    <w:abstractNumId w:val="19"/>
  </w:num>
  <w:num w:numId="11">
    <w:abstractNumId w:val="29"/>
  </w:num>
  <w:num w:numId="12">
    <w:abstractNumId w:val="22"/>
  </w:num>
  <w:num w:numId="13">
    <w:abstractNumId w:val="20"/>
  </w:num>
  <w:num w:numId="14">
    <w:abstractNumId w:val="0"/>
  </w:num>
  <w:num w:numId="15">
    <w:abstractNumId w:val="26"/>
  </w:num>
  <w:num w:numId="16">
    <w:abstractNumId w:val="27"/>
  </w:num>
  <w:num w:numId="17">
    <w:abstractNumId w:val="24"/>
  </w:num>
  <w:num w:numId="18">
    <w:abstractNumId w:val="10"/>
  </w:num>
  <w:num w:numId="19">
    <w:abstractNumId w:val="2"/>
  </w:num>
  <w:num w:numId="20">
    <w:abstractNumId w:val="4"/>
  </w:num>
  <w:num w:numId="21">
    <w:abstractNumId w:val="30"/>
  </w:num>
  <w:num w:numId="22">
    <w:abstractNumId w:val="14"/>
  </w:num>
  <w:num w:numId="23">
    <w:abstractNumId w:val="21"/>
  </w:num>
  <w:num w:numId="24">
    <w:abstractNumId w:val="15"/>
  </w:num>
  <w:num w:numId="25">
    <w:abstractNumId w:val="13"/>
  </w:num>
  <w:num w:numId="26">
    <w:abstractNumId w:val="12"/>
  </w:num>
  <w:num w:numId="27">
    <w:abstractNumId w:val="17"/>
  </w:num>
  <w:num w:numId="28">
    <w:abstractNumId w:val="25"/>
  </w:num>
  <w:num w:numId="29">
    <w:abstractNumId w:val="3"/>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ED"/>
    <w:rsid w:val="000A308B"/>
    <w:rsid w:val="0010611A"/>
    <w:rsid w:val="00127463"/>
    <w:rsid w:val="001477F1"/>
    <w:rsid w:val="00154B3F"/>
    <w:rsid w:val="00163568"/>
    <w:rsid w:val="0027588B"/>
    <w:rsid w:val="002A40D3"/>
    <w:rsid w:val="002C0512"/>
    <w:rsid w:val="0033105B"/>
    <w:rsid w:val="00353C20"/>
    <w:rsid w:val="00356C2A"/>
    <w:rsid w:val="00382BB3"/>
    <w:rsid w:val="003C5A46"/>
    <w:rsid w:val="00403DE9"/>
    <w:rsid w:val="004147DB"/>
    <w:rsid w:val="00424367"/>
    <w:rsid w:val="004B1C77"/>
    <w:rsid w:val="004D4312"/>
    <w:rsid w:val="004F0D7D"/>
    <w:rsid w:val="00563544"/>
    <w:rsid w:val="00590E4C"/>
    <w:rsid w:val="005E1015"/>
    <w:rsid w:val="005F7CE9"/>
    <w:rsid w:val="006109B2"/>
    <w:rsid w:val="006361DE"/>
    <w:rsid w:val="006470C7"/>
    <w:rsid w:val="00662887"/>
    <w:rsid w:val="006708F0"/>
    <w:rsid w:val="006867EA"/>
    <w:rsid w:val="006B2EA7"/>
    <w:rsid w:val="006B3484"/>
    <w:rsid w:val="006C2239"/>
    <w:rsid w:val="006C4C36"/>
    <w:rsid w:val="007677B6"/>
    <w:rsid w:val="00774114"/>
    <w:rsid w:val="00774901"/>
    <w:rsid w:val="00776759"/>
    <w:rsid w:val="00781EE7"/>
    <w:rsid w:val="007A2D2C"/>
    <w:rsid w:val="007A3DCF"/>
    <w:rsid w:val="007A7C0B"/>
    <w:rsid w:val="007F6F15"/>
    <w:rsid w:val="00845A7C"/>
    <w:rsid w:val="008C4D93"/>
    <w:rsid w:val="0093296C"/>
    <w:rsid w:val="00982AC0"/>
    <w:rsid w:val="009A3C2C"/>
    <w:rsid w:val="00A6549E"/>
    <w:rsid w:val="00A916EC"/>
    <w:rsid w:val="00AB4AE9"/>
    <w:rsid w:val="00B028DA"/>
    <w:rsid w:val="00B70AB3"/>
    <w:rsid w:val="00B8216C"/>
    <w:rsid w:val="00B94E2C"/>
    <w:rsid w:val="00C15264"/>
    <w:rsid w:val="00C35DCD"/>
    <w:rsid w:val="00C73A26"/>
    <w:rsid w:val="00CE20ED"/>
    <w:rsid w:val="00D414AC"/>
    <w:rsid w:val="00DA5610"/>
    <w:rsid w:val="00DB6A0F"/>
    <w:rsid w:val="00DF3DCB"/>
    <w:rsid w:val="00E25A63"/>
    <w:rsid w:val="00E30617"/>
    <w:rsid w:val="00E81F32"/>
    <w:rsid w:val="00EA469A"/>
    <w:rsid w:val="00F02A2D"/>
    <w:rsid w:val="00F9380E"/>
    <w:rsid w:val="00FE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D8F6F"/>
  <w15:chartTrackingRefBased/>
  <w15:docId w15:val="{B1346FF8-2538-4634-8036-A2D6B443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F15"/>
    <w:pPr>
      <w:spacing w:after="0" w:line="240" w:lineRule="auto"/>
    </w:pPr>
    <w:rPr>
      <w:rFonts w:ascii="Calibri" w:eastAsia="Calibri" w:hAnsi="Calibri" w:cs="Arial"/>
      <w:kern w:val="0"/>
      <w:sz w:val="20"/>
      <w:szCs w:val="20"/>
      <w:lang w:val="bg-BG" w:eastAsia="bg-BG"/>
      <w14:ligatures w14:val="none"/>
    </w:rPr>
  </w:style>
  <w:style w:type="paragraph" w:styleId="1">
    <w:name w:val="heading 1"/>
    <w:basedOn w:val="a"/>
    <w:next w:val="a"/>
    <w:link w:val="10"/>
    <w:uiPriority w:val="9"/>
    <w:qFormat/>
    <w:rsid w:val="00CE20E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2">
    <w:name w:val="heading 2"/>
    <w:basedOn w:val="a"/>
    <w:next w:val="a"/>
    <w:link w:val="20"/>
    <w:uiPriority w:val="9"/>
    <w:semiHidden/>
    <w:unhideWhenUsed/>
    <w:qFormat/>
    <w:rsid w:val="00CE20E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3">
    <w:name w:val="heading 3"/>
    <w:basedOn w:val="a"/>
    <w:next w:val="a"/>
    <w:link w:val="30"/>
    <w:unhideWhenUsed/>
    <w:qFormat/>
    <w:rsid w:val="00CE20E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4">
    <w:name w:val="heading 4"/>
    <w:basedOn w:val="a"/>
    <w:next w:val="a"/>
    <w:link w:val="40"/>
    <w:uiPriority w:val="9"/>
    <w:semiHidden/>
    <w:unhideWhenUsed/>
    <w:qFormat/>
    <w:rsid w:val="00CE20E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5">
    <w:name w:val="heading 5"/>
    <w:basedOn w:val="a"/>
    <w:next w:val="a"/>
    <w:link w:val="50"/>
    <w:uiPriority w:val="9"/>
    <w:semiHidden/>
    <w:unhideWhenUsed/>
    <w:qFormat/>
    <w:rsid w:val="00CE20E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6">
    <w:name w:val="heading 6"/>
    <w:basedOn w:val="a"/>
    <w:next w:val="a"/>
    <w:link w:val="60"/>
    <w:uiPriority w:val="9"/>
    <w:semiHidden/>
    <w:unhideWhenUsed/>
    <w:qFormat/>
    <w:rsid w:val="00CE20E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7">
    <w:name w:val="heading 7"/>
    <w:basedOn w:val="a"/>
    <w:next w:val="a"/>
    <w:link w:val="70"/>
    <w:uiPriority w:val="9"/>
    <w:semiHidden/>
    <w:unhideWhenUsed/>
    <w:qFormat/>
    <w:rsid w:val="00CE20E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8">
    <w:name w:val="heading 8"/>
    <w:basedOn w:val="a"/>
    <w:next w:val="a"/>
    <w:link w:val="80"/>
    <w:uiPriority w:val="9"/>
    <w:semiHidden/>
    <w:unhideWhenUsed/>
    <w:qFormat/>
    <w:rsid w:val="00CE20E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9">
    <w:name w:val="heading 9"/>
    <w:basedOn w:val="a"/>
    <w:next w:val="a"/>
    <w:link w:val="90"/>
    <w:uiPriority w:val="9"/>
    <w:semiHidden/>
    <w:unhideWhenUsed/>
    <w:qFormat/>
    <w:rsid w:val="00CE20ED"/>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E20ED"/>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CE20ED"/>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rsid w:val="00CE20ED"/>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CE20ED"/>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CE20ED"/>
    <w:rPr>
      <w:rFonts w:eastAsiaTheme="majorEastAsia" w:cstheme="majorBidi"/>
      <w:color w:val="0F4761" w:themeColor="accent1" w:themeShade="BF"/>
    </w:rPr>
  </w:style>
  <w:style w:type="character" w:customStyle="1" w:styleId="60">
    <w:name w:val="Заглавие 6 Знак"/>
    <w:basedOn w:val="a0"/>
    <w:link w:val="6"/>
    <w:uiPriority w:val="9"/>
    <w:semiHidden/>
    <w:rsid w:val="00CE20ED"/>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CE20ED"/>
    <w:rPr>
      <w:rFonts w:eastAsiaTheme="majorEastAsia" w:cstheme="majorBidi"/>
      <w:color w:val="595959" w:themeColor="text1" w:themeTint="A6"/>
    </w:rPr>
  </w:style>
  <w:style w:type="character" w:customStyle="1" w:styleId="80">
    <w:name w:val="Заглавие 8 Знак"/>
    <w:basedOn w:val="a0"/>
    <w:link w:val="8"/>
    <w:uiPriority w:val="9"/>
    <w:semiHidden/>
    <w:rsid w:val="00CE20ED"/>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CE20ED"/>
    <w:rPr>
      <w:rFonts w:eastAsiaTheme="majorEastAsia" w:cstheme="majorBidi"/>
      <w:color w:val="272727" w:themeColor="text1" w:themeTint="D8"/>
    </w:rPr>
  </w:style>
  <w:style w:type="paragraph" w:styleId="a3">
    <w:name w:val="Title"/>
    <w:basedOn w:val="a"/>
    <w:next w:val="a"/>
    <w:link w:val="a4"/>
    <w:uiPriority w:val="10"/>
    <w:qFormat/>
    <w:rsid w:val="00CE20ED"/>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a4">
    <w:name w:val="Заглавие Знак"/>
    <w:basedOn w:val="a0"/>
    <w:link w:val="a3"/>
    <w:uiPriority w:val="10"/>
    <w:rsid w:val="00CE20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20E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a6">
    <w:name w:val="Подзаглавие Знак"/>
    <w:basedOn w:val="a0"/>
    <w:link w:val="a5"/>
    <w:uiPriority w:val="11"/>
    <w:rsid w:val="00CE20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20ED"/>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a8">
    <w:name w:val="Цитат Знак"/>
    <w:basedOn w:val="a0"/>
    <w:link w:val="a7"/>
    <w:uiPriority w:val="29"/>
    <w:rsid w:val="00CE20ED"/>
    <w:rPr>
      <w:i/>
      <w:iCs/>
      <w:color w:val="404040" w:themeColor="text1" w:themeTint="BF"/>
    </w:rPr>
  </w:style>
  <w:style w:type="paragraph" w:styleId="a9">
    <w:name w:val="List Paragraph"/>
    <w:basedOn w:val="a"/>
    <w:uiPriority w:val="34"/>
    <w:qFormat/>
    <w:rsid w:val="00CE20ED"/>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character" w:styleId="aa">
    <w:name w:val="Intense Emphasis"/>
    <w:basedOn w:val="a0"/>
    <w:uiPriority w:val="21"/>
    <w:qFormat/>
    <w:rsid w:val="00CE20ED"/>
    <w:rPr>
      <w:i/>
      <w:iCs/>
      <w:color w:val="0F4761" w:themeColor="accent1" w:themeShade="BF"/>
    </w:rPr>
  </w:style>
  <w:style w:type="paragraph" w:styleId="ab">
    <w:name w:val="Intense Quote"/>
    <w:basedOn w:val="a"/>
    <w:next w:val="a"/>
    <w:link w:val="ac"/>
    <w:uiPriority w:val="30"/>
    <w:qFormat/>
    <w:rsid w:val="00CE20E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ac">
    <w:name w:val="Интензивно цитиране Знак"/>
    <w:basedOn w:val="a0"/>
    <w:link w:val="ab"/>
    <w:uiPriority w:val="30"/>
    <w:rsid w:val="00CE20ED"/>
    <w:rPr>
      <w:i/>
      <w:iCs/>
      <w:color w:val="0F4761" w:themeColor="accent1" w:themeShade="BF"/>
    </w:rPr>
  </w:style>
  <w:style w:type="character" w:styleId="ad">
    <w:name w:val="Intense Reference"/>
    <w:basedOn w:val="a0"/>
    <w:uiPriority w:val="32"/>
    <w:qFormat/>
    <w:rsid w:val="00CE20ED"/>
    <w:rPr>
      <w:b/>
      <w:bCs/>
      <w:smallCaps/>
      <w:color w:val="0F4761" w:themeColor="accent1" w:themeShade="BF"/>
      <w:spacing w:val="5"/>
    </w:rPr>
  </w:style>
  <w:style w:type="paragraph" w:styleId="ae">
    <w:name w:val="footer"/>
    <w:basedOn w:val="a"/>
    <w:link w:val="af"/>
    <w:uiPriority w:val="99"/>
    <w:unhideWhenUsed/>
    <w:rsid w:val="00CE20ED"/>
    <w:pPr>
      <w:tabs>
        <w:tab w:val="center" w:pos="4536"/>
        <w:tab w:val="right" w:pos="9072"/>
      </w:tabs>
    </w:pPr>
  </w:style>
  <w:style w:type="character" w:customStyle="1" w:styleId="af">
    <w:name w:val="Долен колонтитул Знак"/>
    <w:basedOn w:val="a0"/>
    <w:link w:val="ae"/>
    <w:uiPriority w:val="99"/>
    <w:rsid w:val="00CE20ED"/>
    <w:rPr>
      <w:rFonts w:ascii="Calibri" w:eastAsia="Calibri" w:hAnsi="Calibri" w:cs="Arial"/>
      <w:kern w:val="0"/>
      <w:sz w:val="20"/>
      <w:szCs w:val="20"/>
      <w:lang w:val="bg-BG" w:eastAsia="bg-BG"/>
      <w14:ligatures w14:val="none"/>
    </w:rPr>
  </w:style>
  <w:style w:type="paragraph" w:styleId="af0">
    <w:name w:val="header"/>
    <w:basedOn w:val="a"/>
    <w:link w:val="af1"/>
    <w:uiPriority w:val="99"/>
    <w:unhideWhenUsed/>
    <w:rsid w:val="00CE20ED"/>
    <w:pPr>
      <w:tabs>
        <w:tab w:val="center" w:pos="4680"/>
        <w:tab w:val="right" w:pos="9360"/>
      </w:tabs>
    </w:pPr>
  </w:style>
  <w:style w:type="character" w:customStyle="1" w:styleId="af1">
    <w:name w:val="Горен колонтитул Знак"/>
    <w:basedOn w:val="a0"/>
    <w:link w:val="af0"/>
    <w:uiPriority w:val="99"/>
    <w:rsid w:val="00CE20ED"/>
    <w:rPr>
      <w:rFonts w:ascii="Calibri" w:eastAsia="Calibri" w:hAnsi="Calibri" w:cs="Arial"/>
      <w:kern w:val="0"/>
      <w:sz w:val="20"/>
      <w:szCs w:val="20"/>
      <w:lang w:val="bg-BG" w:eastAsia="bg-BG"/>
      <w14:ligatures w14:val="none"/>
    </w:rPr>
  </w:style>
  <w:style w:type="paragraph" w:styleId="af2">
    <w:name w:val="Normal (Web)"/>
    <w:basedOn w:val="a"/>
    <w:uiPriority w:val="99"/>
    <w:semiHidden/>
    <w:unhideWhenUsed/>
    <w:rsid w:val="00CE20ED"/>
    <w:pPr>
      <w:spacing w:before="100" w:beforeAutospacing="1" w:after="100" w:afterAutospacing="1"/>
    </w:pPr>
    <w:rPr>
      <w:rFonts w:ascii="Times New Roman" w:eastAsia="Times New Roman" w:hAnsi="Times New Roman" w:cs="Times New Roman"/>
      <w:sz w:val="24"/>
      <w:szCs w:val="24"/>
      <w:lang w:val="en-US" w:eastAsia="en-US"/>
    </w:rPr>
  </w:style>
  <w:style w:type="character" w:styleId="af3">
    <w:name w:val="Hyperlink"/>
    <w:uiPriority w:val="99"/>
    <w:unhideWhenUsed/>
    <w:rsid w:val="00781EE7"/>
    <w:rPr>
      <w:color w:val="0563C1"/>
      <w:u w:val="single"/>
    </w:rPr>
  </w:style>
  <w:style w:type="character" w:styleId="af4">
    <w:name w:val="Unresolved Mention"/>
    <w:basedOn w:val="a0"/>
    <w:uiPriority w:val="99"/>
    <w:semiHidden/>
    <w:unhideWhenUsed/>
    <w:rsid w:val="004D4312"/>
    <w:rPr>
      <w:color w:val="605E5C"/>
      <w:shd w:val="clear" w:color="auto" w:fill="E1DFDD"/>
    </w:rPr>
  </w:style>
  <w:style w:type="character" w:customStyle="1" w:styleId="ui-provider">
    <w:name w:val="ui-provider"/>
    <w:basedOn w:val="a0"/>
    <w:rsid w:val="0093296C"/>
  </w:style>
  <w:style w:type="character" w:styleId="af5">
    <w:name w:val="FollowedHyperlink"/>
    <w:basedOn w:val="a0"/>
    <w:uiPriority w:val="99"/>
    <w:semiHidden/>
    <w:unhideWhenUsed/>
    <w:rsid w:val="00D414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KAM-2006/FilmsWebCatalog"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828</Words>
  <Characters>4722</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Костадина А. Манолевска</dc:creator>
  <cp:keywords/>
  <dc:description/>
  <cp:lastModifiedBy>Teacher</cp:lastModifiedBy>
  <cp:revision>33</cp:revision>
  <dcterms:created xsi:type="dcterms:W3CDTF">2024-03-13T21:04:00Z</dcterms:created>
  <dcterms:modified xsi:type="dcterms:W3CDTF">2025-04-01T10:22:00Z</dcterms:modified>
</cp:coreProperties>
</file>