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744"/>
          <w:sz w:val="32"/>
        </w:rPr>
        <w:t>同乗研修 日次チェックリスト</w:t>
      </w:r>
    </w:p>
    <w:p>
      <w:pPr>
        <w:jc w:val="center"/>
      </w:pPr>
      <w:r>
        <w:rPr>
          <w:color w:val="475569"/>
          <w:sz w:val="20"/>
        </w:rPr>
        <w:t>神奈川エアーメッセンジャー株式会社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shd w:fill="f0f5ff" w:val="clear"/>
          </w:tcPr>
          <w:p>
            <w:r/>
            <w:r>
              <w:rPr>
                <w:b/>
                <w:sz w:val="18"/>
              </w:rPr>
              <w:t>研修日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年　　月　　日（　）</w:t>
            </w:r>
          </w:p>
        </w:tc>
        <w:tc>
          <w:tcPr>
            <w:tcW w:type="dxa" w:w="1644"/>
            <w:shd w:fill="f0f5ff" w:val="clear"/>
          </w:tcPr>
          <w:p>
            <w:r/>
            <w:r>
              <w:rPr>
                <w:b/>
                <w:sz w:val="18"/>
              </w:rPr>
              <w:t>研修日数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 xml:space="preserve">　　日目 / 14日</w:t>
            </w:r>
          </w:p>
        </w:tc>
        <w:tc>
          <w:tcPr>
            <w:tcW w:type="dxa" w:w="1644"/>
            <w:shd w:fill="f0f5ff" w:val="clear"/>
          </w:tcPr>
          <w:p>
            <w:r/>
            <w:r>
              <w:rPr>
                <w:b/>
                <w:sz w:val="18"/>
              </w:rPr>
              <w:t>天候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644"/>
            <w:shd w:fill="f0f5ff" w:val="clear"/>
          </w:tcPr>
          <w:p>
            <w:r/>
            <w:r>
              <w:rPr>
                <w:b/>
                <w:sz w:val="18"/>
              </w:rPr>
              <w:t>新人氏名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644"/>
            <w:shd w:fill="f0f5ff" w:val="clear"/>
          </w:tcPr>
          <w:p>
            <w:r/>
            <w:r>
              <w:rPr>
                <w:b/>
                <w:sz w:val="18"/>
              </w:rPr>
              <w:t>指導員氏名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644"/>
            <w:shd w:fill="f0f5ff" w:val="clear"/>
          </w:tcPr>
          <w:p>
            <w:r/>
            <w:r>
              <w:rPr>
                <w:b/>
                <w:sz w:val="18"/>
              </w:rPr>
              <w:t>担当便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</w:r>
          </w:p>
        </w:tc>
      </w:tr>
    </w:tbl>
    <w:p/>
    <w:p>
      <w:r>
        <w:rPr>
          <w:b/>
          <w:color w:val="1A2744"/>
          <w:sz w:val="22"/>
        </w:rPr>
        <w:t>■ 出庫前チェック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454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5386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確認項目</w:t>
            </w:r>
          </w:p>
        </w:tc>
        <w:tc>
          <w:tcPr>
            <w:tcW w:type="dxa" w:w="737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指導員</w:t>
              <w:br/>
              <w:t>確認</w:t>
            </w:r>
          </w:p>
        </w:tc>
        <w:tc>
          <w:tcPr>
            <w:tcW w:type="dxa" w:w="737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新人</w:t>
              <w:br/>
              <w:t>実施</w:t>
            </w:r>
          </w:p>
        </w:tc>
        <w:tc>
          <w:tcPr>
            <w:tcW w:type="dxa" w:w="2551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備考・指導メモ</w:t>
            </w:r>
          </w:p>
        </w:tc>
      </w:tr>
      <w:tr>
        <w:trPr>
          <w:trHeight w:val="300" w:hRule="atLeast"/>
        </w:trPr>
        <w:tc>
          <w:tcPr>
            <w:tcW w:type="dxa" w:w="1973"/>
            <w:shd w:fill="e8f0fe" w:val="clear"/>
          </w:tcPr>
          <w:p>
            <w:r/>
            <w:r>
              <w:rPr>
                <w:b/>
                <w:color w:val="1A2744"/>
                <w:sz w:val="18"/>
              </w:rPr>
              <w:t>身だしなみ・持ち物</w:t>
            </w:r>
          </w:p>
        </w:tc>
        <w:tc>
          <w:tcPr>
            <w:tcW w:type="dxa" w:w="1973"/>
            <w:shd w:fill="e8f0fe" w:val="clear"/>
          </w:tcPr>
          <w:p/>
        </w:tc>
        <w:tc>
          <w:tcPr>
            <w:tcW w:type="dxa" w:w="1973"/>
            <w:shd w:fill="e8f0fe" w:val="clear"/>
          </w:tcPr>
          <w:p/>
        </w:tc>
        <w:tc>
          <w:tcPr>
            <w:tcW w:type="dxa" w:w="1973"/>
            <w:shd w:fill="e8f0fe" w:val="clear"/>
          </w:tcPr>
          <w:p/>
        </w:tc>
        <w:tc>
          <w:tcPr>
            <w:tcW w:type="dxa" w:w="1973"/>
            <w:shd w:fill="e8f0fe" w:val="clear"/>
          </w:tcPr>
          <w:p/>
        </w:tc>
      </w:tr>
      <w:tr>
        <w:trPr>
          <w:trHeight w:val="320" w:hRule="atLeast"/>
        </w:trPr>
        <w:tc>
          <w:tcPr>
            <w:tcW w:type="dxa" w:w="1973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sz w:val="18"/>
              </w:rPr>
              <w:t>制服・制靴を正しく着用、社員証（左胸）・腕章を装着している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</w:tr>
      <w:tr>
        <w:trPr>
          <w:trHeight w:val="320" w:hRule="atLeast"/>
        </w:trPr>
        <w:tc>
          <w:tcPr>
            <w:tcW w:type="dxa" w:w="1973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sz w:val="18"/>
              </w:rPr>
              <w:t>エンジンキー（腰紐装着）・印鑑・免許証・目覚まし時計2個を携帯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</w:tr>
      <w:tr>
        <w:trPr>
          <w:trHeight w:val="300" w:hRule="atLeast"/>
        </w:trPr>
        <w:tc>
          <w:tcPr>
            <w:tcW w:type="dxa" w:w="1973"/>
            <w:shd w:fill="e8f0fe" w:val="clear"/>
          </w:tcPr>
          <w:p>
            <w:r/>
            <w:r>
              <w:rPr>
                <w:b/>
                <w:color w:val="1A2744"/>
                <w:sz w:val="18"/>
              </w:rPr>
              <w:t>アルコール検査・点呼</w:t>
            </w:r>
          </w:p>
        </w:tc>
        <w:tc>
          <w:tcPr>
            <w:tcW w:type="dxa" w:w="1973"/>
            <w:shd w:fill="e8f0fe" w:val="clear"/>
          </w:tcPr>
          <w:p/>
        </w:tc>
        <w:tc>
          <w:tcPr>
            <w:tcW w:type="dxa" w:w="1973"/>
            <w:shd w:fill="e8f0fe" w:val="clear"/>
          </w:tcPr>
          <w:p/>
        </w:tc>
        <w:tc>
          <w:tcPr>
            <w:tcW w:type="dxa" w:w="1973"/>
            <w:shd w:fill="e8f0fe" w:val="clear"/>
          </w:tcPr>
          <w:p/>
        </w:tc>
        <w:tc>
          <w:tcPr>
            <w:tcW w:type="dxa" w:w="1973"/>
            <w:shd w:fill="e8f0fe" w:val="clear"/>
          </w:tcPr>
          <w:p/>
        </w:tc>
      </w:tr>
      <w:tr>
        <w:trPr>
          <w:trHeight w:val="320" w:hRule="atLeast"/>
        </w:trPr>
        <w:tc>
          <w:tcPr>
            <w:tcW w:type="dxa" w:w="1973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sz w:val="18"/>
              </w:rPr>
              <w:t>アルコール検知器で呼気検査を実施し、0.00mg/Lを確認した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</w:tr>
      <w:tr>
        <w:trPr>
          <w:trHeight w:val="320" w:hRule="atLeast"/>
        </w:trPr>
        <w:tc>
          <w:tcPr>
            <w:tcW w:type="dxa" w:w="1973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sz w:val="18"/>
              </w:rPr>
              <w:t>運行管理者に健康状態を対面で報告した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</w:tr>
      <w:tr>
        <w:trPr>
          <w:trHeight w:val="320" w:hRule="atLeast"/>
        </w:trPr>
        <w:tc>
          <w:tcPr>
            <w:tcW w:type="dxa" w:w="1973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sz w:val="18"/>
              </w:rPr>
              <w:t>運行指示書の内容（ルート・積載物）を確認した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</w:tr>
      <w:tr>
        <w:trPr>
          <w:trHeight w:val="300" w:hRule="atLeast"/>
        </w:trPr>
        <w:tc>
          <w:tcPr>
            <w:tcW w:type="dxa" w:w="1973"/>
            <w:shd w:fill="e8f0fe" w:val="clear"/>
          </w:tcPr>
          <w:p>
            <w:r/>
            <w:r>
              <w:rPr>
                <w:b/>
                <w:color w:val="1A2744"/>
                <w:sz w:val="18"/>
              </w:rPr>
              <w:t>車両日常点検</w:t>
            </w:r>
          </w:p>
        </w:tc>
        <w:tc>
          <w:tcPr>
            <w:tcW w:type="dxa" w:w="1973"/>
            <w:shd w:fill="e8f0fe" w:val="clear"/>
          </w:tcPr>
          <w:p/>
        </w:tc>
        <w:tc>
          <w:tcPr>
            <w:tcW w:type="dxa" w:w="1973"/>
            <w:shd w:fill="e8f0fe" w:val="clear"/>
          </w:tcPr>
          <w:p/>
        </w:tc>
        <w:tc>
          <w:tcPr>
            <w:tcW w:type="dxa" w:w="1973"/>
            <w:shd w:fill="e8f0fe" w:val="clear"/>
          </w:tcPr>
          <w:p/>
        </w:tc>
        <w:tc>
          <w:tcPr>
            <w:tcW w:type="dxa" w:w="1973"/>
            <w:shd w:fill="e8f0fe" w:val="clear"/>
          </w:tcPr>
          <w:p/>
        </w:tc>
      </w:tr>
      <w:tr>
        <w:trPr>
          <w:trHeight w:val="320" w:hRule="atLeast"/>
        </w:trPr>
        <w:tc>
          <w:tcPr>
            <w:tcW w:type="dxa" w:w="1973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sz w:val="18"/>
              </w:rPr>
              <w:t>タイヤ：空気圧・磨耗・損傷・異物を目視確認した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</w:tr>
      <w:tr>
        <w:trPr>
          <w:trHeight w:val="320" w:hRule="atLeast"/>
        </w:trPr>
        <w:tc>
          <w:tcPr>
            <w:tcW w:type="dxa" w:w="1973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sz w:val="18"/>
              </w:rPr>
              <w:t>ブレーキ：ペダル踏みしろ・効き具合・ブレーキ液量を確認した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</w:tr>
      <w:tr>
        <w:trPr>
          <w:trHeight w:val="320" w:hRule="atLeast"/>
        </w:trPr>
        <w:tc>
          <w:tcPr>
            <w:tcW w:type="dxa" w:w="1973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sz w:val="18"/>
              </w:rPr>
              <w:t>灯火類：ヘッドライト・ウインカー・ブレーキランプ・バックランプの点灯確認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</w:tr>
      <w:tr>
        <w:trPr>
          <w:trHeight w:val="320" w:hRule="atLeast"/>
        </w:trPr>
        <w:tc>
          <w:tcPr>
            <w:tcW w:type="dxa" w:w="1973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sz w:val="18"/>
              </w:rPr>
              <w:t>ミラー：位置調整・汚れ・ひび割れがないことを確認した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</w:tr>
      <w:tr>
        <w:trPr>
          <w:trHeight w:val="320" w:hRule="atLeast"/>
        </w:trPr>
        <w:tc>
          <w:tcPr>
            <w:tcW w:type="dxa" w:w="1973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sz w:val="18"/>
              </w:rPr>
              <w:t>エンジンオイル：量と汚れ、冷却水リザーバタンク液面を確認した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</w:tr>
      <w:tr>
        <w:trPr>
          <w:trHeight w:val="320" w:hRule="atLeast"/>
        </w:trPr>
        <w:tc>
          <w:tcPr>
            <w:tcW w:type="dxa" w:w="1973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sz w:val="18"/>
              </w:rPr>
              <w:t>バッテリー端子・ファンベルト・ホーン・ウォッシャー液を確認した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</w:tr>
      <w:tr>
        <w:trPr>
          <w:trHeight w:val="300" w:hRule="atLeast"/>
        </w:trPr>
        <w:tc>
          <w:tcPr>
            <w:tcW w:type="dxa" w:w="1973"/>
            <w:shd w:fill="e8f0fe" w:val="clear"/>
          </w:tcPr>
          <w:p>
            <w:r/>
            <w:r>
              <w:rPr>
                <w:b/>
                <w:color w:val="1A2744"/>
                <w:sz w:val="18"/>
              </w:rPr>
              <w:t>出発準備</w:t>
            </w:r>
          </w:p>
        </w:tc>
        <w:tc>
          <w:tcPr>
            <w:tcW w:type="dxa" w:w="1973"/>
            <w:shd w:fill="e8f0fe" w:val="clear"/>
          </w:tcPr>
          <w:p/>
        </w:tc>
        <w:tc>
          <w:tcPr>
            <w:tcW w:type="dxa" w:w="1973"/>
            <w:shd w:fill="e8f0fe" w:val="clear"/>
          </w:tcPr>
          <w:p/>
        </w:tc>
        <w:tc>
          <w:tcPr>
            <w:tcW w:type="dxa" w:w="1973"/>
            <w:shd w:fill="e8f0fe" w:val="clear"/>
          </w:tcPr>
          <w:p/>
        </w:tc>
        <w:tc>
          <w:tcPr>
            <w:tcW w:type="dxa" w:w="1973"/>
            <w:shd w:fill="e8f0fe" w:val="clear"/>
          </w:tcPr>
          <w:p/>
        </w:tc>
      </w:tr>
      <w:tr>
        <w:trPr>
          <w:trHeight w:val="320" w:hRule="atLeast"/>
        </w:trPr>
        <w:tc>
          <w:tcPr>
            <w:tcW w:type="dxa" w:w="1973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sz w:val="18"/>
              </w:rPr>
              <w:t>出発許可を取得した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</w:tr>
      <w:tr>
        <w:trPr>
          <w:trHeight w:val="320" w:hRule="atLeast"/>
        </w:trPr>
        <w:tc>
          <w:tcPr>
            <w:tcW w:type="dxa" w:w="1973"/>
            <w:vAlign w:val="center"/>
          </w:tcPr>
          <w:p>
            <w:pPr>
              <w:jc w:val="center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1973"/>
            <w:vAlign w:val="center"/>
          </w:tcPr>
          <w:p>
            <w:r/>
            <w:r>
              <w:rPr>
                <w:sz w:val="18"/>
              </w:rPr>
              <w:t>車両周囲（前後左右の死角）を下車確認した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</w:tr>
    </w:tbl>
    <w:p/>
    <w:p>
      <w:r>
        <w:rPr>
          <w:b/>
          <w:color w:val="1A2744"/>
          <w:sz w:val="22"/>
        </w:rPr>
        <w:t>■ JP支店到着・積込作業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454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5386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確認項目</w:t>
            </w:r>
          </w:p>
        </w:tc>
        <w:tc>
          <w:tcPr>
            <w:tcW w:type="dxa" w:w="737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指導員</w:t>
              <w:br/>
              <w:t>確認</w:t>
            </w:r>
          </w:p>
        </w:tc>
        <w:tc>
          <w:tcPr>
            <w:tcW w:type="dxa" w:w="737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新人</w:t>
              <w:br/>
              <w:t>実施</w:t>
            </w:r>
          </w:p>
        </w:tc>
        <w:tc>
          <w:tcPr>
            <w:tcW w:type="dxa" w:w="2551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備考・指導メモ</w:t>
            </w:r>
          </w:p>
        </w:tc>
      </w:tr>
      <w:tr>
        <w:trPr>
          <w:trHeight w:val="300" w:hRule="atLeast"/>
        </w:trPr>
        <w:tc>
          <w:tcPr>
            <w:tcW w:type="dxa" w:w="1973"/>
            <w:shd w:fill="e8f0fe" w:val="clear"/>
          </w:tcPr>
          <w:p>
            <w:r/>
            <w:r>
              <w:rPr>
                <w:b/>
                <w:sz w:val="18"/>
              </w:rPr>
              <w:t>接車・安全処置</w:t>
            </w:r>
          </w:p>
        </w:tc>
        <w:tc>
          <w:tcPr>
            <w:tcW w:type="dxa" w:w="1973"/>
            <w:shd w:fill="e8f0fe" w:val="clear"/>
          </w:tcPr>
          <w:p/>
        </w:tc>
        <w:tc>
          <w:tcPr>
            <w:tcW w:type="dxa" w:w="1973"/>
            <w:shd w:fill="e8f0fe" w:val="clear"/>
          </w:tcPr>
          <w:p/>
        </w:tc>
        <w:tc>
          <w:tcPr>
            <w:tcW w:type="dxa" w:w="1973"/>
            <w:shd w:fill="e8f0fe" w:val="clear"/>
          </w:tcPr>
          <w:p/>
        </w:tc>
        <w:tc>
          <w:tcPr>
            <w:tcW w:type="dxa" w:w="1973"/>
            <w:shd w:fill="e8f0fe" w:val="clear"/>
          </w:tcPr>
          <w:p/>
        </w:tc>
      </w:tr>
      <w:tr>
        <w:trPr>
          <w:trHeight w:val="320" w:hRule="atLeast"/>
        </w:trPr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1973"/>
          </w:tcPr>
          <w:p>
            <w:r/>
            <w:r>
              <w:rPr>
                <w:sz w:val="18"/>
              </w:rPr>
              <w:t>ホーム中央に真っ直ぐ接車し、渡し板を15cm以上内側に接地させた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</w:tr>
      <w:tr>
        <w:trPr>
          <w:trHeight w:val="320" w:hRule="atLeast"/>
        </w:trPr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1973"/>
          </w:tcPr>
          <w:p>
            <w:r/>
            <w:r>
              <w:rPr>
                <w:sz w:val="18"/>
              </w:rPr>
              <w:t>エンジン停止・キー抜き・施錠を確実に行った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</w:tr>
      <w:tr>
        <w:trPr>
          <w:trHeight w:val="320" w:hRule="atLeast"/>
        </w:trPr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1973"/>
          </w:tcPr>
          <w:p>
            <w:r/>
            <w:r>
              <w:rPr>
                <w:sz w:val="18"/>
              </w:rPr>
              <w:t>ハンドブレーキを引き、左前輪に輪留めを設置した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</w:tr>
      <w:tr>
        <w:trPr>
          <w:trHeight w:val="300" w:hRule="atLeast"/>
        </w:trPr>
        <w:tc>
          <w:tcPr>
            <w:tcW w:type="dxa" w:w="1973"/>
            <w:shd w:fill="e8f0fe" w:val="clear"/>
          </w:tcPr>
          <w:p>
            <w:r/>
            <w:r>
              <w:rPr>
                <w:b/>
                <w:sz w:val="18"/>
              </w:rPr>
              <w:t>郵便物の積込</w:t>
            </w:r>
          </w:p>
        </w:tc>
        <w:tc>
          <w:tcPr>
            <w:tcW w:type="dxa" w:w="1973"/>
            <w:shd w:fill="e8f0fe" w:val="clear"/>
          </w:tcPr>
          <w:p/>
        </w:tc>
        <w:tc>
          <w:tcPr>
            <w:tcW w:type="dxa" w:w="1973"/>
            <w:shd w:fill="e8f0fe" w:val="clear"/>
          </w:tcPr>
          <w:p/>
        </w:tc>
        <w:tc>
          <w:tcPr>
            <w:tcW w:type="dxa" w:w="1973"/>
            <w:shd w:fill="e8f0fe" w:val="clear"/>
          </w:tcPr>
          <w:p/>
        </w:tc>
        <w:tc>
          <w:tcPr>
            <w:tcW w:type="dxa" w:w="1973"/>
            <w:shd w:fill="e8f0fe" w:val="clear"/>
          </w:tcPr>
          <w:p/>
        </w:tc>
      </w:tr>
      <w:tr>
        <w:trPr>
          <w:trHeight w:val="320" w:hRule="atLeast"/>
        </w:trPr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6"/>
              </w:rPr>
              <w:t>17</w:t>
            </w:r>
          </w:p>
        </w:tc>
        <w:tc>
          <w:tcPr>
            <w:tcW w:type="dxa" w:w="1973"/>
          </w:tcPr>
          <w:p>
            <w:r/>
            <w:r>
              <w:rPr>
                <w:sz w:val="18"/>
              </w:rPr>
              <w:t>局員に挨拶し、立会いのもとで郵便物の数量を確認した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</w:tr>
      <w:tr>
        <w:trPr>
          <w:trHeight w:val="320" w:hRule="atLeast"/>
        </w:trPr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1973"/>
          </w:tcPr>
          <w:p>
            <w:r/>
            <w:r>
              <w:rPr>
                <w:sz w:val="18"/>
              </w:rPr>
              <w:t>授受簿に正確に記入した（有証・無証・小包の区分）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</w:tr>
      <w:tr>
        <w:trPr>
          <w:trHeight w:val="320" w:hRule="atLeast"/>
        </w:trPr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1973"/>
          </w:tcPr>
          <w:p>
            <w:r/>
            <w:r>
              <w:rPr>
                <w:sz w:val="18"/>
              </w:rPr>
              <w:t>パレットを1つずつ押し出し・横押しで搬送した（引っ張り搬送禁止）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</w:tr>
      <w:tr>
        <w:trPr>
          <w:trHeight w:val="320" w:hRule="atLeast"/>
        </w:trPr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1973"/>
          </w:tcPr>
          <w:p>
            <w:r/>
            <w:r>
              <w:rPr>
                <w:sz w:val="18"/>
              </w:rPr>
              <w:t>ラッシングバー（上部）とベルト（下部）で確実に固定した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</w:tr>
      <w:tr>
        <w:trPr>
          <w:trHeight w:val="320" w:hRule="atLeast"/>
        </w:trPr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1973"/>
          </w:tcPr>
          <w:p>
            <w:r/>
            <w:r>
              <w:rPr>
                <w:sz w:val="18"/>
              </w:rPr>
              <w:t>荷室の扉を施錠した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</w:tr>
    </w:tbl>
    <w:p/>
    <w:p>
      <w:r>
        <w:rPr>
          <w:b/>
          <w:color w:val="1A2744"/>
          <w:sz w:val="22"/>
        </w:rPr>
        <w:t>■ 運行中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454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5386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確認項目</w:t>
            </w:r>
          </w:p>
        </w:tc>
        <w:tc>
          <w:tcPr>
            <w:tcW w:type="dxa" w:w="737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指導員</w:t>
              <w:br/>
              <w:t>確認</w:t>
            </w:r>
          </w:p>
        </w:tc>
        <w:tc>
          <w:tcPr>
            <w:tcW w:type="dxa" w:w="737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新人</w:t>
              <w:br/>
              <w:t>実施</w:t>
            </w:r>
          </w:p>
        </w:tc>
        <w:tc>
          <w:tcPr>
            <w:tcW w:type="dxa" w:w="2551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備考・指導メモ</w:t>
            </w:r>
          </w:p>
        </w:tc>
      </w:tr>
      <w:tr>
        <w:trPr>
          <w:trHeight w:val="300" w:hRule="atLeast"/>
        </w:trPr>
        <w:tc>
          <w:tcPr>
            <w:tcW w:type="dxa" w:w="1973"/>
            <w:shd w:fill="e8f0fe" w:val="clear"/>
          </w:tcPr>
          <w:p>
            <w:r/>
            <w:r>
              <w:rPr>
                <w:b/>
                <w:sz w:val="18"/>
              </w:rPr>
              <w:t>安全運転</w:t>
            </w:r>
          </w:p>
        </w:tc>
        <w:tc>
          <w:tcPr>
            <w:tcW w:type="dxa" w:w="1973"/>
            <w:shd w:fill="e8f0fe" w:val="clear"/>
          </w:tcPr>
          <w:p/>
        </w:tc>
        <w:tc>
          <w:tcPr>
            <w:tcW w:type="dxa" w:w="1973"/>
            <w:shd w:fill="e8f0fe" w:val="clear"/>
          </w:tcPr>
          <w:p/>
        </w:tc>
        <w:tc>
          <w:tcPr>
            <w:tcW w:type="dxa" w:w="1973"/>
            <w:shd w:fill="e8f0fe" w:val="clear"/>
          </w:tcPr>
          <w:p/>
        </w:tc>
        <w:tc>
          <w:tcPr>
            <w:tcW w:type="dxa" w:w="1973"/>
            <w:shd w:fill="e8f0fe" w:val="clear"/>
          </w:tcPr>
          <w:p/>
        </w:tc>
      </w:tr>
      <w:tr>
        <w:trPr>
          <w:trHeight w:val="320" w:hRule="atLeast"/>
        </w:trPr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1973"/>
          </w:tcPr>
          <w:p>
            <w:r/>
            <w:r>
              <w:rPr>
                <w:sz w:val="18"/>
              </w:rPr>
              <w:t>指定ルートに従って運行している（立ち寄り禁止を遵守）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</w:tr>
      <w:tr>
        <w:trPr>
          <w:trHeight w:val="320" w:hRule="atLeast"/>
        </w:trPr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6"/>
              </w:rPr>
              <w:t>23</w:t>
            </w:r>
          </w:p>
        </w:tc>
        <w:tc>
          <w:tcPr>
            <w:tcW w:type="dxa" w:w="1973"/>
          </w:tcPr>
          <w:p>
            <w:r/>
            <w:r>
              <w:rPr>
                <w:sz w:val="18"/>
              </w:rPr>
              <w:t>法定速度・制限速度を守り、車間距離を十分に確保している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</w:tr>
      <w:tr>
        <w:trPr>
          <w:trHeight w:val="320" w:hRule="atLeast"/>
        </w:trPr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1973"/>
          </w:tcPr>
          <w:p>
            <w:r/>
            <w:r>
              <w:rPr>
                <w:sz w:val="18"/>
              </w:rPr>
              <w:t>左折時に一時停止し、ミラー＋目視で内輪差と巻き込みを確認した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</w:tr>
      <w:tr>
        <w:trPr>
          <w:trHeight w:val="320" w:hRule="atLeast"/>
        </w:trPr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6"/>
              </w:rPr>
              <w:t>25</w:t>
            </w:r>
          </w:p>
        </w:tc>
        <w:tc>
          <w:tcPr>
            <w:tcW w:type="dxa" w:w="1973"/>
          </w:tcPr>
          <w:p>
            <w:r/>
            <w:r>
              <w:rPr>
                <w:sz w:val="18"/>
              </w:rPr>
              <w:t>高さ制限のある箇所（高架・トンネル等）で事前に高さを確認した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</w:tr>
      <w:tr>
        <w:trPr>
          <w:trHeight w:val="320" w:hRule="atLeast"/>
        </w:trPr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6"/>
              </w:rPr>
              <w:t>26</w:t>
            </w:r>
          </w:p>
        </w:tc>
        <w:tc>
          <w:tcPr>
            <w:tcW w:type="dxa" w:w="1973"/>
          </w:tcPr>
          <w:p>
            <w:r/>
            <w:r>
              <w:rPr>
                <w:sz w:val="18"/>
              </w:rPr>
              <w:t>バック時に下車して後方確認を行った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</w:tr>
      <w:tr>
        <w:trPr>
          <w:trHeight w:val="320" w:hRule="atLeast"/>
        </w:trPr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6"/>
              </w:rPr>
              <w:t>27</w:t>
            </w:r>
          </w:p>
        </w:tc>
        <w:tc>
          <w:tcPr>
            <w:tcW w:type="dxa" w:w="1973"/>
          </w:tcPr>
          <w:p>
            <w:r/>
            <w:r>
              <w:rPr>
                <w:sz w:val="18"/>
              </w:rPr>
              <w:t>雨天・悪天候時に車間距離を2倍に広げ、エンジンブレーキを活用した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</w:tr>
      <w:tr>
        <w:trPr>
          <w:trHeight w:val="300" w:hRule="atLeast"/>
        </w:trPr>
        <w:tc>
          <w:tcPr>
            <w:tcW w:type="dxa" w:w="1973"/>
            <w:shd w:fill="e8f0fe" w:val="clear"/>
          </w:tcPr>
          <w:p>
            <w:r/>
            <w:r>
              <w:rPr>
                <w:b/>
                <w:sz w:val="18"/>
              </w:rPr>
              <w:t>運行管理</w:t>
            </w:r>
          </w:p>
        </w:tc>
        <w:tc>
          <w:tcPr>
            <w:tcW w:type="dxa" w:w="1973"/>
            <w:shd w:fill="e8f0fe" w:val="clear"/>
          </w:tcPr>
          <w:p/>
        </w:tc>
        <w:tc>
          <w:tcPr>
            <w:tcW w:type="dxa" w:w="1973"/>
            <w:shd w:fill="e8f0fe" w:val="clear"/>
          </w:tcPr>
          <w:p/>
        </w:tc>
        <w:tc>
          <w:tcPr>
            <w:tcW w:type="dxa" w:w="1973"/>
            <w:shd w:fill="e8f0fe" w:val="clear"/>
          </w:tcPr>
          <w:p/>
        </w:tc>
        <w:tc>
          <w:tcPr>
            <w:tcW w:type="dxa" w:w="1973"/>
            <w:shd w:fill="e8f0fe" w:val="clear"/>
          </w:tcPr>
          <w:p/>
        </w:tc>
      </w:tr>
      <w:tr>
        <w:trPr>
          <w:trHeight w:val="320" w:hRule="atLeast"/>
        </w:trPr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6"/>
              </w:rPr>
              <w:t>28</w:t>
            </w:r>
          </w:p>
        </w:tc>
        <w:tc>
          <w:tcPr>
            <w:tcW w:type="dxa" w:w="1973"/>
          </w:tcPr>
          <w:p>
            <w:r/>
            <w:r>
              <w:rPr>
                <w:sz w:val="18"/>
              </w:rPr>
              <w:t>デジタコのアラーム（急加速・急操舵）に注意して運転した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</w:tr>
      <w:tr>
        <w:trPr>
          <w:trHeight w:val="320" w:hRule="atLeast"/>
        </w:trPr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6"/>
              </w:rPr>
              <w:t>29</w:t>
            </w:r>
          </w:p>
        </w:tc>
        <w:tc>
          <w:tcPr>
            <w:tcW w:type="dxa" w:w="1973"/>
          </w:tcPr>
          <w:p>
            <w:r/>
            <w:r>
              <w:rPr>
                <w:sz w:val="18"/>
              </w:rPr>
              <w:t>遅延が発生した（しそうな）場合、速やかに運行管理者に連絡した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</w:tr>
      <w:tr>
        <w:trPr>
          <w:trHeight w:val="320" w:hRule="atLeast"/>
        </w:trPr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973"/>
          </w:tcPr>
          <w:p>
            <w:r/>
            <w:r>
              <w:rPr>
                <w:sz w:val="18"/>
              </w:rPr>
              <w:t>待機時に目覚まし時計をセットし、遅延を防止した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</w:tr>
    </w:tbl>
    <w:p/>
    <w:p>
      <w:r>
        <w:rPr>
          <w:b/>
          <w:color w:val="1A2744"/>
          <w:sz w:val="22"/>
        </w:rPr>
        <w:t>■ 配達先JP支店・卸し作業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454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5386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確認項目</w:t>
            </w:r>
          </w:p>
        </w:tc>
        <w:tc>
          <w:tcPr>
            <w:tcW w:type="dxa" w:w="737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指導員</w:t>
              <w:br/>
              <w:t>確認</w:t>
            </w:r>
          </w:p>
        </w:tc>
        <w:tc>
          <w:tcPr>
            <w:tcW w:type="dxa" w:w="737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新人</w:t>
              <w:br/>
              <w:t>実施</w:t>
            </w:r>
          </w:p>
        </w:tc>
        <w:tc>
          <w:tcPr>
            <w:tcW w:type="dxa" w:w="2551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備考・指導メモ</w:t>
            </w:r>
          </w:p>
        </w:tc>
      </w:tr>
      <w:tr>
        <w:trPr>
          <w:trHeight w:val="300" w:hRule="atLeast"/>
        </w:trPr>
        <w:tc>
          <w:tcPr>
            <w:tcW w:type="dxa" w:w="1973"/>
            <w:shd w:fill="e8f0fe" w:val="clear"/>
          </w:tcPr>
          <w:p>
            <w:r/>
            <w:r>
              <w:rPr>
                <w:b/>
                <w:sz w:val="18"/>
              </w:rPr>
              <w:t>卸し作業</w:t>
            </w:r>
          </w:p>
        </w:tc>
        <w:tc>
          <w:tcPr>
            <w:tcW w:type="dxa" w:w="1973"/>
            <w:shd w:fill="e8f0fe" w:val="clear"/>
          </w:tcPr>
          <w:p/>
        </w:tc>
        <w:tc>
          <w:tcPr>
            <w:tcW w:type="dxa" w:w="1973"/>
            <w:shd w:fill="e8f0fe" w:val="clear"/>
          </w:tcPr>
          <w:p/>
        </w:tc>
        <w:tc>
          <w:tcPr>
            <w:tcW w:type="dxa" w:w="1973"/>
            <w:shd w:fill="e8f0fe" w:val="clear"/>
          </w:tcPr>
          <w:p/>
        </w:tc>
        <w:tc>
          <w:tcPr>
            <w:tcW w:type="dxa" w:w="1973"/>
            <w:shd w:fill="e8f0fe" w:val="clear"/>
          </w:tcPr>
          <w:p/>
        </w:tc>
      </w:tr>
      <w:tr>
        <w:trPr>
          <w:trHeight w:val="320" w:hRule="atLeast"/>
        </w:trPr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6"/>
              </w:rPr>
              <w:t>31</w:t>
            </w:r>
          </w:p>
        </w:tc>
        <w:tc>
          <w:tcPr>
            <w:tcW w:type="dxa" w:w="1973"/>
          </w:tcPr>
          <w:p>
            <w:r/>
            <w:r>
              <w:rPr>
                <w:sz w:val="18"/>
              </w:rPr>
              <w:t>到着時刻を運行管理者に報告した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</w:tr>
      <w:tr>
        <w:trPr>
          <w:trHeight w:val="320" w:hRule="atLeast"/>
        </w:trPr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6"/>
              </w:rPr>
              <w:t>32</w:t>
            </w:r>
          </w:p>
        </w:tc>
        <w:tc>
          <w:tcPr>
            <w:tcW w:type="dxa" w:w="1973"/>
          </w:tcPr>
          <w:p>
            <w:r/>
            <w:r>
              <w:rPr>
                <w:sz w:val="18"/>
              </w:rPr>
              <w:t>接車・安全処置（エンジン停止・キー抜き・輪留め）を行った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</w:tr>
      <w:tr>
        <w:trPr>
          <w:trHeight w:val="320" w:hRule="atLeast"/>
        </w:trPr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1973"/>
          </w:tcPr>
          <w:p>
            <w:r/>
            <w:r>
              <w:rPr>
                <w:sz w:val="18"/>
              </w:rPr>
              <w:t>局員に挨拶し、立会いのもとで数量を確認した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</w:tr>
      <w:tr>
        <w:trPr>
          <w:trHeight w:val="320" w:hRule="atLeast"/>
        </w:trPr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6"/>
              </w:rPr>
              <w:t>34</w:t>
            </w:r>
          </w:p>
        </w:tc>
        <w:tc>
          <w:tcPr>
            <w:tcW w:type="dxa" w:w="1973"/>
          </w:tcPr>
          <w:p>
            <w:r/>
            <w:r>
              <w:rPr>
                <w:sz w:val="18"/>
              </w:rPr>
              <w:t>パレットを1つずつ丁寧に卸した（引っ張り搬送禁止）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</w:tr>
      <w:tr>
        <w:trPr>
          <w:trHeight w:val="300" w:hRule="atLeast"/>
        </w:trPr>
        <w:tc>
          <w:tcPr>
            <w:tcW w:type="dxa" w:w="1973"/>
            <w:shd w:fill="e8f0fe" w:val="clear"/>
          </w:tcPr>
          <w:p>
            <w:r/>
            <w:r>
              <w:rPr>
                <w:b/>
                <w:sz w:val="18"/>
              </w:rPr>
              <w:t>残留点検</w:t>
            </w:r>
          </w:p>
        </w:tc>
        <w:tc>
          <w:tcPr>
            <w:tcW w:type="dxa" w:w="1973"/>
            <w:shd w:fill="e8f0fe" w:val="clear"/>
          </w:tcPr>
          <w:p/>
        </w:tc>
        <w:tc>
          <w:tcPr>
            <w:tcW w:type="dxa" w:w="1973"/>
            <w:shd w:fill="e8f0fe" w:val="clear"/>
          </w:tcPr>
          <w:p/>
        </w:tc>
        <w:tc>
          <w:tcPr>
            <w:tcW w:type="dxa" w:w="1973"/>
            <w:shd w:fill="e8f0fe" w:val="clear"/>
          </w:tcPr>
          <w:p/>
        </w:tc>
        <w:tc>
          <w:tcPr>
            <w:tcW w:type="dxa" w:w="1973"/>
            <w:shd w:fill="e8f0fe" w:val="clear"/>
          </w:tcPr>
          <w:p/>
        </w:tc>
      </w:tr>
      <w:tr>
        <w:trPr>
          <w:trHeight w:val="320" w:hRule="atLeast"/>
        </w:trPr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6"/>
              </w:rPr>
              <w:t>35</w:t>
            </w:r>
          </w:p>
        </w:tc>
        <w:tc>
          <w:tcPr>
            <w:tcW w:type="dxa" w:w="1973"/>
          </w:tcPr>
          <w:p>
            <w:r/>
            <w:r>
              <w:rPr>
                <w:sz w:val="18"/>
              </w:rPr>
              <w:t>時計回りの法則で残留点検を実施した（右側面→奥→左側面→床面）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</w:tr>
      <w:tr>
        <w:trPr>
          <w:trHeight w:val="320" w:hRule="atLeast"/>
        </w:trPr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6"/>
              </w:rPr>
              <w:t>36</w:t>
            </w:r>
          </w:p>
        </w:tc>
        <w:tc>
          <w:tcPr>
            <w:tcW w:type="dxa" w:w="1973"/>
          </w:tcPr>
          <w:p>
            <w:r/>
            <w:r>
              <w:rPr>
                <w:sz w:val="18"/>
              </w:rPr>
              <w:t>指差呼称で「右よし、奥よし、左よし、床よし」を声に出して確認した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</w:tr>
      <w:tr>
        <w:trPr>
          <w:trHeight w:val="320" w:hRule="atLeast"/>
        </w:trPr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6"/>
              </w:rPr>
              <w:t>37</w:t>
            </w:r>
          </w:p>
        </w:tc>
        <w:tc>
          <w:tcPr>
            <w:tcW w:type="dxa" w:w="1973"/>
          </w:tcPr>
          <w:p>
            <w:r/>
            <w:r>
              <w:rPr>
                <w:sz w:val="18"/>
              </w:rPr>
              <w:t>荷室の扉を施錠した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</w:tr>
    </w:tbl>
    <w:p/>
    <w:p>
      <w:r>
        <w:rPr>
          <w:b/>
          <w:color w:val="1A2744"/>
          <w:sz w:val="22"/>
        </w:rPr>
        <w:t>■ 帰庫・終業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454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5386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確認項目</w:t>
            </w:r>
          </w:p>
        </w:tc>
        <w:tc>
          <w:tcPr>
            <w:tcW w:type="dxa" w:w="737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指導員</w:t>
              <w:br/>
              <w:t>確認</w:t>
            </w:r>
          </w:p>
        </w:tc>
        <w:tc>
          <w:tcPr>
            <w:tcW w:type="dxa" w:w="737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新人</w:t>
              <w:br/>
              <w:t>実施</w:t>
            </w:r>
          </w:p>
        </w:tc>
        <w:tc>
          <w:tcPr>
            <w:tcW w:type="dxa" w:w="2551"/>
            <w:vAlign w:val="center"/>
            <w:shd w:fill="1a274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備考・指導メモ</w:t>
            </w:r>
          </w:p>
        </w:tc>
      </w:tr>
      <w:tr>
        <w:trPr>
          <w:trHeight w:val="300" w:hRule="atLeast"/>
        </w:trPr>
        <w:tc>
          <w:tcPr>
            <w:tcW w:type="dxa" w:w="1973"/>
            <w:shd w:fill="e8f0fe" w:val="clear"/>
          </w:tcPr>
          <w:p>
            <w:r/>
            <w:r>
              <w:rPr>
                <w:b/>
                <w:sz w:val="18"/>
              </w:rPr>
              <w:t>帰庫手続き</w:t>
            </w:r>
          </w:p>
        </w:tc>
        <w:tc>
          <w:tcPr>
            <w:tcW w:type="dxa" w:w="1973"/>
            <w:shd w:fill="e8f0fe" w:val="clear"/>
          </w:tcPr>
          <w:p/>
        </w:tc>
        <w:tc>
          <w:tcPr>
            <w:tcW w:type="dxa" w:w="1973"/>
            <w:shd w:fill="e8f0fe" w:val="clear"/>
          </w:tcPr>
          <w:p/>
        </w:tc>
        <w:tc>
          <w:tcPr>
            <w:tcW w:type="dxa" w:w="1973"/>
            <w:shd w:fill="e8f0fe" w:val="clear"/>
          </w:tcPr>
          <w:p/>
        </w:tc>
        <w:tc>
          <w:tcPr>
            <w:tcW w:type="dxa" w:w="1973"/>
            <w:shd w:fill="e8f0fe" w:val="clear"/>
          </w:tcPr>
          <w:p/>
        </w:tc>
      </w:tr>
      <w:tr>
        <w:trPr>
          <w:trHeight w:val="320" w:hRule="atLeast"/>
        </w:trPr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6"/>
              </w:rPr>
              <w:t>38</w:t>
            </w:r>
          </w:p>
        </w:tc>
        <w:tc>
          <w:tcPr>
            <w:tcW w:type="dxa" w:w="1973"/>
          </w:tcPr>
          <w:p>
            <w:r/>
            <w:r>
              <w:rPr>
                <w:sz w:val="18"/>
              </w:rPr>
              <w:t>デジタコの終業ボタンを押した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</w:tr>
      <w:tr>
        <w:trPr>
          <w:trHeight w:val="320" w:hRule="atLeast"/>
        </w:trPr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6"/>
              </w:rPr>
              <w:t>39</w:t>
            </w:r>
          </w:p>
        </w:tc>
        <w:tc>
          <w:tcPr>
            <w:tcW w:type="dxa" w:w="1973"/>
          </w:tcPr>
          <w:p>
            <w:r/>
            <w:r>
              <w:rPr>
                <w:sz w:val="18"/>
              </w:rPr>
              <w:t>アルコール検知器で帰庫時の呼気検査を実施した（0.00mg/L確認）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</w:tr>
      <w:tr>
        <w:trPr>
          <w:trHeight w:val="320" w:hRule="atLeast"/>
        </w:trPr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973"/>
          </w:tcPr>
          <w:p>
            <w:r/>
            <w:r>
              <w:rPr>
                <w:sz w:val="18"/>
              </w:rPr>
              <w:t>運転日報を正確に記入した（走行距離・時間・経路）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</w:tr>
      <w:tr>
        <w:trPr>
          <w:trHeight w:val="320" w:hRule="atLeast"/>
        </w:trPr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6"/>
              </w:rPr>
              <w:t>41</w:t>
            </w:r>
          </w:p>
        </w:tc>
        <w:tc>
          <w:tcPr>
            <w:tcW w:type="dxa" w:w="1973"/>
          </w:tcPr>
          <w:p>
            <w:r/>
            <w:r>
              <w:rPr>
                <w:sz w:val="18"/>
              </w:rPr>
              <w:t>運送記（授受簿）の記載漏れがないことを確認した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</w:tr>
      <w:tr>
        <w:trPr>
          <w:trHeight w:val="320" w:hRule="atLeast"/>
        </w:trPr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6"/>
              </w:rPr>
              <w:t>42</w:t>
            </w:r>
          </w:p>
        </w:tc>
        <w:tc>
          <w:tcPr>
            <w:tcW w:type="dxa" w:w="1973"/>
          </w:tcPr>
          <w:p>
            <w:r/>
            <w:r>
              <w:rPr>
                <w:sz w:val="18"/>
              </w:rPr>
              <w:t>車両の外装・タイヤに異常がないか帰庫後点検を行った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</w:tr>
      <w:tr>
        <w:trPr>
          <w:trHeight w:val="320" w:hRule="atLeast"/>
        </w:trPr>
        <w:tc>
          <w:tcPr>
            <w:tcW w:type="dxa" w:w="1973"/>
          </w:tcPr>
          <w:p>
            <w:pPr>
              <w:jc w:val="center"/>
            </w:pPr>
            <w:r/>
            <w:r>
              <w:rPr>
                <w:sz w:val="16"/>
              </w:rPr>
              <w:t>43</w:t>
            </w:r>
          </w:p>
        </w:tc>
        <w:tc>
          <w:tcPr>
            <w:tcW w:type="dxa" w:w="1973"/>
          </w:tcPr>
          <w:p>
            <w:r/>
            <w:r>
              <w:rPr>
                <w:sz w:val="18"/>
              </w:rPr>
              <w:t>翌日の運行指示を確認した（該当する場合）</w:t>
            </w:r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  <w:tc>
          <w:tcPr>
            <w:tcW w:type="dxa" w:w="1973"/>
          </w:tcPr>
          <w:p>
            <w:pPr>
              <w:jc w:val="center"/>
            </w:pPr>
            <w:r/>
          </w:p>
        </w:tc>
      </w:tr>
    </w:tbl>
    <w:p/>
    <w:p>
      <w:r>
        <w:rPr>
          <w:b/>
          <w:color w:val="1A2744"/>
          <w:sz w:val="22"/>
        </w:rPr>
        <w:t>■ 本日の総合評価・指導員コメント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984"/>
            <w:shd w:fill="f0f5ff" w:val="clear"/>
          </w:tcPr>
          <w:p>
            <w:r/>
            <w:r>
              <w:rPr>
                <w:b/>
                <w:sz w:val="18"/>
              </w:rPr>
              <w:t>本日の総合評価</w:t>
            </w:r>
          </w:p>
        </w:tc>
        <w:tc>
          <w:tcPr>
            <w:tcW w:type="dxa" w:w="4933"/>
          </w:tcPr>
          <w:p>
            <w:r/>
            <w:r>
              <w:rPr>
                <w:sz w:val="18"/>
              </w:rPr>
              <w:t xml:space="preserve">　A（優秀）　/　B（良好）　/　C（要改善）　/　D（要重点指導）</w:t>
            </w:r>
          </w:p>
        </w:tc>
      </w:tr>
      <w:tr>
        <w:trPr>
          <w:trHeight w:val="700" w:hRule="atLeast"/>
        </w:trPr>
        <w:tc>
          <w:tcPr>
            <w:tcW w:type="dxa" w:w="4933"/>
            <w:shd w:fill="f0f5ff" w:val="clear"/>
          </w:tcPr>
          <w:p>
            <w:r/>
            <w:r>
              <w:rPr>
                <w:b/>
                <w:sz w:val="18"/>
              </w:rPr>
              <w:t>良かった点</w:t>
            </w:r>
          </w:p>
        </w:tc>
        <w:tc>
          <w:tcPr>
            <w:tcW w:type="dxa" w:w="4933"/>
          </w:tcPr>
          <w:p>
            <w:r/>
          </w:p>
        </w:tc>
      </w:tr>
      <w:tr>
        <w:trPr>
          <w:trHeight w:val="700" w:hRule="atLeast"/>
        </w:trPr>
        <w:tc>
          <w:tcPr>
            <w:tcW w:type="dxa" w:w="4933"/>
            <w:shd w:fill="f0f5ff" w:val="clear"/>
          </w:tcPr>
          <w:p>
            <w:r/>
            <w:r>
              <w:rPr>
                <w:b/>
                <w:sz w:val="18"/>
              </w:rPr>
              <w:t>改善点・注意事項</w:t>
            </w:r>
          </w:p>
        </w:tc>
        <w:tc>
          <w:tcPr>
            <w:tcW w:type="dxa" w:w="4933"/>
          </w:tcPr>
          <w:p>
            <w:r/>
          </w:p>
        </w:tc>
      </w:tr>
      <w:tr>
        <w:trPr>
          <w:trHeight w:val="500" w:hRule="atLeast"/>
        </w:trPr>
        <w:tc>
          <w:tcPr>
            <w:tcW w:type="dxa" w:w="4933"/>
            <w:shd w:fill="f0f5ff" w:val="clear"/>
          </w:tcPr>
          <w:p>
            <w:r/>
            <w:r>
              <w:rPr>
                <w:b/>
                <w:sz w:val="18"/>
              </w:rPr>
              <w:t>明日の重点指導</w:t>
              <w:br/>
              <w:t>ポイント</w:t>
            </w:r>
          </w:p>
        </w:tc>
        <w:tc>
          <w:tcPr>
            <w:tcW w:type="dxa" w:w="4933"/>
          </w:tcPr>
          <w:p>
            <w:r/>
          </w:p>
        </w:tc>
      </w:tr>
    </w:tbl>
    <w:p/>
    <w:p>
      <w:r>
        <w:rPr>
          <w:sz w:val="20"/>
        </w:rPr>
        <w:t>指導員署名：　　　　　　　　　　　　　　　新人署名：　　　　　　　　　　　　　　　管理者確認：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