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350A315" w:rsidR="00234B39" w:rsidRDefault="00000000" w:rsidP="00FF2F40">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509D0">
        <w:rPr>
          <w:rFonts w:ascii="Arial" w:hAnsi="Arial" w:cs="Arial"/>
          <w:lang w:val="en"/>
        </w:rPr>
        <w:t>SHAIK KAMAL AHAMED</w:t>
      </w:r>
    </w:p>
    <w:p w14:paraId="677DC39A" w14:textId="7AFFB2B2" w:rsidR="00DD5008" w:rsidRDefault="00DD5008" w:rsidP="00FF2F40">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509D0">
        <w:rPr>
          <w:rFonts w:ascii="Arial" w:hAnsi="Arial" w:cs="Arial"/>
          <w:lang w:val="en"/>
        </w:rPr>
        <w:t>kamalahamedshaik@gmail.com</w:t>
      </w:r>
    </w:p>
    <w:p w14:paraId="1783AF41" w14:textId="40F22B95" w:rsidR="003509D0" w:rsidRPr="003509D0" w:rsidRDefault="00000000" w:rsidP="00FF2F40">
      <w:pPr>
        <w:pStyle w:val="NormalWeb"/>
        <w:ind w:right="300"/>
        <w:jc w:val="both"/>
        <w:divId w:val="465317432"/>
        <w:rPr>
          <w:rFonts w:ascii="Arial" w:hAnsi="Arial" w:cs="Arial"/>
        </w:rPr>
      </w:pPr>
      <w:r>
        <w:rPr>
          <w:rStyle w:val="Strong"/>
          <w:rFonts w:ascii="Arial" w:hAnsi="Arial" w:cs="Arial"/>
          <w:lang w:val="en"/>
        </w:rPr>
        <w:t>Topic</w:t>
      </w:r>
      <w:r>
        <w:rPr>
          <w:rFonts w:ascii="Arial" w:hAnsi="Arial" w:cs="Arial"/>
          <w:lang w:val="en"/>
        </w:rPr>
        <w:t>:</w:t>
      </w:r>
      <w:r w:rsidR="003509D0" w:rsidRPr="003509D0">
        <w:rPr>
          <w:rFonts w:ascii="Arial" w:hAnsi="Arial" w:cs="Arial"/>
        </w:rPr>
        <w:t>Sustainable Farming Practices in Agricultural Science</w:t>
      </w:r>
    </w:p>
    <w:p w14:paraId="19551121" w14:textId="6899B23F" w:rsidR="00234B39" w:rsidRDefault="003509D0" w:rsidP="00FF2F40">
      <w:pPr>
        <w:pStyle w:val="NormalWeb"/>
        <w:jc w:val="both"/>
        <w:divId w:val="465317432"/>
        <w:rPr>
          <w:rFonts w:ascii="Arial" w:hAnsi="Arial" w:cs="Arial"/>
          <w:lang w:val="en"/>
        </w:rPr>
      </w:pPr>
      <w:r w:rsidRPr="003509D0">
        <w:rPr>
          <w:rFonts w:ascii="Arial" w:hAnsi="Arial" w:cs="Arial"/>
        </w:rPr>
        <w:t xml:space="preserve">  </w:t>
      </w:r>
      <w:r w:rsidR="00000000">
        <w:rPr>
          <w:rStyle w:val="Strong"/>
          <w:rFonts w:ascii="Arial" w:hAnsi="Arial" w:cs="Arial"/>
          <w:lang w:val="en"/>
        </w:rPr>
        <w:t>Research Paper</w:t>
      </w:r>
      <w:r w:rsidR="00000000">
        <w:rPr>
          <w:rFonts w:ascii="Arial" w:hAnsi="Arial" w:cs="Arial"/>
          <w:lang w:val="en"/>
        </w:rPr>
        <w:t>:</w:t>
      </w:r>
      <w:r w:rsidRPr="003509D0">
        <w:t xml:space="preserve"> </w:t>
      </w:r>
      <w:r w:rsidRPr="003509D0">
        <w:rPr>
          <w:rFonts w:ascii="Arial" w:hAnsi="Arial" w:cs="Arial"/>
        </w:rPr>
        <w:t>Include the link or reference to the research paper on sustainable farming practices</w:t>
      </w:r>
    </w:p>
    <w:p w14:paraId="6F7ED336" w14:textId="77777777" w:rsidR="00234B39" w:rsidRDefault="00000000" w:rsidP="00FF2F40">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0D7B82E1" w:rsidR="00234B39" w:rsidRDefault="00000000" w:rsidP="00FF2F40">
      <w:pPr>
        <w:pStyle w:val="NormalWeb"/>
        <w:jc w:val="both"/>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w:t>
      </w:r>
      <w:r w:rsidR="003509D0" w:rsidRPr="003509D0">
        <w:t xml:space="preserve"> </w:t>
      </w:r>
      <w:r w:rsidR="003509D0" w:rsidRPr="003509D0">
        <w:rPr>
          <w:rFonts w:ascii="Arial" w:hAnsi="Arial" w:cs="Arial"/>
        </w:rPr>
        <w:t>"Summarize the main findings of the research paper on sustainable farming practices, focusing on the methods and outcomes."</w:t>
      </w:r>
    </w:p>
    <w:p w14:paraId="2A52CA37" w14:textId="51296BFA" w:rsidR="00234B39" w:rsidRPr="003509D0" w:rsidRDefault="00000000" w:rsidP="00FF2F40">
      <w:pPr>
        <w:pStyle w:val="NormalWeb"/>
        <w:jc w:val="both"/>
        <w:divId w:val="465317432"/>
        <w:rPr>
          <w:rFonts w:ascii="Arial" w:hAnsi="Arial" w:cs="Arial"/>
          <w:lang w:val="en"/>
        </w:rPr>
      </w:pPr>
      <w:r>
        <w:rPr>
          <w:rStyle w:val="Strong"/>
          <w:rFonts w:ascii="Arial" w:hAnsi="Arial" w:cs="Arial"/>
          <w:lang w:val="en"/>
        </w:rPr>
        <w:t xml:space="preserve">Generated Summary </w:t>
      </w:r>
      <w:r w:rsidR="003509D0">
        <w:rPr>
          <w:rStyle w:val="Strong"/>
          <w:rFonts w:ascii="Arial" w:hAnsi="Arial" w:cs="Arial"/>
          <w:lang w:val="en"/>
        </w:rPr>
        <w:t>:</w:t>
      </w:r>
      <w:r w:rsidR="003509D0" w:rsidRPr="003509D0">
        <w:t xml:space="preserve"> </w:t>
      </w:r>
      <w:r w:rsidR="003509D0" w:rsidRPr="003509D0">
        <w:rPr>
          <w:rFonts w:ascii="Arial" w:hAnsi="Arial" w:cs="Arial"/>
        </w:rPr>
        <w:t>The research paper discusses various sustainable farming practices, including crop rotation, organic farming, reduced pesticide use, and soil conservation techniques. These practices aim to enhance soil health, reduce environmental impact, and improve crop yields sustainably. Key findings indicate that integrating multiple practices can lead to significant improvements in biodiversity and long-term farm productivity.</w:t>
      </w:r>
    </w:p>
    <w:p w14:paraId="45247207" w14:textId="77777777" w:rsidR="00234B39" w:rsidRDefault="00000000" w:rsidP="00FF2F40">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28764A79" w:rsidR="00234B39" w:rsidRPr="003509D0" w:rsidRDefault="00000000" w:rsidP="00FF2F40">
      <w:pPr>
        <w:pStyle w:val="NormalWeb"/>
        <w:jc w:val="both"/>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3509D0" w:rsidRPr="003509D0">
        <w:rPr>
          <w:rFonts w:ascii="Arial" w:hAnsi="Arial" w:cs="Arial"/>
        </w:rPr>
        <w:t>"Highlight the environmental benefits and challenges of implementing sustainable farming practices from the research paper."</w:t>
      </w:r>
    </w:p>
    <w:p w14:paraId="3E7B3821" w14:textId="5D32759C" w:rsidR="00234B39" w:rsidRDefault="00000000" w:rsidP="00FF2F40">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6E2C55" w:rsidRPr="006E2C55">
        <w:t xml:space="preserve"> </w:t>
      </w:r>
      <w:r w:rsidR="006E2C55" w:rsidRPr="006E2C55">
        <w:rPr>
          <w:rFonts w:ascii="Arial" w:hAnsi="Arial" w:cs="Arial"/>
        </w:rPr>
        <w:t>The paper highlights that sustainable farming practices offer substantial environmental benefits, such as reduced soil erosion, improved water retention, and decreased greenhouse gas emissions. However, challenges include the initial cost of implementation, the need for farmer education, and potential short-term reductions in yield as systems transition from conventional to sustainable methods.</w:t>
      </w:r>
      <w:r>
        <w:rPr>
          <w:rFonts w:ascii="Arial" w:hAnsi="Arial" w:cs="Arial"/>
          <w:lang w:val="en"/>
        </w:rPr>
        <w:t xml:space="preserve"> </w:t>
      </w:r>
    </w:p>
    <w:p w14:paraId="1825179E" w14:textId="77777777" w:rsidR="00234B39" w:rsidRDefault="00000000" w:rsidP="00FF2F40">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62B52877" w:rsidR="00234B39" w:rsidRPr="006E2C55" w:rsidRDefault="00000000" w:rsidP="00FF2F40">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6E2C55" w:rsidRPr="006E2C55">
        <w:t xml:space="preserve"> </w:t>
      </w:r>
      <w:r w:rsidR="006E2C55" w:rsidRPr="006E2C55">
        <w:rPr>
          <w:rFonts w:ascii="Arial" w:hAnsi="Arial" w:cs="Arial"/>
        </w:rPr>
        <w:t>"Analyze the economic impacts of sustainable farming practices on farmers, including both short-term and long-term effects."</w:t>
      </w:r>
    </w:p>
    <w:p w14:paraId="5EC7C626" w14:textId="0F1EA487" w:rsidR="00234B39" w:rsidRDefault="00000000" w:rsidP="00FF2F40">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6E2C55" w:rsidRPr="006E2C55">
        <w:rPr>
          <w:rFonts w:ascii="Arial" w:hAnsi="Arial" w:cs="Arial"/>
        </w:rPr>
        <w:t>Economically, sustainable farming practices can present initial financial challenges due to higher upfront costs and potential short-term yield reductions. However, the long-term benefits, including reduced input costs (e.g., for pesticides and fertilizers), improved soil fertility, and resilience against climate-related disruptions, can lead to more stable and potentially increased profits over time.</w:t>
      </w:r>
    </w:p>
    <w:p w14:paraId="31097DB1" w14:textId="77777777" w:rsidR="00234B39" w:rsidRDefault="00000000" w:rsidP="00FF2F40">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3473FE46" w:rsidR="00234B39" w:rsidRDefault="00000000" w:rsidP="00FF2F40">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6E2C55" w:rsidRPr="006E2C55">
        <w:t xml:space="preserve"> </w:t>
      </w:r>
      <w:r w:rsidR="006E2C55" w:rsidRPr="006E2C55">
        <w:rPr>
          <w:rFonts w:ascii="Arial" w:hAnsi="Arial" w:cs="Arial"/>
        </w:rPr>
        <w:t>"Provide a comprehensive summary of the sustainable farming practices discussed in the research paper, including environmental, economic, and social impacts."</w:t>
      </w:r>
      <w:r>
        <w:rPr>
          <w:rFonts w:ascii="Arial" w:hAnsi="Arial" w:cs="Arial"/>
          <w:lang w:val="en"/>
        </w:rPr>
        <w:t xml:space="preserve"> </w:t>
      </w:r>
    </w:p>
    <w:p w14:paraId="13093686" w14:textId="672698AA" w:rsidR="00234B39" w:rsidRDefault="00000000" w:rsidP="00FF2F40">
      <w:pPr>
        <w:pStyle w:val="NormalWeb"/>
        <w:jc w:val="both"/>
        <w:divId w:val="465317432"/>
        <w:rPr>
          <w:rFonts w:ascii="Arial" w:hAnsi="Arial" w:cs="Arial"/>
          <w:lang w:val="en"/>
        </w:rPr>
      </w:pPr>
      <w:r>
        <w:rPr>
          <w:rStyle w:val="Strong"/>
          <w:rFonts w:ascii="Arial" w:hAnsi="Arial" w:cs="Arial"/>
          <w:lang w:val="en"/>
        </w:rPr>
        <w:lastRenderedPageBreak/>
        <w:t>Generated Summary</w:t>
      </w:r>
      <w:r>
        <w:rPr>
          <w:rFonts w:ascii="Arial" w:hAnsi="Arial" w:cs="Arial"/>
          <w:lang w:val="en"/>
        </w:rPr>
        <w:t>:</w:t>
      </w:r>
      <w:r w:rsidR="006E2C55" w:rsidRPr="006E2C55">
        <w:t xml:space="preserve"> </w:t>
      </w:r>
      <w:r w:rsidR="006E2C55" w:rsidRPr="006E2C55">
        <w:rPr>
          <w:rFonts w:ascii="Arial" w:hAnsi="Arial" w:cs="Arial"/>
        </w:rPr>
        <w:t>The research outlines that sustainable farming practices like crop rotation, organic amendments, and agroforestry offer significant environmental benefits by enhancing biodiversity, reducing carbon footprint, and improving soil health. Economically, while there are initial costs and potential yield reductions, long-term gains include reduced input costs and increased farm resilience. Socially, these practices can promote community well-being by supporting local ecosystems and offering healthier food options. The key to success lies in balancing immediate economic challenges with long-term environmental and social benefits.</w:t>
      </w:r>
    </w:p>
    <w:p w14:paraId="637D6EC5" w14:textId="77777777" w:rsidR="00234B39" w:rsidRDefault="00000000" w:rsidP="00FF2F40">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67CC0212" w:rsidR="00234B39" w:rsidRPr="006E2C55" w:rsidRDefault="00000000" w:rsidP="00FF2F40">
      <w:pPr>
        <w:pStyle w:val="NormalWeb"/>
        <w:jc w:val="both"/>
        <w:divId w:val="465317432"/>
        <w:rPr>
          <w:rFonts w:ascii="Arial" w:hAnsi="Arial" w:cs="Arial"/>
          <w:lang w:val="en"/>
        </w:rPr>
      </w:pPr>
      <w:r>
        <w:rPr>
          <w:rStyle w:val="Strong"/>
          <w:rFonts w:ascii="Arial" w:hAnsi="Arial" w:cs="Arial"/>
          <w:lang w:val="en"/>
        </w:rPr>
        <w:t>Key Insights</w:t>
      </w:r>
      <w:r w:rsidR="006E2C55">
        <w:rPr>
          <w:rStyle w:val="Strong"/>
          <w:rFonts w:ascii="Arial" w:hAnsi="Arial" w:cs="Arial"/>
          <w:b w:val="0"/>
          <w:bCs w:val="0"/>
          <w:lang w:val="en"/>
        </w:rPr>
        <w:t>:</w:t>
      </w:r>
      <w:r w:rsidR="006E2C55" w:rsidRPr="006E2C55">
        <w:t xml:space="preserve"> </w:t>
      </w:r>
      <w:r w:rsidR="006E2C55" w:rsidRPr="006E2C55">
        <w:t>The study emphasizes the importance of integrating multiple sustainable farming practices to achieve a holistic improvement in agricultural outcomes. Key insights include the role of sustainable practices in mitigating climate change, improving soil health, and supporting biodiversity. Additionally, the paper highlights the need for policy support, farmer education, and initial financial incentives to overcome the barriers to adoption.</w:t>
      </w:r>
    </w:p>
    <w:p w14:paraId="112EDBB6" w14:textId="2A8BCC24" w:rsidR="00234B39" w:rsidRDefault="00000000" w:rsidP="00FF2F40">
      <w:pPr>
        <w:pStyle w:val="NormalWeb"/>
        <w:jc w:val="both"/>
        <w:divId w:val="465317432"/>
        <w:rPr>
          <w:rFonts w:ascii="Arial" w:hAnsi="Arial" w:cs="Arial"/>
          <w:lang w:val="en"/>
        </w:rPr>
      </w:pPr>
      <w:r>
        <w:rPr>
          <w:rStyle w:val="Strong"/>
          <w:rFonts w:ascii="Arial" w:hAnsi="Arial" w:cs="Arial"/>
          <w:lang w:val="en"/>
        </w:rPr>
        <w:t>Potential Applications</w:t>
      </w:r>
      <w:r>
        <w:rPr>
          <w:rFonts w:ascii="Arial" w:hAnsi="Arial" w:cs="Arial"/>
          <w:lang w:val="en"/>
        </w:rPr>
        <w:t>:</w:t>
      </w:r>
      <w:r w:rsidR="006E2C55" w:rsidRPr="006E2C55">
        <w:t xml:space="preserve"> </w:t>
      </w:r>
      <w:r w:rsidR="006E2C55" w:rsidRPr="006E2C55">
        <w:rPr>
          <w:rFonts w:ascii="Arial" w:hAnsi="Arial" w:cs="Arial"/>
        </w:rPr>
        <w:t>These insights can be applied to develop targeted agricultural policies that promote sustainable practices through subsidies and training programs. They can guide farmers in transitioning to sustainable methods, potentially leading to more resilient agricultural systems globally. Further applications include enhancing public awareness about the benefits of sustainable farming, thus driving consumer demand for sustainably produced food.</w:t>
      </w:r>
      <w:r>
        <w:rPr>
          <w:rFonts w:ascii="Arial" w:hAnsi="Arial" w:cs="Arial"/>
          <w:lang w:val="en"/>
        </w:rPr>
        <w:t xml:space="preserve"> </w:t>
      </w:r>
    </w:p>
    <w:p w14:paraId="4DAF81B3" w14:textId="77777777" w:rsidR="00234B39" w:rsidRDefault="00000000" w:rsidP="00FF2F40">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370CA41E" w:rsidR="00234B39" w:rsidRDefault="00000000" w:rsidP="00FF2F40">
      <w:pPr>
        <w:pStyle w:val="NormalWeb"/>
        <w:jc w:val="both"/>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6E2C55" w:rsidRPr="006E2C55">
        <w:rPr>
          <w:rFonts w:ascii="Arial" w:hAnsi="Arial" w:cs="Arial"/>
        </w:rPr>
        <w:t>The final summary clearly encapsulates the environmental, economic, and social impacts of sustainable farming practices, making it easy to understand the multifaceted benefits and challenges.</w:t>
      </w:r>
    </w:p>
    <w:p w14:paraId="2C98F647" w14:textId="5A73D4C8" w:rsidR="00234B39" w:rsidRPr="006E2C55" w:rsidRDefault="00000000" w:rsidP="00FF2F40">
      <w:pPr>
        <w:pStyle w:val="NormalWeb"/>
        <w:ind w:right="600"/>
        <w:jc w:val="both"/>
        <w:divId w:val="465317432"/>
        <w:rPr>
          <w:rFonts w:ascii="Arial" w:hAnsi="Arial" w:cs="Arial"/>
        </w:rPr>
      </w:pPr>
      <w:r>
        <w:rPr>
          <w:rStyle w:val="Strong"/>
          <w:rFonts w:ascii="Arial" w:hAnsi="Arial" w:cs="Arial"/>
          <w:lang w:val="en"/>
        </w:rPr>
        <w:t>Accuracy</w:t>
      </w:r>
      <w:r w:rsidR="006E2C55" w:rsidRPr="006E2C55">
        <w:rPr>
          <w:rStyle w:val="Strong"/>
          <w:rFonts w:ascii="Arial" w:hAnsi="Arial" w:cs="Arial"/>
          <w:b w:val="0"/>
          <w:bCs w:val="0"/>
          <w:lang w:val="en"/>
        </w:rPr>
        <w:t>:</w:t>
      </w:r>
      <w:r w:rsidR="006E2C55" w:rsidRPr="006E2C55">
        <w:rPr>
          <w:rFonts w:eastAsia="Times New Roman" w:hAnsi="Symbol"/>
          <w:lang w:eastAsia="en-IN"/>
        </w:rPr>
        <w:t xml:space="preserve"> </w:t>
      </w:r>
      <w:r w:rsidR="006E2C55" w:rsidRPr="006E2C55">
        <w:rPr>
          <w:rFonts w:ascii="Arial" w:hAnsi="Arial" w:cs="Arial"/>
        </w:rPr>
        <w:t xml:space="preserve"> The summary accurately reflects the research findings, highlighting both the positive outcomes and the hurdles associated with adopting sustainable farming methods. </w:t>
      </w:r>
    </w:p>
    <w:p w14:paraId="032CD3EB" w14:textId="3C6E5B28" w:rsidR="00234B39" w:rsidRPr="00FF2F40" w:rsidRDefault="00000000" w:rsidP="00FF2F40">
      <w:pPr>
        <w:pStyle w:val="NormalWeb"/>
        <w:jc w:val="both"/>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FF2F40" w:rsidRPr="00FF2F40">
        <w:rPr>
          <w:rFonts w:ascii="Arial" w:hAnsi="Arial" w:cs="Arial"/>
        </w:rPr>
        <w:t>The insights and applications are highly relevant, offering practical recommendations that can directly inform policy-making, agricultural practices, and future research.</w:t>
      </w:r>
    </w:p>
    <w:p w14:paraId="56629A0D" w14:textId="34E4ED07" w:rsidR="00FF2F40" w:rsidRDefault="00000000" w:rsidP="00FF2F40">
      <w:pPr>
        <w:pStyle w:val="Heading3"/>
        <w:jc w:val="both"/>
        <w:divId w:val="465317432"/>
        <w:rPr>
          <w:rFonts w:ascii="Arial" w:eastAsia="Times New Roman" w:hAnsi="Arial" w:cs="Arial"/>
          <w:b w:val="0"/>
          <w:bCs w:val="0"/>
          <w:lang w:val="en"/>
        </w:rPr>
      </w:pPr>
      <w:r>
        <w:rPr>
          <w:rFonts w:ascii="Arial" w:eastAsia="Times New Roman" w:hAnsi="Arial" w:cs="Arial"/>
          <w:lang w:val="en"/>
        </w:rPr>
        <w:t>Reflecti</w:t>
      </w:r>
      <w:r w:rsidR="00FF2F40">
        <w:rPr>
          <w:rFonts w:ascii="Arial" w:eastAsia="Times New Roman" w:hAnsi="Arial" w:cs="Arial"/>
          <w:lang w:val="en"/>
        </w:rPr>
        <w:t>on</w:t>
      </w:r>
      <w:r w:rsidR="00FF2F40">
        <w:rPr>
          <w:rFonts w:ascii="Arial" w:eastAsia="Times New Roman" w:hAnsi="Arial" w:cs="Arial"/>
          <w:b w:val="0"/>
          <w:bCs w:val="0"/>
          <w:lang w:val="en"/>
        </w:rPr>
        <w:t>:</w:t>
      </w:r>
    </w:p>
    <w:p w14:paraId="5B739640" w14:textId="1FE29433" w:rsidR="00FF2F40" w:rsidRPr="00FF2F40" w:rsidRDefault="00FF2F40" w:rsidP="00FF2F40">
      <w:pPr>
        <w:pStyle w:val="Heading3"/>
        <w:jc w:val="both"/>
        <w:divId w:val="465317432"/>
        <w:rPr>
          <w:rFonts w:ascii="Arial" w:eastAsia="Times New Roman" w:hAnsi="Arial" w:cs="Arial"/>
          <w:b w:val="0"/>
          <w:bCs w:val="0"/>
          <w:lang w:val="en"/>
        </w:rPr>
      </w:pPr>
      <w:r w:rsidRPr="00FF2F40">
        <w:rPr>
          <w:rFonts w:ascii="Arial" w:eastAsia="Times New Roman" w:hAnsi="Arial" w:cs="Arial"/>
          <w:b w:val="0"/>
          <w:bCs w:val="0"/>
        </w:rPr>
        <w:t xml:space="preserve">Reflecting on this exercise, I learned the complexities involved in summarizing research on sustainable farming practices, especially in balancing the environmental, economic, and social dimensions. One challenge was ensuring that the summaries were comprehensive yet concise, capturing the essence of the research without oversimplification. Iterating through different prompts helped refine the </w:t>
      </w:r>
      <w:r w:rsidRPr="00FF2F40">
        <w:rPr>
          <w:rFonts w:ascii="Arial" w:eastAsia="Times New Roman" w:hAnsi="Arial" w:cs="Arial"/>
          <w:b w:val="0"/>
          <w:bCs w:val="0"/>
        </w:rPr>
        <w:lastRenderedPageBreak/>
        <w:t>focus, moving from a general summary to a nuanced analysis of impacts. This process underscored the importance of prompt design in extracting the most relevant information from research papers. I gained insights into how sustainable practices can transform agriculture, offering a pathway to more resilient and eco-friendly farming systems. This exercise highlighted the potential of sustainable farming to address some of the biggest challenges in agriculture today, such as climate change and food security, but also underscored the need for supportive policies and education to drive widespread adoption.</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509D0"/>
    <w:rsid w:val="0046607C"/>
    <w:rsid w:val="005244B8"/>
    <w:rsid w:val="006E2C55"/>
    <w:rsid w:val="00A958D5"/>
    <w:rsid w:val="00B45D63"/>
    <w:rsid w:val="00B57D85"/>
    <w:rsid w:val="00DD5008"/>
    <w:rsid w:val="00EB2D84"/>
    <w:rsid w:val="00EB63BE"/>
    <w:rsid w:val="00FF2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Shaik Asif</cp:lastModifiedBy>
  <cp:revision>2</cp:revision>
  <dcterms:created xsi:type="dcterms:W3CDTF">2024-09-07T03:58:00Z</dcterms:created>
  <dcterms:modified xsi:type="dcterms:W3CDTF">2024-09-07T03:58:00Z</dcterms:modified>
</cp:coreProperties>
</file>