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0AB01" w14:textId="77777777" w:rsidR="0006598B" w:rsidRDefault="002E5790" w:rsidP="0006598B">
      <w:pPr>
        <w:spacing w:line="360" w:lineRule="auto"/>
        <w:rPr>
          <w:rFonts w:ascii="Book Antiqua" w:hAnsi="Book Antiqua"/>
          <w:sz w:val="32"/>
          <w:szCs w:val="32"/>
        </w:rPr>
      </w:pPr>
      <w:r>
        <w:rPr>
          <w:rFonts w:ascii="Book Antiqua" w:hAnsi="Book Antiqua"/>
          <w:noProof/>
          <w:sz w:val="32"/>
          <w:szCs w:val="32"/>
        </w:rPr>
        <w:drawing>
          <wp:inline distT="0" distB="0" distL="0" distR="0" wp14:anchorId="70C9A518" wp14:editId="02CF825B">
            <wp:extent cx="6086366" cy="2886783"/>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5">
                      <a:extLst>
                        <a:ext uri="{28A0092B-C50C-407E-A947-70E740481C1C}">
                          <a14:useLocalDpi xmlns:a14="http://schemas.microsoft.com/office/drawing/2010/main" val="0"/>
                        </a:ext>
                      </a:extLst>
                    </a:blip>
                    <a:stretch>
                      <a:fillRect/>
                    </a:stretch>
                  </pic:blipFill>
                  <pic:spPr>
                    <a:xfrm>
                      <a:off x="0" y="0"/>
                      <a:ext cx="6165439" cy="2924287"/>
                    </a:xfrm>
                    <a:prstGeom prst="rect">
                      <a:avLst/>
                    </a:prstGeom>
                  </pic:spPr>
                </pic:pic>
              </a:graphicData>
            </a:graphic>
          </wp:inline>
        </w:drawing>
      </w:r>
    </w:p>
    <w:p w14:paraId="03FD3BC1" w14:textId="77777777" w:rsidR="0006598B" w:rsidRDefault="0006598B" w:rsidP="0006598B">
      <w:pPr>
        <w:spacing w:line="360" w:lineRule="auto"/>
        <w:rPr>
          <w:rFonts w:ascii="Book Antiqua" w:hAnsi="Book Antiqua"/>
          <w:sz w:val="32"/>
          <w:szCs w:val="32"/>
        </w:rPr>
      </w:pPr>
    </w:p>
    <w:p w14:paraId="24EA0E4B" w14:textId="77777777" w:rsidR="002E5790" w:rsidRDefault="002E5790" w:rsidP="0006598B">
      <w:pPr>
        <w:spacing w:line="360" w:lineRule="auto"/>
        <w:rPr>
          <w:rFonts w:ascii="Book Antiqua" w:hAnsi="Book Antiqua"/>
          <w:sz w:val="32"/>
          <w:szCs w:val="32"/>
        </w:rPr>
      </w:pPr>
    </w:p>
    <w:p w14:paraId="4233090B" w14:textId="77777777" w:rsidR="002E5790" w:rsidRDefault="002E5790" w:rsidP="0006598B">
      <w:pPr>
        <w:spacing w:line="360" w:lineRule="auto"/>
        <w:rPr>
          <w:rFonts w:ascii="Book Antiqua" w:hAnsi="Book Antiqua"/>
          <w:sz w:val="32"/>
          <w:szCs w:val="32"/>
        </w:rPr>
      </w:pPr>
    </w:p>
    <w:p w14:paraId="3AEED4DF" w14:textId="77777777" w:rsidR="002E5790" w:rsidRPr="00FB1FCC" w:rsidRDefault="002E5790" w:rsidP="002E5790">
      <w:pPr>
        <w:spacing w:line="360" w:lineRule="auto"/>
        <w:rPr>
          <w:rFonts w:ascii="Arial Rounded MT Bold" w:hAnsi="Arial Rounded MT Bold"/>
          <w:sz w:val="48"/>
          <w:szCs w:val="48"/>
        </w:rPr>
      </w:pPr>
      <w:proofErr w:type="gramStart"/>
      <w:r w:rsidRPr="00FB1FCC">
        <w:rPr>
          <w:rFonts w:ascii="Arial Rounded MT Bold" w:hAnsi="Arial Rounded MT Bold"/>
          <w:sz w:val="48"/>
          <w:szCs w:val="48"/>
        </w:rPr>
        <w:t>NAME</w:t>
      </w:r>
      <w:r>
        <w:rPr>
          <w:rFonts w:ascii="Arial Rounded MT Bold" w:hAnsi="Arial Rounded MT Bold"/>
          <w:sz w:val="48"/>
          <w:szCs w:val="48"/>
        </w:rPr>
        <w:t xml:space="preserve"> </w:t>
      </w:r>
      <w:r w:rsidRPr="00FB1FCC">
        <w:rPr>
          <w:rFonts w:ascii="Arial Rounded MT Bold" w:hAnsi="Arial Rounded MT Bold"/>
          <w:sz w:val="48"/>
          <w:szCs w:val="48"/>
        </w:rPr>
        <w:t>:</w:t>
      </w:r>
      <w:proofErr w:type="gramEnd"/>
      <w:r>
        <w:rPr>
          <w:rFonts w:ascii="Arial Rounded MT Bold" w:hAnsi="Arial Rounded MT Bold"/>
          <w:sz w:val="48"/>
          <w:szCs w:val="48"/>
        </w:rPr>
        <w:t xml:space="preserve"> </w:t>
      </w:r>
      <w:r>
        <w:rPr>
          <w:rFonts w:ascii="Arial Rounded MT Bold" w:hAnsi="Arial Rounded MT Bold"/>
          <w:sz w:val="48"/>
          <w:szCs w:val="48"/>
        </w:rPr>
        <w:t>KAMALESAKUMAR.V</w:t>
      </w:r>
    </w:p>
    <w:p w14:paraId="77693BBC" w14:textId="77777777" w:rsidR="002E5790" w:rsidRPr="00FB1FCC" w:rsidRDefault="002E5790" w:rsidP="002E5790">
      <w:pPr>
        <w:spacing w:line="360" w:lineRule="auto"/>
        <w:rPr>
          <w:rFonts w:ascii="Arial Rounded MT Bold" w:hAnsi="Arial Rounded MT Bold"/>
          <w:sz w:val="48"/>
          <w:szCs w:val="48"/>
        </w:rPr>
      </w:pPr>
      <w:r w:rsidRPr="00FB1FCC">
        <w:rPr>
          <w:rFonts w:ascii="Arial Rounded MT Bold" w:hAnsi="Arial Rounded MT Bold"/>
          <w:sz w:val="48"/>
          <w:szCs w:val="48"/>
        </w:rPr>
        <w:t>REG.NO:12101</w:t>
      </w:r>
      <w:r>
        <w:rPr>
          <w:rFonts w:ascii="Arial Rounded MT Bold" w:hAnsi="Arial Rounded MT Bold"/>
          <w:sz w:val="48"/>
          <w:szCs w:val="48"/>
        </w:rPr>
        <w:t>2</w:t>
      </w:r>
      <w:r w:rsidRPr="00FB1FCC">
        <w:rPr>
          <w:rFonts w:ascii="Arial Rounded MT Bold" w:hAnsi="Arial Rounded MT Bold"/>
          <w:sz w:val="48"/>
          <w:szCs w:val="48"/>
        </w:rPr>
        <w:t>0127</w:t>
      </w:r>
      <w:r>
        <w:rPr>
          <w:rFonts w:ascii="Arial Rounded MT Bold" w:hAnsi="Arial Rounded MT Bold"/>
          <w:sz w:val="48"/>
          <w:szCs w:val="48"/>
        </w:rPr>
        <w:t>40</w:t>
      </w:r>
    </w:p>
    <w:p w14:paraId="1B259B80" w14:textId="77777777" w:rsidR="002E5790" w:rsidRDefault="002E5790" w:rsidP="002E5790">
      <w:pPr>
        <w:spacing w:line="360" w:lineRule="auto"/>
        <w:rPr>
          <w:rFonts w:ascii="Arial Rounded MT Bold" w:hAnsi="Arial Rounded MT Bold"/>
          <w:sz w:val="48"/>
          <w:szCs w:val="48"/>
        </w:rPr>
      </w:pPr>
      <w:r w:rsidRPr="00FB1FCC">
        <w:rPr>
          <w:rFonts w:ascii="Arial Rounded MT Bold" w:hAnsi="Arial Rounded MT Bold"/>
          <w:sz w:val="48"/>
          <w:szCs w:val="48"/>
        </w:rPr>
        <w:t xml:space="preserve">COURSE </w:t>
      </w:r>
      <w:proofErr w:type="gramStart"/>
      <w:r>
        <w:rPr>
          <w:rFonts w:ascii="Arial Rounded MT Bold" w:hAnsi="Arial Rounded MT Bold"/>
          <w:sz w:val="48"/>
          <w:szCs w:val="48"/>
        </w:rPr>
        <w:t>NAME</w:t>
      </w:r>
      <w:r w:rsidRPr="00FB1FCC">
        <w:rPr>
          <w:rFonts w:ascii="Arial Rounded MT Bold" w:hAnsi="Arial Rounded MT Bold"/>
          <w:sz w:val="48"/>
          <w:szCs w:val="48"/>
        </w:rPr>
        <w:t xml:space="preserve"> :</w:t>
      </w:r>
      <w:proofErr w:type="gramEnd"/>
      <w:r w:rsidRPr="00FB1FCC">
        <w:rPr>
          <w:rFonts w:ascii="Arial Rounded MT Bold" w:hAnsi="Arial Rounded MT Bold"/>
          <w:sz w:val="48"/>
          <w:szCs w:val="48"/>
        </w:rPr>
        <w:t xml:space="preserve"> DATA VISUALIZATION AND TEXT ANALYSIS</w:t>
      </w:r>
    </w:p>
    <w:p w14:paraId="0CCB4F40" w14:textId="77777777" w:rsidR="002E5790" w:rsidRPr="00FB1FCC" w:rsidRDefault="002E5790" w:rsidP="002E5790">
      <w:pPr>
        <w:spacing w:line="360" w:lineRule="auto"/>
        <w:rPr>
          <w:rFonts w:ascii="Arial Rounded MT Bold" w:hAnsi="Arial Rounded MT Bold"/>
          <w:sz w:val="48"/>
          <w:szCs w:val="48"/>
        </w:rPr>
      </w:pPr>
      <w:proofErr w:type="gramStart"/>
      <w:r>
        <w:rPr>
          <w:rFonts w:ascii="Arial Rounded MT Bold" w:hAnsi="Arial Rounded MT Bold"/>
          <w:sz w:val="48"/>
          <w:szCs w:val="48"/>
        </w:rPr>
        <w:t>TOPIC :</w:t>
      </w:r>
      <w:proofErr w:type="gramEnd"/>
      <w:r>
        <w:rPr>
          <w:rFonts w:ascii="Arial Rounded MT Bold" w:hAnsi="Arial Rounded MT Bold"/>
          <w:sz w:val="48"/>
          <w:szCs w:val="48"/>
        </w:rPr>
        <w:t xml:space="preserve"> PAPER</w:t>
      </w:r>
      <w:r>
        <w:rPr>
          <w:rFonts w:ascii="Arial Rounded MT Bold" w:hAnsi="Arial Rounded MT Bold"/>
          <w:sz w:val="48"/>
          <w:szCs w:val="48"/>
        </w:rPr>
        <w:t xml:space="preserve"> AND PENCIL</w:t>
      </w:r>
      <w:r>
        <w:rPr>
          <w:rFonts w:ascii="Arial Rounded MT Bold" w:hAnsi="Arial Rounded MT Bold"/>
          <w:sz w:val="48"/>
          <w:szCs w:val="48"/>
        </w:rPr>
        <w:t xml:space="preserve"> </w:t>
      </w:r>
      <w:r>
        <w:rPr>
          <w:rFonts w:ascii="Arial Rounded MT Bold" w:hAnsi="Arial Rounded MT Bold"/>
          <w:sz w:val="48"/>
          <w:szCs w:val="48"/>
        </w:rPr>
        <w:t xml:space="preserve"> </w:t>
      </w:r>
      <w:r>
        <w:rPr>
          <w:rFonts w:ascii="Arial Rounded MT Bold" w:hAnsi="Arial Rounded MT Bold"/>
          <w:sz w:val="48"/>
          <w:szCs w:val="48"/>
        </w:rPr>
        <w:t>PRINCIPLE</w:t>
      </w:r>
    </w:p>
    <w:p w14:paraId="6EAC043E" w14:textId="77777777" w:rsidR="0006598B" w:rsidRDefault="0006598B" w:rsidP="0006598B">
      <w:pPr>
        <w:spacing w:line="360" w:lineRule="auto"/>
        <w:rPr>
          <w:rFonts w:ascii="Book Antiqua" w:hAnsi="Book Antiqua"/>
          <w:sz w:val="32"/>
          <w:szCs w:val="32"/>
        </w:rPr>
      </w:pPr>
    </w:p>
    <w:p w14:paraId="582BAEFD" w14:textId="77777777" w:rsidR="002E5790" w:rsidRPr="002E5790" w:rsidRDefault="002E5790" w:rsidP="002E5790">
      <w:pPr>
        <w:spacing w:line="360" w:lineRule="auto"/>
        <w:jc w:val="center"/>
        <w:rPr>
          <w:rFonts w:ascii="Algerian" w:hAnsi="Algerian"/>
          <w:sz w:val="52"/>
          <w:szCs w:val="52"/>
          <w:u w:val="single"/>
        </w:rPr>
      </w:pPr>
      <w:r w:rsidRPr="002E5790">
        <w:rPr>
          <w:rFonts w:ascii="Algerian" w:hAnsi="Algerian"/>
          <w:sz w:val="52"/>
          <w:szCs w:val="52"/>
          <w:u w:val="single"/>
        </w:rPr>
        <w:lastRenderedPageBreak/>
        <w:t>PAPER AND PENCIL PRINCIPLE</w:t>
      </w:r>
    </w:p>
    <w:p w14:paraId="1EE5127A" w14:textId="77777777" w:rsidR="0006598B" w:rsidRPr="0006598B" w:rsidRDefault="0006598B" w:rsidP="0006598B">
      <w:pPr>
        <w:spacing w:line="360" w:lineRule="auto"/>
        <w:rPr>
          <w:rFonts w:ascii="Book Antiqua" w:hAnsi="Book Antiqua"/>
          <w:sz w:val="32"/>
          <w:szCs w:val="32"/>
        </w:rPr>
      </w:pPr>
      <w:r w:rsidRPr="0006598B">
        <w:rPr>
          <w:rFonts w:ascii="Book Antiqua" w:hAnsi="Book Antiqua"/>
          <w:sz w:val="32"/>
          <w:szCs w:val="32"/>
        </w:rPr>
        <w:t>The paper and pencil principle refers to the use of pen and paper to plan, organize, and communicate ideas and information. It is a simple but effective way of brainstorming, problem-solving, and communicating complex ideas.</w:t>
      </w:r>
    </w:p>
    <w:p w14:paraId="5502A1BE" w14:textId="77777777" w:rsidR="0006598B" w:rsidRPr="0006598B" w:rsidRDefault="0006598B" w:rsidP="0006598B">
      <w:pPr>
        <w:spacing w:line="360" w:lineRule="auto"/>
        <w:rPr>
          <w:rFonts w:ascii="Book Antiqua" w:hAnsi="Book Antiqua"/>
          <w:sz w:val="32"/>
          <w:szCs w:val="32"/>
        </w:rPr>
      </w:pPr>
    </w:p>
    <w:p w14:paraId="6103E48A" w14:textId="77777777" w:rsidR="0006598B" w:rsidRPr="0006598B" w:rsidRDefault="0006598B" w:rsidP="0006598B">
      <w:pPr>
        <w:spacing w:line="360" w:lineRule="auto"/>
        <w:rPr>
          <w:rFonts w:ascii="Book Antiqua" w:hAnsi="Book Antiqua"/>
          <w:sz w:val="32"/>
          <w:szCs w:val="32"/>
        </w:rPr>
      </w:pPr>
      <w:r w:rsidRPr="0006598B">
        <w:rPr>
          <w:rFonts w:ascii="Book Antiqua" w:hAnsi="Book Antiqua"/>
          <w:sz w:val="32"/>
          <w:szCs w:val="32"/>
        </w:rPr>
        <w:t>In the context of data science, the paper and pencil principle can be used to plan out projects, explore data, develop models, and communicate results. Writing down ideas and plans on paper can help to clarify them in one's mind and identify any areas where additional research or data collection may be needed. It can also encourage individuals to be creative and brainstorm different approaches to a problem.</w:t>
      </w:r>
    </w:p>
    <w:p w14:paraId="6D637F43" w14:textId="77777777" w:rsidR="0006598B" w:rsidRPr="0006598B" w:rsidRDefault="0006598B" w:rsidP="0006598B">
      <w:pPr>
        <w:spacing w:line="360" w:lineRule="auto"/>
        <w:rPr>
          <w:rFonts w:ascii="Book Antiqua" w:hAnsi="Book Antiqua"/>
          <w:sz w:val="32"/>
          <w:szCs w:val="32"/>
        </w:rPr>
      </w:pPr>
    </w:p>
    <w:p w14:paraId="1D161438" w14:textId="77777777" w:rsidR="0006598B" w:rsidRPr="0006598B" w:rsidRDefault="0006598B" w:rsidP="0006598B">
      <w:pPr>
        <w:spacing w:line="360" w:lineRule="auto"/>
        <w:rPr>
          <w:rFonts w:ascii="Book Antiqua" w:hAnsi="Book Antiqua"/>
          <w:sz w:val="32"/>
          <w:szCs w:val="32"/>
        </w:rPr>
      </w:pPr>
      <w:r w:rsidRPr="0006598B">
        <w:rPr>
          <w:rFonts w:ascii="Book Antiqua" w:hAnsi="Book Antiqua"/>
          <w:sz w:val="32"/>
          <w:szCs w:val="32"/>
        </w:rPr>
        <w:t>The paper and pencil principle can also be useful for collaboration, as it allows individuals to share their ideas and plans with others in a clear and organized way. It can help to promote teamwork and ensure that everyone is on the same page.</w:t>
      </w:r>
    </w:p>
    <w:p w14:paraId="73126AF4" w14:textId="77777777" w:rsidR="0006598B" w:rsidRPr="0006598B" w:rsidRDefault="0006598B" w:rsidP="0006598B">
      <w:pPr>
        <w:spacing w:line="360" w:lineRule="auto"/>
        <w:rPr>
          <w:rFonts w:ascii="Book Antiqua" w:hAnsi="Book Antiqua"/>
          <w:sz w:val="32"/>
          <w:szCs w:val="32"/>
        </w:rPr>
      </w:pPr>
    </w:p>
    <w:p w14:paraId="249DFED7" w14:textId="77777777" w:rsidR="0006598B" w:rsidRPr="0006598B" w:rsidRDefault="0006598B" w:rsidP="0006598B">
      <w:pPr>
        <w:spacing w:line="360" w:lineRule="auto"/>
        <w:rPr>
          <w:rFonts w:ascii="Book Antiqua" w:hAnsi="Book Antiqua"/>
          <w:sz w:val="32"/>
          <w:szCs w:val="32"/>
        </w:rPr>
      </w:pPr>
      <w:r w:rsidRPr="0006598B">
        <w:rPr>
          <w:rFonts w:ascii="Book Antiqua" w:hAnsi="Book Antiqua"/>
          <w:sz w:val="32"/>
          <w:szCs w:val="32"/>
        </w:rPr>
        <w:lastRenderedPageBreak/>
        <w:t>One of the main advantages of the paper and pencil principle is that it is a low-tech solution that requires minimal resources. It can be used anywhere, at any time, without the need for complex software or expensive hardware. It can also be a useful tool for individuals who prefer to work with pen and paper rather than a computer.</w:t>
      </w:r>
    </w:p>
    <w:p w14:paraId="5C463CAB" w14:textId="77777777" w:rsidR="0006598B" w:rsidRPr="0006598B" w:rsidRDefault="0006598B" w:rsidP="0006598B">
      <w:pPr>
        <w:spacing w:line="360" w:lineRule="auto"/>
        <w:rPr>
          <w:rFonts w:ascii="Book Antiqua" w:hAnsi="Book Antiqua"/>
          <w:sz w:val="32"/>
          <w:szCs w:val="32"/>
        </w:rPr>
      </w:pPr>
    </w:p>
    <w:p w14:paraId="0D925FAA" w14:textId="77777777" w:rsidR="0006598B" w:rsidRDefault="0006598B" w:rsidP="0006598B">
      <w:pPr>
        <w:spacing w:line="360" w:lineRule="auto"/>
        <w:rPr>
          <w:rFonts w:ascii="Book Antiqua" w:hAnsi="Book Antiqua"/>
          <w:sz w:val="32"/>
          <w:szCs w:val="32"/>
        </w:rPr>
      </w:pPr>
      <w:r w:rsidRPr="0006598B">
        <w:rPr>
          <w:rFonts w:ascii="Book Antiqua" w:hAnsi="Book Antiqua"/>
          <w:sz w:val="32"/>
          <w:szCs w:val="32"/>
        </w:rPr>
        <w:t xml:space="preserve">Overall, the paper and pencil principle </w:t>
      </w:r>
      <w:proofErr w:type="gramStart"/>
      <w:r w:rsidRPr="0006598B">
        <w:rPr>
          <w:rFonts w:ascii="Book Antiqua" w:hAnsi="Book Antiqua"/>
          <w:sz w:val="32"/>
          <w:szCs w:val="32"/>
        </w:rPr>
        <w:t>is</w:t>
      </w:r>
      <w:proofErr w:type="gramEnd"/>
      <w:r w:rsidRPr="0006598B">
        <w:rPr>
          <w:rFonts w:ascii="Book Antiqua" w:hAnsi="Book Antiqua"/>
          <w:sz w:val="32"/>
          <w:szCs w:val="32"/>
        </w:rPr>
        <w:t xml:space="preserve"> an important tool for anyone working on complex projects or problems, including those in the field of data science. It can help to organize ideas, promote clear thinking and planning, encourage creativity, prevent mistakes and misunderstandings, and facilitate collaboration</w:t>
      </w:r>
      <w:r w:rsidRPr="0006598B">
        <w:rPr>
          <w:rFonts w:ascii="Book Antiqua" w:hAnsi="Book Antiqua"/>
          <w:sz w:val="32"/>
          <w:szCs w:val="32"/>
        </w:rPr>
        <w:t>.</w:t>
      </w:r>
    </w:p>
    <w:p w14:paraId="436CB3AE" w14:textId="77777777" w:rsidR="002E5790" w:rsidRPr="002E5790" w:rsidRDefault="002E5790" w:rsidP="0006598B">
      <w:pPr>
        <w:spacing w:line="360" w:lineRule="auto"/>
        <w:rPr>
          <w:rFonts w:ascii="Book Antiqua" w:hAnsi="Book Antiqua"/>
          <w:b/>
          <w:bCs/>
          <w:sz w:val="36"/>
          <w:szCs w:val="36"/>
          <w:u w:val="single"/>
        </w:rPr>
      </w:pPr>
      <w:r w:rsidRPr="002E5790">
        <w:rPr>
          <w:rFonts w:ascii="Book Antiqua" w:hAnsi="Book Antiqua"/>
          <w:b/>
          <w:bCs/>
          <w:sz w:val="36"/>
          <w:szCs w:val="36"/>
          <w:u w:val="single"/>
        </w:rPr>
        <w:t>APPLICATION OF PAPER AND PENCIL PRINCIPLE IN DATA SCIENCE:</w:t>
      </w:r>
    </w:p>
    <w:p w14:paraId="3C35F985" w14:textId="77777777" w:rsidR="0006598B" w:rsidRPr="0006598B" w:rsidRDefault="0006598B" w:rsidP="0006598B">
      <w:pPr>
        <w:spacing w:line="360" w:lineRule="auto"/>
        <w:rPr>
          <w:rFonts w:ascii="Book Antiqua" w:hAnsi="Book Antiqua"/>
          <w:sz w:val="32"/>
          <w:szCs w:val="32"/>
        </w:rPr>
      </w:pPr>
      <w:r w:rsidRPr="0006598B">
        <w:rPr>
          <w:rFonts w:ascii="Book Antiqua" w:hAnsi="Book Antiqua"/>
          <w:sz w:val="32"/>
          <w:szCs w:val="32"/>
        </w:rPr>
        <w:t xml:space="preserve">The paper and pencil principle involves breaking down the data science project into several steps, including data collection, data </w:t>
      </w:r>
      <w:r w:rsidRPr="0006598B">
        <w:rPr>
          <w:rFonts w:ascii="Book Antiqua" w:hAnsi="Book Antiqua"/>
          <w:sz w:val="32"/>
          <w:szCs w:val="32"/>
        </w:rPr>
        <w:t>pre-processing</w:t>
      </w:r>
      <w:r w:rsidRPr="0006598B">
        <w:rPr>
          <w:rFonts w:ascii="Book Antiqua" w:hAnsi="Book Antiqua"/>
          <w:sz w:val="32"/>
          <w:szCs w:val="32"/>
        </w:rPr>
        <w:t xml:space="preserve">, data analysis, and model selection. For each step, the data scientist should write down what they plan to do, how they plan to do it, and why they plan to do it. This helps to ensure that the project is well-planned, and that the </w:t>
      </w:r>
      <w:r w:rsidRPr="0006598B">
        <w:rPr>
          <w:rFonts w:ascii="Book Antiqua" w:hAnsi="Book Antiqua"/>
          <w:sz w:val="32"/>
          <w:szCs w:val="32"/>
        </w:rPr>
        <w:lastRenderedPageBreak/>
        <w:t>data scientist has a clear understanding of the data and the problem they are trying to solve.</w:t>
      </w:r>
    </w:p>
    <w:p w14:paraId="7DB23EF3" w14:textId="77777777" w:rsidR="0006598B" w:rsidRPr="0006598B" w:rsidRDefault="0006598B" w:rsidP="0006598B">
      <w:pPr>
        <w:spacing w:line="360" w:lineRule="auto"/>
        <w:rPr>
          <w:rFonts w:ascii="Book Antiqua" w:hAnsi="Book Antiqua"/>
          <w:sz w:val="32"/>
          <w:szCs w:val="32"/>
        </w:rPr>
      </w:pPr>
    </w:p>
    <w:p w14:paraId="3A25F61A" w14:textId="77777777" w:rsidR="0006598B" w:rsidRPr="0006598B" w:rsidRDefault="0006598B" w:rsidP="0006598B">
      <w:pPr>
        <w:spacing w:line="360" w:lineRule="auto"/>
        <w:rPr>
          <w:rFonts w:ascii="Book Antiqua" w:hAnsi="Book Antiqua"/>
          <w:sz w:val="32"/>
          <w:szCs w:val="32"/>
        </w:rPr>
      </w:pPr>
      <w:r w:rsidRPr="0006598B">
        <w:rPr>
          <w:rFonts w:ascii="Book Antiqua" w:hAnsi="Book Antiqua"/>
          <w:sz w:val="32"/>
          <w:szCs w:val="32"/>
        </w:rPr>
        <w:t>When using the paper and pencil principle, the data scientist can draw diagrams, flowcharts, or sketches that visualize the data flow and analysis process. This can help the data scientist to identify potential issues or bottlenecks in the process, and to make adjustments accordingly. It is also important to keep track of any assumptions or decisions made during the planning phase, as these can influence the final results of the project.</w:t>
      </w:r>
    </w:p>
    <w:p w14:paraId="5D5F06CE" w14:textId="77777777" w:rsidR="0006598B" w:rsidRPr="0006598B" w:rsidRDefault="0006598B" w:rsidP="0006598B">
      <w:pPr>
        <w:spacing w:line="360" w:lineRule="auto"/>
        <w:rPr>
          <w:rFonts w:ascii="Book Antiqua" w:hAnsi="Book Antiqua"/>
          <w:sz w:val="32"/>
          <w:szCs w:val="32"/>
        </w:rPr>
      </w:pPr>
    </w:p>
    <w:p w14:paraId="2194F1FE" w14:textId="77777777" w:rsidR="0006598B" w:rsidRDefault="0006598B" w:rsidP="0006598B">
      <w:pPr>
        <w:spacing w:line="360" w:lineRule="auto"/>
        <w:rPr>
          <w:rFonts w:ascii="Book Antiqua" w:hAnsi="Book Antiqua"/>
          <w:sz w:val="32"/>
          <w:szCs w:val="32"/>
        </w:rPr>
      </w:pPr>
      <w:r w:rsidRPr="0006598B">
        <w:rPr>
          <w:rFonts w:ascii="Book Antiqua" w:hAnsi="Book Antiqua"/>
          <w:sz w:val="32"/>
          <w:szCs w:val="32"/>
        </w:rPr>
        <w:t xml:space="preserve">Overall, the paper and pencil principle </w:t>
      </w:r>
      <w:proofErr w:type="gramStart"/>
      <w:r w:rsidRPr="0006598B">
        <w:rPr>
          <w:rFonts w:ascii="Book Antiqua" w:hAnsi="Book Antiqua"/>
          <w:sz w:val="32"/>
          <w:szCs w:val="32"/>
        </w:rPr>
        <w:t>is</w:t>
      </w:r>
      <w:proofErr w:type="gramEnd"/>
      <w:r w:rsidRPr="0006598B">
        <w:rPr>
          <w:rFonts w:ascii="Book Antiqua" w:hAnsi="Book Antiqua"/>
          <w:sz w:val="32"/>
          <w:szCs w:val="32"/>
        </w:rPr>
        <w:t xml:space="preserve"> an important step in data science because it allows the data scientist to take a step back and think about the project from a high-level perspective before diving into coding and analysis. It can help to ensure that the project is well-organized and thought-out, and that potential issues and challenges are identified and addressed before they become major problems.</w:t>
      </w:r>
    </w:p>
    <w:p w14:paraId="6A1458FD" w14:textId="77777777" w:rsidR="002E5790" w:rsidRPr="0006598B" w:rsidRDefault="002E5790" w:rsidP="0006598B">
      <w:pPr>
        <w:spacing w:line="360" w:lineRule="auto"/>
        <w:rPr>
          <w:rFonts w:ascii="Book Antiqua" w:hAnsi="Book Antiqua"/>
          <w:sz w:val="32"/>
          <w:szCs w:val="32"/>
        </w:rPr>
      </w:pPr>
    </w:p>
    <w:p w14:paraId="29A6D933" w14:textId="77777777" w:rsidR="0006598B" w:rsidRPr="0006598B" w:rsidRDefault="0006598B" w:rsidP="0006598B">
      <w:pPr>
        <w:spacing w:line="360" w:lineRule="auto"/>
        <w:rPr>
          <w:rFonts w:ascii="Book Antiqua" w:hAnsi="Book Antiqua"/>
          <w:sz w:val="32"/>
          <w:szCs w:val="32"/>
        </w:rPr>
      </w:pPr>
    </w:p>
    <w:p w14:paraId="00E7339A" w14:textId="77777777" w:rsidR="0006598B" w:rsidRPr="0006598B" w:rsidRDefault="0006598B" w:rsidP="0006598B">
      <w:pPr>
        <w:spacing w:line="360" w:lineRule="auto"/>
        <w:rPr>
          <w:rFonts w:ascii="Book Antiqua" w:hAnsi="Book Antiqua"/>
          <w:sz w:val="32"/>
          <w:szCs w:val="32"/>
        </w:rPr>
      </w:pPr>
      <w:r w:rsidRPr="002E5790">
        <w:rPr>
          <w:rFonts w:ascii="Book Antiqua" w:hAnsi="Book Antiqua"/>
          <w:b/>
          <w:bCs/>
          <w:sz w:val="36"/>
          <w:szCs w:val="36"/>
        </w:rPr>
        <w:lastRenderedPageBreak/>
        <w:t>The paper and pencil principle involves the following steps:</w:t>
      </w:r>
    </w:p>
    <w:p w14:paraId="40B345A8" w14:textId="77777777" w:rsidR="0006598B" w:rsidRPr="0006598B" w:rsidRDefault="0006598B" w:rsidP="0006598B">
      <w:pPr>
        <w:spacing w:line="360" w:lineRule="auto"/>
        <w:rPr>
          <w:rFonts w:ascii="Book Antiqua" w:hAnsi="Book Antiqua"/>
          <w:sz w:val="32"/>
          <w:szCs w:val="32"/>
        </w:rPr>
      </w:pPr>
      <w:r w:rsidRPr="002E5790">
        <w:rPr>
          <w:rFonts w:ascii="Book Antiqua" w:hAnsi="Book Antiqua"/>
          <w:b/>
          <w:bCs/>
          <w:sz w:val="32"/>
          <w:szCs w:val="32"/>
          <w:u w:val="single"/>
        </w:rPr>
        <w:t>Identify the problem or task:</w:t>
      </w:r>
      <w:r w:rsidRPr="0006598B">
        <w:rPr>
          <w:rFonts w:ascii="Book Antiqua" w:hAnsi="Book Antiqua"/>
          <w:sz w:val="32"/>
          <w:szCs w:val="32"/>
        </w:rPr>
        <w:t xml:space="preserve"> The first step is to identify the problem or task that needs to be solved or accomplished. This might involve brainstorming ideas or consulting with others to determine the best course of action.</w:t>
      </w:r>
    </w:p>
    <w:p w14:paraId="3884060A" w14:textId="77777777" w:rsidR="0006598B" w:rsidRPr="0006598B" w:rsidRDefault="0006598B" w:rsidP="0006598B">
      <w:pPr>
        <w:spacing w:line="360" w:lineRule="auto"/>
        <w:rPr>
          <w:rFonts w:ascii="Book Antiqua" w:hAnsi="Book Antiqua"/>
          <w:sz w:val="32"/>
          <w:szCs w:val="32"/>
        </w:rPr>
      </w:pPr>
      <w:r w:rsidRPr="002E5790">
        <w:rPr>
          <w:rFonts w:ascii="Book Antiqua" w:hAnsi="Book Antiqua"/>
          <w:b/>
          <w:bCs/>
          <w:sz w:val="32"/>
          <w:szCs w:val="32"/>
          <w:u w:val="single"/>
        </w:rPr>
        <w:t>Write down ideas and plans:</w:t>
      </w:r>
      <w:r w:rsidRPr="0006598B">
        <w:rPr>
          <w:rFonts w:ascii="Book Antiqua" w:hAnsi="Book Antiqua"/>
          <w:sz w:val="32"/>
          <w:szCs w:val="32"/>
        </w:rPr>
        <w:t xml:space="preserve"> Once the problem or task has been identified, the next step is to write down ideas and plans on paper. This might include sketching out diagrams or flowcharts, making lists of tasks or objectives, or creating outlines or summaries of key points.</w:t>
      </w:r>
    </w:p>
    <w:p w14:paraId="3BE881ED" w14:textId="77777777" w:rsidR="0006598B" w:rsidRPr="0006598B" w:rsidRDefault="0006598B" w:rsidP="0006598B">
      <w:pPr>
        <w:spacing w:line="360" w:lineRule="auto"/>
        <w:rPr>
          <w:rFonts w:ascii="Book Antiqua" w:hAnsi="Book Antiqua"/>
          <w:sz w:val="32"/>
          <w:szCs w:val="32"/>
        </w:rPr>
      </w:pPr>
      <w:r w:rsidRPr="002E5790">
        <w:rPr>
          <w:rFonts w:ascii="Book Antiqua" w:hAnsi="Book Antiqua"/>
          <w:b/>
          <w:bCs/>
          <w:sz w:val="32"/>
          <w:szCs w:val="32"/>
          <w:u w:val="single"/>
        </w:rPr>
        <w:t>Refine and revise:</w:t>
      </w:r>
      <w:r w:rsidRPr="0006598B">
        <w:rPr>
          <w:rFonts w:ascii="Book Antiqua" w:hAnsi="Book Antiqua"/>
          <w:sz w:val="32"/>
          <w:szCs w:val="32"/>
        </w:rPr>
        <w:t xml:space="preserve"> After ideas and plans have been written down, the next step is to refine and revise them. This might involve crossing out or deleting ideas that are not relevant, adding new ideas or information, or rearranging the order of ideas to make them more coherent.</w:t>
      </w:r>
    </w:p>
    <w:p w14:paraId="61CD4832" w14:textId="77777777" w:rsidR="002E5790" w:rsidRDefault="0006598B" w:rsidP="0006598B">
      <w:pPr>
        <w:spacing w:line="360" w:lineRule="auto"/>
        <w:rPr>
          <w:rFonts w:ascii="Book Antiqua" w:hAnsi="Book Antiqua"/>
          <w:sz w:val="32"/>
          <w:szCs w:val="32"/>
        </w:rPr>
      </w:pPr>
      <w:r w:rsidRPr="002E5790">
        <w:rPr>
          <w:rFonts w:ascii="Book Antiqua" w:hAnsi="Book Antiqua"/>
          <w:b/>
          <w:bCs/>
          <w:sz w:val="32"/>
          <w:szCs w:val="32"/>
          <w:u w:val="single"/>
        </w:rPr>
        <w:t>Communicate with others:</w:t>
      </w:r>
      <w:r w:rsidRPr="0006598B">
        <w:rPr>
          <w:rFonts w:ascii="Book Antiqua" w:hAnsi="Book Antiqua"/>
          <w:sz w:val="32"/>
          <w:szCs w:val="32"/>
        </w:rPr>
        <w:t xml:space="preserve"> Once ideas and plans have been refined and revised, the next step is to communicate them with others. This might involve sharing ideas and plans with team members, stakeholders, or other individuals who are involved in the project.</w:t>
      </w:r>
    </w:p>
    <w:p w14:paraId="1B57A3F9" w14:textId="77777777" w:rsidR="0006598B" w:rsidRPr="0006598B" w:rsidRDefault="002E5790" w:rsidP="0006598B">
      <w:pPr>
        <w:spacing w:line="360" w:lineRule="auto"/>
        <w:rPr>
          <w:rFonts w:ascii="Book Antiqua" w:hAnsi="Book Antiqua"/>
          <w:sz w:val="32"/>
          <w:szCs w:val="32"/>
        </w:rPr>
      </w:pPr>
      <w:r>
        <w:rPr>
          <w:rFonts w:ascii="Book Antiqua" w:hAnsi="Book Antiqua"/>
          <w:b/>
          <w:bCs/>
          <w:sz w:val="32"/>
          <w:szCs w:val="32"/>
          <w:u w:val="single"/>
        </w:rPr>
        <w:lastRenderedPageBreak/>
        <w:t>I</w:t>
      </w:r>
      <w:r w:rsidR="0006598B" w:rsidRPr="002E5790">
        <w:rPr>
          <w:rFonts w:ascii="Book Antiqua" w:hAnsi="Book Antiqua"/>
          <w:b/>
          <w:bCs/>
          <w:sz w:val="32"/>
          <w:szCs w:val="32"/>
          <w:u w:val="single"/>
        </w:rPr>
        <w:t>mplement the plan:</w:t>
      </w:r>
      <w:r w:rsidR="0006598B" w:rsidRPr="0006598B">
        <w:rPr>
          <w:rFonts w:ascii="Book Antiqua" w:hAnsi="Book Antiqua"/>
          <w:sz w:val="32"/>
          <w:szCs w:val="32"/>
        </w:rPr>
        <w:t xml:space="preserve"> After the plan has been developed and communicated, the next step is to implement it. This might involve executing tasks, collecting and </w:t>
      </w:r>
      <w:r w:rsidR="0006598B" w:rsidRPr="0006598B">
        <w:rPr>
          <w:rFonts w:ascii="Book Antiqua" w:hAnsi="Book Antiqua"/>
          <w:sz w:val="32"/>
          <w:szCs w:val="32"/>
        </w:rPr>
        <w:t>analysing</w:t>
      </w:r>
      <w:r w:rsidR="0006598B" w:rsidRPr="0006598B">
        <w:rPr>
          <w:rFonts w:ascii="Book Antiqua" w:hAnsi="Book Antiqua"/>
          <w:sz w:val="32"/>
          <w:szCs w:val="32"/>
        </w:rPr>
        <w:t xml:space="preserve"> data, developing models, or other activities that are necessary to achieve the desired outcome.</w:t>
      </w:r>
    </w:p>
    <w:p w14:paraId="0C3A39F6" w14:textId="77777777" w:rsidR="0006598B" w:rsidRDefault="0006598B" w:rsidP="0006598B">
      <w:pPr>
        <w:spacing w:line="360" w:lineRule="auto"/>
        <w:rPr>
          <w:rFonts w:ascii="Book Antiqua" w:hAnsi="Book Antiqua"/>
          <w:sz w:val="32"/>
          <w:szCs w:val="32"/>
        </w:rPr>
      </w:pPr>
      <w:r w:rsidRPr="002E5790">
        <w:rPr>
          <w:rFonts w:ascii="Book Antiqua" w:hAnsi="Book Antiqua"/>
          <w:b/>
          <w:bCs/>
          <w:sz w:val="32"/>
          <w:szCs w:val="32"/>
          <w:u w:val="single"/>
        </w:rPr>
        <w:t>Evaluate and adjust:</w:t>
      </w:r>
      <w:r w:rsidRPr="0006598B">
        <w:rPr>
          <w:rFonts w:ascii="Book Antiqua" w:hAnsi="Book Antiqua"/>
          <w:sz w:val="32"/>
          <w:szCs w:val="32"/>
        </w:rPr>
        <w:t xml:space="preserve"> Finally, the plan should be evaluated and adjusted as needed. This might involve reviewing progress, collecting feedback from team members or stakeholders, or making adjustments to the plan based on new information or changes in circumstances.</w:t>
      </w:r>
    </w:p>
    <w:p w14:paraId="30CE562E" w14:textId="77777777" w:rsidR="002E5790" w:rsidRPr="0006598B" w:rsidRDefault="002E5790" w:rsidP="0006598B">
      <w:pPr>
        <w:spacing w:line="360" w:lineRule="auto"/>
        <w:rPr>
          <w:rFonts w:ascii="Book Antiqua" w:hAnsi="Book Antiqua"/>
          <w:sz w:val="32"/>
          <w:szCs w:val="32"/>
        </w:rPr>
      </w:pPr>
    </w:p>
    <w:p w14:paraId="76CCE4F2" w14:textId="77777777" w:rsidR="0006598B" w:rsidRPr="0006598B" w:rsidRDefault="0006598B" w:rsidP="0006598B">
      <w:pPr>
        <w:spacing w:line="360" w:lineRule="auto"/>
        <w:rPr>
          <w:rFonts w:ascii="Book Antiqua" w:hAnsi="Book Antiqua"/>
          <w:sz w:val="32"/>
          <w:szCs w:val="32"/>
        </w:rPr>
      </w:pPr>
    </w:p>
    <w:p w14:paraId="2D7807A2" w14:textId="77777777" w:rsidR="0006598B" w:rsidRPr="0006598B" w:rsidRDefault="0006598B" w:rsidP="0006598B">
      <w:pPr>
        <w:spacing w:line="360" w:lineRule="auto"/>
        <w:rPr>
          <w:rFonts w:ascii="Book Antiqua" w:hAnsi="Book Antiqua"/>
          <w:sz w:val="32"/>
          <w:szCs w:val="32"/>
        </w:rPr>
      </w:pPr>
      <w:r w:rsidRPr="0006598B">
        <w:rPr>
          <w:rFonts w:ascii="Book Antiqua" w:hAnsi="Book Antiqua"/>
          <w:sz w:val="32"/>
          <w:szCs w:val="32"/>
        </w:rPr>
        <w:t xml:space="preserve">Overall, the paper and pencil principle </w:t>
      </w:r>
      <w:proofErr w:type="gramStart"/>
      <w:r w:rsidRPr="0006598B">
        <w:rPr>
          <w:rFonts w:ascii="Book Antiqua" w:hAnsi="Book Antiqua"/>
          <w:sz w:val="32"/>
          <w:szCs w:val="32"/>
        </w:rPr>
        <w:t>is</w:t>
      </w:r>
      <w:proofErr w:type="gramEnd"/>
      <w:r w:rsidRPr="0006598B">
        <w:rPr>
          <w:rFonts w:ascii="Book Antiqua" w:hAnsi="Book Antiqua"/>
          <w:sz w:val="32"/>
          <w:szCs w:val="32"/>
        </w:rPr>
        <w:t xml:space="preserve"> a simple but effective tool for planning, problem-solving, and communicating ideas and information. By following these steps, individuals can develop and implement plans that are clear, organized, and effective, and that can be easily communicated to other</w:t>
      </w:r>
      <w:r w:rsidR="002E5790">
        <w:rPr>
          <w:rFonts w:ascii="Book Antiqua" w:hAnsi="Book Antiqua"/>
          <w:sz w:val="32"/>
          <w:szCs w:val="32"/>
        </w:rPr>
        <w:t>.</w:t>
      </w:r>
      <w:r w:rsidR="002E5790" w:rsidRPr="002E5790">
        <w:t xml:space="preserve"> </w:t>
      </w:r>
      <w:r w:rsidR="002E5790" w:rsidRPr="002E5790">
        <w:rPr>
          <w:rFonts w:ascii="Book Antiqua" w:hAnsi="Book Antiqua"/>
          <w:sz w:val="32"/>
          <w:szCs w:val="32"/>
        </w:rPr>
        <w:t xml:space="preserve">The paper and pencil principle </w:t>
      </w:r>
      <w:proofErr w:type="gramStart"/>
      <w:r w:rsidR="002E5790" w:rsidRPr="002E5790">
        <w:rPr>
          <w:rFonts w:ascii="Book Antiqua" w:hAnsi="Book Antiqua"/>
          <w:sz w:val="32"/>
          <w:szCs w:val="32"/>
        </w:rPr>
        <w:t>is</w:t>
      </w:r>
      <w:proofErr w:type="gramEnd"/>
      <w:r w:rsidR="002E5790" w:rsidRPr="002E5790">
        <w:rPr>
          <w:rFonts w:ascii="Book Antiqua" w:hAnsi="Book Antiqua"/>
          <w:sz w:val="32"/>
          <w:szCs w:val="32"/>
        </w:rPr>
        <w:t xml:space="preserve"> a low-tech but effective tool for planning, problem-solving, and communicating ideas and information in the field of data science.</w:t>
      </w:r>
    </w:p>
    <w:sectPr w:rsidR="0006598B" w:rsidRPr="0006598B" w:rsidSect="002E579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31526"/>
    <w:multiLevelType w:val="multilevel"/>
    <w:tmpl w:val="0BB8E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B920B4"/>
    <w:multiLevelType w:val="multilevel"/>
    <w:tmpl w:val="84A2D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781AF7"/>
    <w:multiLevelType w:val="multilevel"/>
    <w:tmpl w:val="5DCCC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D45DBA"/>
    <w:multiLevelType w:val="multilevel"/>
    <w:tmpl w:val="FBE08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1A4630"/>
    <w:multiLevelType w:val="multilevel"/>
    <w:tmpl w:val="E4D66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4840172">
    <w:abstractNumId w:val="0"/>
  </w:num>
  <w:num w:numId="2" w16cid:durableId="1604604300">
    <w:abstractNumId w:val="3"/>
  </w:num>
  <w:num w:numId="3" w16cid:durableId="644892193">
    <w:abstractNumId w:val="4"/>
  </w:num>
  <w:num w:numId="4" w16cid:durableId="893658765">
    <w:abstractNumId w:val="1"/>
  </w:num>
  <w:num w:numId="5" w16cid:durableId="987054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98B"/>
    <w:rsid w:val="0006598B"/>
    <w:rsid w:val="002E5790"/>
    <w:rsid w:val="00BC2255"/>
    <w:rsid w:val="00CA26D5"/>
    <w:rsid w:val="00D73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87CA0"/>
  <w15:chartTrackingRefBased/>
  <w15:docId w15:val="{F66CC0CA-A7E3-4B71-8DFA-7205F1983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598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632230">
      <w:bodyDiv w:val="1"/>
      <w:marLeft w:val="0"/>
      <w:marRight w:val="0"/>
      <w:marTop w:val="0"/>
      <w:marBottom w:val="0"/>
      <w:divBdr>
        <w:top w:val="none" w:sz="0" w:space="0" w:color="auto"/>
        <w:left w:val="none" w:sz="0" w:space="0" w:color="auto"/>
        <w:bottom w:val="none" w:sz="0" w:space="0" w:color="auto"/>
        <w:right w:val="none" w:sz="0" w:space="0" w:color="auto"/>
      </w:divBdr>
      <w:divsChild>
        <w:div w:id="840389320">
          <w:marLeft w:val="0"/>
          <w:marRight w:val="0"/>
          <w:marTop w:val="0"/>
          <w:marBottom w:val="0"/>
          <w:divBdr>
            <w:top w:val="single" w:sz="2" w:space="0" w:color="auto"/>
            <w:left w:val="single" w:sz="2" w:space="0" w:color="auto"/>
            <w:bottom w:val="single" w:sz="6" w:space="0" w:color="auto"/>
            <w:right w:val="single" w:sz="2" w:space="0" w:color="auto"/>
          </w:divBdr>
          <w:divsChild>
            <w:div w:id="824395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558023">
                  <w:marLeft w:val="0"/>
                  <w:marRight w:val="0"/>
                  <w:marTop w:val="0"/>
                  <w:marBottom w:val="0"/>
                  <w:divBdr>
                    <w:top w:val="single" w:sz="2" w:space="0" w:color="D9D9E3"/>
                    <w:left w:val="single" w:sz="2" w:space="0" w:color="D9D9E3"/>
                    <w:bottom w:val="single" w:sz="2" w:space="0" w:color="D9D9E3"/>
                    <w:right w:val="single" w:sz="2" w:space="0" w:color="D9D9E3"/>
                  </w:divBdr>
                  <w:divsChild>
                    <w:div w:id="1935437310">
                      <w:marLeft w:val="0"/>
                      <w:marRight w:val="0"/>
                      <w:marTop w:val="0"/>
                      <w:marBottom w:val="0"/>
                      <w:divBdr>
                        <w:top w:val="single" w:sz="2" w:space="0" w:color="D9D9E3"/>
                        <w:left w:val="single" w:sz="2" w:space="0" w:color="D9D9E3"/>
                        <w:bottom w:val="single" w:sz="2" w:space="0" w:color="D9D9E3"/>
                        <w:right w:val="single" w:sz="2" w:space="0" w:color="D9D9E3"/>
                      </w:divBdr>
                      <w:divsChild>
                        <w:div w:id="1473133402">
                          <w:marLeft w:val="0"/>
                          <w:marRight w:val="0"/>
                          <w:marTop w:val="0"/>
                          <w:marBottom w:val="0"/>
                          <w:divBdr>
                            <w:top w:val="single" w:sz="2" w:space="0" w:color="D9D9E3"/>
                            <w:left w:val="single" w:sz="2" w:space="0" w:color="D9D9E3"/>
                            <w:bottom w:val="single" w:sz="2" w:space="0" w:color="D9D9E3"/>
                            <w:right w:val="single" w:sz="2" w:space="0" w:color="D9D9E3"/>
                          </w:divBdr>
                          <w:divsChild>
                            <w:div w:id="646200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6904207">
          <w:marLeft w:val="0"/>
          <w:marRight w:val="0"/>
          <w:marTop w:val="0"/>
          <w:marBottom w:val="0"/>
          <w:divBdr>
            <w:top w:val="single" w:sz="2" w:space="0" w:color="auto"/>
            <w:left w:val="single" w:sz="2" w:space="0" w:color="auto"/>
            <w:bottom w:val="single" w:sz="6" w:space="0" w:color="auto"/>
            <w:right w:val="single" w:sz="2" w:space="0" w:color="auto"/>
          </w:divBdr>
          <w:divsChild>
            <w:div w:id="763767363">
              <w:marLeft w:val="0"/>
              <w:marRight w:val="0"/>
              <w:marTop w:val="100"/>
              <w:marBottom w:val="100"/>
              <w:divBdr>
                <w:top w:val="single" w:sz="2" w:space="0" w:color="D9D9E3"/>
                <w:left w:val="single" w:sz="2" w:space="0" w:color="D9D9E3"/>
                <w:bottom w:val="single" w:sz="2" w:space="0" w:color="D9D9E3"/>
                <w:right w:val="single" w:sz="2" w:space="0" w:color="D9D9E3"/>
              </w:divBdr>
              <w:divsChild>
                <w:div w:id="658853584">
                  <w:marLeft w:val="0"/>
                  <w:marRight w:val="0"/>
                  <w:marTop w:val="0"/>
                  <w:marBottom w:val="0"/>
                  <w:divBdr>
                    <w:top w:val="single" w:sz="2" w:space="0" w:color="D9D9E3"/>
                    <w:left w:val="single" w:sz="2" w:space="0" w:color="D9D9E3"/>
                    <w:bottom w:val="single" w:sz="2" w:space="0" w:color="D9D9E3"/>
                    <w:right w:val="single" w:sz="2" w:space="0" w:color="D9D9E3"/>
                  </w:divBdr>
                  <w:divsChild>
                    <w:div w:id="1734350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240155">
                  <w:marLeft w:val="0"/>
                  <w:marRight w:val="0"/>
                  <w:marTop w:val="0"/>
                  <w:marBottom w:val="0"/>
                  <w:divBdr>
                    <w:top w:val="single" w:sz="2" w:space="0" w:color="D9D9E3"/>
                    <w:left w:val="single" w:sz="2" w:space="0" w:color="D9D9E3"/>
                    <w:bottom w:val="single" w:sz="2" w:space="0" w:color="D9D9E3"/>
                    <w:right w:val="single" w:sz="2" w:space="0" w:color="D9D9E3"/>
                  </w:divBdr>
                  <w:divsChild>
                    <w:div w:id="1425614027">
                      <w:marLeft w:val="0"/>
                      <w:marRight w:val="0"/>
                      <w:marTop w:val="0"/>
                      <w:marBottom w:val="0"/>
                      <w:divBdr>
                        <w:top w:val="single" w:sz="2" w:space="0" w:color="D9D9E3"/>
                        <w:left w:val="single" w:sz="2" w:space="0" w:color="D9D9E3"/>
                        <w:bottom w:val="single" w:sz="2" w:space="0" w:color="D9D9E3"/>
                        <w:right w:val="single" w:sz="2" w:space="0" w:color="D9D9E3"/>
                      </w:divBdr>
                      <w:divsChild>
                        <w:div w:id="632826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8338669">
          <w:marLeft w:val="0"/>
          <w:marRight w:val="0"/>
          <w:marTop w:val="0"/>
          <w:marBottom w:val="0"/>
          <w:divBdr>
            <w:top w:val="single" w:sz="2" w:space="0" w:color="auto"/>
            <w:left w:val="single" w:sz="2" w:space="0" w:color="auto"/>
            <w:bottom w:val="single" w:sz="6" w:space="0" w:color="auto"/>
            <w:right w:val="single" w:sz="2" w:space="0" w:color="auto"/>
          </w:divBdr>
          <w:divsChild>
            <w:div w:id="8319875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26068437">
                  <w:marLeft w:val="0"/>
                  <w:marRight w:val="0"/>
                  <w:marTop w:val="0"/>
                  <w:marBottom w:val="0"/>
                  <w:divBdr>
                    <w:top w:val="single" w:sz="2" w:space="0" w:color="D9D9E3"/>
                    <w:left w:val="single" w:sz="2" w:space="0" w:color="D9D9E3"/>
                    <w:bottom w:val="single" w:sz="2" w:space="0" w:color="D9D9E3"/>
                    <w:right w:val="single" w:sz="2" w:space="0" w:color="D9D9E3"/>
                  </w:divBdr>
                  <w:divsChild>
                    <w:div w:id="2122988051">
                      <w:marLeft w:val="0"/>
                      <w:marRight w:val="0"/>
                      <w:marTop w:val="0"/>
                      <w:marBottom w:val="0"/>
                      <w:divBdr>
                        <w:top w:val="single" w:sz="2" w:space="0" w:color="D9D9E3"/>
                        <w:left w:val="single" w:sz="2" w:space="0" w:color="D9D9E3"/>
                        <w:bottom w:val="single" w:sz="2" w:space="0" w:color="D9D9E3"/>
                        <w:right w:val="single" w:sz="2" w:space="0" w:color="D9D9E3"/>
                      </w:divBdr>
                      <w:divsChild>
                        <w:div w:id="1473867056">
                          <w:marLeft w:val="0"/>
                          <w:marRight w:val="0"/>
                          <w:marTop w:val="0"/>
                          <w:marBottom w:val="0"/>
                          <w:divBdr>
                            <w:top w:val="single" w:sz="2" w:space="0" w:color="D9D9E3"/>
                            <w:left w:val="single" w:sz="2" w:space="0" w:color="D9D9E3"/>
                            <w:bottom w:val="single" w:sz="2" w:space="0" w:color="D9D9E3"/>
                            <w:right w:val="single" w:sz="2" w:space="0" w:color="D9D9E3"/>
                          </w:divBdr>
                          <w:divsChild>
                            <w:div w:id="1484156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7226640">
          <w:marLeft w:val="0"/>
          <w:marRight w:val="0"/>
          <w:marTop w:val="0"/>
          <w:marBottom w:val="0"/>
          <w:divBdr>
            <w:top w:val="single" w:sz="2" w:space="0" w:color="auto"/>
            <w:left w:val="single" w:sz="2" w:space="0" w:color="auto"/>
            <w:bottom w:val="single" w:sz="6" w:space="0" w:color="auto"/>
            <w:right w:val="single" w:sz="2" w:space="0" w:color="auto"/>
          </w:divBdr>
          <w:divsChild>
            <w:div w:id="1529945732">
              <w:marLeft w:val="0"/>
              <w:marRight w:val="0"/>
              <w:marTop w:val="100"/>
              <w:marBottom w:val="100"/>
              <w:divBdr>
                <w:top w:val="single" w:sz="2" w:space="0" w:color="D9D9E3"/>
                <w:left w:val="single" w:sz="2" w:space="0" w:color="D9D9E3"/>
                <w:bottom w:val="single" w:sz="2" w:space="0" w:color="D9D9E3"/>
                <w:right w:val="single" w:sz="2" w:space="0" w:color="D9D9E3"/>
              </w:divBdr>
              <w:divsChild>
                <w:div w:id="1804343537">
                  <w:marLeft w:val="0"/>
                  <w:marRight w:val="0"/>
                  <w:marTop w:val="0"/>
                  <w:marBottom w:val="0"/>
                  <w:divBdr>
                    <w:top w:val="single" w:sz="2" w:space="0" w:color="D9D9E3"/>
                    <w:left w:val="single" w:sz="2" w:space="0" w:color="D9D9E3"/>
                    <w:bottom w:val="single" w:sz="2" w:space="0" w:color="D9D9E3"/>
                    <w:right w:val="single" w:sz="2" w:space="0" w:color="D9D9E3"/>
                  </w:divBdr>
                  <w:divsChild>
                    <w:div w:id="63471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7238055">
                  <w:marLeft w:val="0"/>
                  <w:marRight w:val="0"/>
                  <w:marTop w:val="0"/>
                  <w:marBottom w:val="0"/>
                  <w:divBdr>
                    <w:top w:val="single" w:sz="2" w:space="0" w:color="D9D9E3"/>
                    <w:left w:val="single" w:sz="2" w:space="0" w:color="D9D9E3"/>
                    <w:bottom w:val="single" w:sz="2" w:space="0" w:color="D9D9E3"/>
                    <w:right w:val="single" w:sz="2" w:space="0" w:color="D9D9E3"/>
                  </w:divBdr>
                  <w:divsChild>
                    <w:div w:id="651787312">
                      <w:marLeft w:val="0"/>
                      <w:marRight w:val="0"/>
                      <w:marTop w:val="0"/>
                      <w:marBottom w:val="0"/>
                      <w:divBdr>
                        <w:top w:val="single" w:sz="2" w:space="0" w:color="D9D9E3"/>
                        <w:left w:val="single" w:sz="2" w:space="0" w:color="D9D9E3"/>
                        <w:bottom w:val="single" w:sz="2" w:space="0" w:color="D9D9E3"/>
                        <w:right w:val="single" w:sz="2" w:space="0" w:color="D9D9E3"/>
                      </w:divBdr>
                      <w:divsChild>
                        <w:div w:id="1839152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8027497">
          <w:marLeft w:val="0"/>
          <w:marRight w:val="0"/>
          <w:marTop w:val="0"/>
          <w:marBottom w:val="0"/>
          <w:divBdr>
            <w:top w:val="single" w:sz="2" w:space="0" w:color="auto"/>
            <w:left w:val="single" w:sz="2" w:space="0" w:color="auto"/>
            <w:bottom w:val="single" w:sz="6" w:space="0" w:color="auto"/>
            <w:right w:val="single" w:sz="2" w:space="0" w:color="auto"/>
          </w:divBdr>
          <w:divsChild>
            <w:div w:id="1628661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586111066">
                  <w:marLeft w:val="0"/>
                  <w:marRight w:val="0"/>
                  <w:marTop w:val="0"/>
                  <w:marBottom w:val="0"/>
                  <w:divBdr>
                    <w:top w:val="single" w:sz="2" w:space="0" w:color="D9D9E3"/>
                    <w:left w:val="single" w:sz="2" w:space="0" w:color="D9D9E3"/>
                    <w:bottom w:val="single" w:sz="2" w:space="0" w:color="D9D9E3"/>
                    <w:right w:val="single" w:sz="2" w:space="0" w:color="D9D9E3"/>
                  </w:divBdr>
                  <w:divsChild>
                    <w:div w:id="251940371">
                      <w:marLeft w:val="0"/>
                      <w:marRight w:val="0"/>
                      <w:marTop w:val="0"/>
                      <w:marBottom w:val="0"/>
                      <w:divBdr>
                        <w:top w:val="single" w:sz="2" w:space="0" w:color="D9D9E3"/>
                        <w:left w:val="single" w:sz="2" w:space="0" w:color="D9D9E3"/>
                        <w:bottom w:val="single" w:sz="2" w:space="0" w:color="D9D9E3"/>
                        <w:right w:val="single" w:sz="2" w:space="0" w:color="D9D9E3"/>
                      </w:divBdr>
                      <w:divsChild>
                        <w:div w:id="1835877117">
                          <w:marLeft w:val="0"/>
                          <w:marRight w:val="0"/>
                          <w:marTop w:val="0"/>
                          <w:marBottom w:val="0"/>
                          <w:divBdr>
                            <w:top w:val="single" w:sz="2" w:space="0" w:color="D9D9E3"/>
                            <w:left w:val="single" w:sz="2" w:space="0" w:color="D9D9E3"/>
                            <w:bottom w:val="single" w:sz="2" w:space="0" w:color="D9D9E3"/>
                            <w:right w:val="single" w:sz="2" w:space="0" w:color="D9D9E3"/>
                          </w:divBdr>
                          <w:divsChild>
                            <w:div w:id="572857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5526809">
          <w:marLeft w:val="0"/>
          <w:marRight w:val="0"/>
          <w:marTop w:val="0"/>
          <w:marBottom w:val="0"/>
          <w:divBdr>
            <w:top w:val="single" w:sz="2" w:space="0" w:color="auto"/>
            <w:left w:val="single" w:sz="2" w:space="0" w:color="auto"/>
            <w:bottom w:val="single" w:sz="6" w:space="0" w:color="auto"/>
            <w:right w:val="single" w:sz="2" w:space="0" w:color="auto"/>
          </w:divBdr>
          <w:divsChild>
            <w:div w:id="2040275572">
              <w:marLeft w:val="0"/>
              <w:marRight w:val="0"/>
              <w:marTop w:val="100"/>
              <w:marBottom w:val="100"/>
              <w:divBdr>
                <w:top w:val="single" w:sz="2" w:space="0" w:color="D9D9E3"/>
                <w:left w:val="single" w:sz="2" w:space="0" w:color="D9D9E3"/>
                <w:bottom w:val="single" w:sz="2" w:space="0" w:color="D9D9E3"/>
                <w:right w:val="single" w:sz="2" w:space="0" w:color="D9D9E3"/>
              </w:divBdr>
              <w:divsChild>
                <w:div w:id="322271866">
                  <w:marLeft w:val="0"/>
                  <w:marRight w:val="0"/>
                  <w:marTop w:val="0"/>
                  <w:marBottom w:val="0"/>
                  <w:divBdr>
                    <w:top w:val="single" w:sz="2" w:space="0" w:color="D9D9E3"/>
                    <w:left w:val="single" w:sz="2" w:space="0" w:color="D9D9E3"/>
                    <w:bottom w:val="single" w:sz="2" w:space="0" w:color="D9D9E3"/>
                    <w:right w:val="single" w:sz="2" w:space="0" w:color="D9D9E3"/>
                  </w:divBdr>
                  <w:divsChild>
                    <w:div w:id="575095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1923667">
                  <w:marLeft w:val="0"/>
                  <w:marRight w:val="0"/>
                  <w:marTop w:val="0"/>
                  <w:marBottom w:val="0"/>
                  <w:divBdr>
                    <w:top w:val="single" w:sz="2" w:space="0" w:color="D9D9E3"/>
                    <w:left w:val="single" w:sz="2" w:space="0" w:color="D9D9E3"/>
                    <w:bottom w:val="single" w:sz="2" w:space="0" w:color="D9D9E3"/>
                    <w:right w:val="single" w:sz="2" w:space="0" w:color="D9D9E3"/>
                  </w:divBdr>
                  <w:divsChild>
                    <w:div w:id="1980113651">
                      <w:marLeft w:val="0"/>
                      <w:marRight w:val="0"/>
                      <w:marTop w:val="0"/>
                      <w:marBottom w:val="0"/>
                      <w:divBdr>
                        <w:top w:val="single" w:sz="2" w:space="0" w:color="D9D9E3"/>
                        <w:left w:val="single" w:sz="2" w:space="0" w:color="D9D9E3"/>
                        <w:bottom w:val="single" w:sz="2" w:space="0" w:color="D9D9E3"/>
                        <w:right w:val="single" w:sz="2" w:space="0" w:color="D9D9E3"/>
                      </w:divBdr>
                      <w:divsChild>
                        <w:div w:id="1072701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8388686">
          <w:marLeft w:val="0"/>
          <w:marRight w:val="0"/>
          <w:marTop w:val="0"/>
          <w:marBottom w:val="0"/>
          <w:divBdr>
            <w:top w:val="single" w:sz="2" w:space="0" w:color="auto"/>
            <w:left w:val="single" w:sz="2" w:space="0" w:color="auto"/>
            <w:bottom w:val="single" w:sz="6" w:space="0" w:color="auto"/>
            <w:right w:val="single" w:sz="2" w:space="0" w:color="auto"/>
          </w:divBdr>
          <w:divsChild>
            <w:div w:id="1547793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676819">
                  <w:marLeft w:val="0"/>
                  <w:marRight w:val="0"/>
                  <w:marTop w:val="0"/>
                  <w:marBottom w:val="0"/>
                  <w:divBdr>
                    <w:top w:val="single" w:sz="2" w:space="0" w:color="D9D9E3"/>
                    <w:left w:val="single" w:sz="2" w:space="0" w:color="D9D9E3"/>
                    <w:bottom w:val="single" w:sz="2" w:space="0" w:color="D9D9E3"/>
                    <w:right w:val="single" w:sz="2" w:space="0" w:color="D9D9E3"/>
                  </w:divBdr>
                  <w:divsChild>
                    <w:div w:id="726684123">
                      <w:marLeft w:val="0"/>
                      <w:marRight w:val="0"/>
                      <w:marTop w:val="0"/>
                      <w:marBottom w:val="0"/>
                      <w:divBdr>
                        <w:top w:val="single" w:sz="2" w:space="0" w:color="D9D9E3"/>
                        <w:left w:val="single" w:sz="2" w:space="0" w:color="D9D9E3"/>
                        <w:bottom w:val="single" w:sz="2" w:space="0" w:color="D9D9E3"/>
                        <w:right w:val="single" w:sz="2" w:space="0" w:color="D9D9E3"/>
                      </w:divBdr>
                      <w:divsChild>
                        <w:div w:id="719861028">
                          <w:marLeft w:val="0"/>
                          <w:marRight w:val="0"/>
                          <w:marTop w:val="0"/>
                          <w:marBottom w:val="0"/>
                          <w:divBdr>
                            <w:top w:val="single" w:sz="2" w:space="0" w:color="D9D9E3"/>
                            <w:left w:val="single" w:sz="2" w:space="0" w:color="D9D9E3"/>
                            <w:bottom w:val="single" w:sz="2" w:space="0" w:color="D9D9E3"/>
                            <w:right w:val="single" w:sz="2" w:space="0" w:color="D9D9E3"/>
                          </w:divBdr>
                          <w:divsChild>
                            <w:div w:id="153180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5595247">
          <w:marLeft w:val="0"/>
          <w:marRight w:val="0"/>
          <w:marTop w:val="0"/>
          <w:marBottom w:val="0"/>
          <w:divBdr>
            <w:top w:val="single" w:sz="2" w:space="0" w:color="auto"/>
            <w:left w:val="single" w:sz="2" w:space="0" w:color="auto"/>
            <w:bottom w:val="single" w:sz="6" w:space="0" w:color="auto"/>
            <w:right w:val="single" w:sz="2" w:space="0" w:color="auto"/>
          </w:divBdr>
          <w:divsChild>
            <w:div w:id="1897621105">
              <w:marLeft w:val="0"/>
              <w:marRight w:val="0"/>
              <w:marTop w:val="100"/>
              <w:marBottom w:val="100"/>
              <w:divBdr>
                <w:top w:val="single" w:sz="2" w:space="0" w:color="D9D9E3"/>
                <w:left w:val="single" w:sz="2" w:space="0" w:color="D9D9E3"/>
                <w:bottom w:val="single" w:sz="2" w:space="0" w:color="D9D9E3"/>
                <w:right w:val="single" w:sz="2" w:space="0" w:color="D9D9E3"/>
              </w:divBdr>
              <w:divsChild>
                <w:div w:id="827594211">
                  <w:marLeft w:val="0"/>
                  <w:marRight w:val="0"/>
                  <w:marTop w:val="0"/>
                  <w:marBottom w:val="0"/>
                  <w:divBdr>
                    <w:top w:val="single" w:sz="2" w:space="0" w:color="D9D9E3"/>
                    <w:left w:val="single" w:sz="2" w:space="0" w:color="D9D9E3"/>
                    <w:bottom w:val="single" w:sz="2" w:space="0" w:color="D9D9E3"/>
                    <w:right w:val="single" w:sz="2" w:space="0" w:color="D9D9E3"/>
                  </w:divBdr>
                  <w:divsChild>
                    <w:div w:id="2045515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5887710">
                  <w:marLeft w:val="0"/>
                  <w:marRight w:val="0"/>
                  <w:marTop w:val="0"/>
                  <w:marBottom w:val="0"/>
                  <w:divBdr>
                    <w:top w:val="single" w:sz="2" w:space="0" w:color="D9D9E3"/>
                    <w:left w:val="single" w:sz="2" w:space="0" w:color="D9D9E3"/>
                    <w:bottom w:val="single" w:sz="2" w:space="0" w:color="D9D9E3"/>
                    <w:right w:val="single" w:sz="2" w:space="0" w:color="D9D9E3"/>
                  </w:divBdr>
                  <w:divsChild>
                    <w:div w:id="1447238148">
                      <w:marLeft w:val="0"/>
                      <w:marRight w:val="0"/>
                      <w:marTop w:val="0"/>
                      <w:marBottom w:val="0"/>
                      <w:divBdr>
                        <w:top w:val="single" w:sz="2" w:space="0" w:color="D9D9E3"/>
                        <w:left w:val="single" w:sz="2" w:space="0" w:color="D9D9E3"/>
                        <w:bottom w:val="single" w:sz="2" w:space="0" w:color="D9D9E3"/>
                        <w:right w:val="single" w:sz="2" w:space="0" w:color="D9D9E3"/>
                      </w:divBdr>
                      <w:divsChild>
                        <w:div w:id="808010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8303660">
          <w:marLeft w:val="0"/>
          <w:marRight w:val="0"/>
          <w:marTop w:val="0"/>
          <w:marBottom w:val="0"/>
          <w:divBdr>
            <w:top w:val="single" w:sz="2" w:space="0" w:color="auto"/>
            <w:left w:val="single" w:sz="2" w:space="0" w:color="auto"/>
            <w:bottom w:val="single" w:sz="6" w:space="0" w:color="auto"/>
            <w:right w:val="single" w:sz="2" w:space="0" w:color="auto"/>
          </w:divBdr>
          <w:divsChild>
            <w:div w:id="12250971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127105">
                  <w:marLeft w:val="0"/>
                  <w:marRight w:val="0"/>
                  <w:marTop w:val="0"/>
                  <w:marBottom w:val="0"/>
                  <w:divBdr>
                    <w:top w:val="single" w:sz="2" w:space="0" w:color="D9D9E3"/>
                    <w:left w:val="single" w:sz="2" w:space="0" w:color="D9D9E3"/>
                    <w:bottom w:val="single" w:sz="2" w:space="0" w:color="D9D9E3"/>
                    <w:right w:val="single" w:sz="2" w:space="0" w:color="D9D9E3"/>
                  </w:divBdr>
                  <w:divsChild>
                    <w:div w:id="1777096101">
                      <w:marLeft w:val="0"/>
                      <w:marRight w:val="0"/>
                      <w:marTop w:val="0"/>
                      <w:marBottom w:val="0"/>
                      <w:divBdr>
                        <w:top w:val="single" w:sz="2" w:space="0" w:color="D9D9E3"/>
                        <w:left w:val="single" w:sz="2" w:space="0" w:color="D9D9E3"/>
                        <w:bottom w:val="single" w:sz="2" w:space="0" w:color="D9D9E3"/>
                        <w:right w:val="single" w:sz="2" w:space="0" w:color="D9D9E3"/>
                      </w:divBdr>
                      <w:divsChild>
                        <w:div w:id="1551531019">
                          <w:marLeft w:val="0"/>
                          <w:marRight w:val="0"/>
                          <w:marTop w:val="0"/>
                          <w:marBottom w:val="0"/>
                          <w:divBdr>
                            <w:top w:val="single" w:sz="2" w:space="0" w:color="D9D9E3"/>
                            <w:left w:val="single" w:sz="2" w:space="0" w:color="D9D9E3"/>
                            <w:bottom w:val="single" w:sz="2" w:space="0" w:color="D9D9E3"/>
                            <w:right w:val="single" w:sz="2" w:space="0" w:color="D9D9E3"/>
                          </w:divBdr>
                          <w:divsChild>
                            <w:div w:id="2037385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8728867">
          <w:marLeft w:val="0"/>
          <w:marRight w:val="0"/>
          <w:marTop w:val="0"/>
          <w:marBottom w:val="0"/>
          <w:divBdr>
            <w:top w:val="single" w:sz="2" w:space="0" w:color="auto"/>
            <w:left w:val="single" w:sz="2" w:space="0" w:color="auto"/>
            <w:bottom w:val="single" w:sz="6" w:space="0" w:color="auto"/>
            <w:right w:val="single" w:sz="2" w:space="0" w:color="auto"/>
          </w:divBdr>
          <w:divsChild>
            <w:div w:id="1673143585">
              <w:marLeft w:val="0"/>
              <w:marRight w:val="0"/>
              <w:marTop w:val="100"/>
              <w:marBottom w:val="100"/>
              <w:divBdr>
                <w:top w:val="single" w:sz="2" w:space="0" w:color="D9D9E3"/>
                <w:left w:val="single" w:sz="2" w:space="0" w:color="D9D9E3"/>
                <w:bottom w:val="single" w:sz="2" w:space="0" w:color="D9D9E3"/>
                <w:right w:val="single" w:sz="2" w:space="0" w:color="D9D9E3"/>
              </w:divBdr>
              <w:divsChild>
                <w:div w:id="67895750">
                  <w:marLeft w:val="0"/>
                  <w:marRight w:val="0"/>
                  <w:marTop w:val="0"/>
                  <w:marBottom w:val="0"/>
                  <w:divBdr>
                    <w:top w:val="single" w:sz="2" w:space="0" w:color="D9D9E3"/>
                    <w:left w:val="single" w:sz="2" w:space="0" w:color="D9D9E3"/>
                    <w:bottom w:val="single" w:sz="2" w:space="0" w:color="D9D9E3"/>
                    <w:right w:val="single" w:sz="2" w:space="0" w:color="D9D9E3"/>
                  </w:divBdr>
                  <w:divsChild>
                    <w:div w:id="1004894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9780209">
                  <w:marLeft w:val="0"/>
                  <w:marRight w:val="0"/>
                  <w:marTop w:val="0"/>
                  <w:marBottom w:val="0"/>
                  <w:divBdr>
                    <w:top w:val="single" w:sz="2" w:space="0" w:color="D9D9E3"/>
                    <w:left w:val="single" w:sz="2" w:space="0" w:color="D9D9E3"/>
                    <w:bottom w:val="single" w:sz="2" w:space="0" w:color="D9D9E3"/>
                    <w:right w:val="single" w:sz="2" w:space="0" w:color="D9D9E3"/>
                  </w:divBdr>
                  <w:divsChild>
                    <w:div w:id="1913271878">
                      <w:marLeft w:val="0"/>
                      <w:marRight w:val="0"/>
                      <w:marTop w:val="0"/>
                      <w:marBottom w:val="0"/>
                      <w:divBdr>
                        <w:top w:val="single" w:sz="2" w:space="0" w:color="D9D9E3"/>
                        <w:left w:val="single" w:sz="2" w:space="0" w:color="D9D9E3"/>
                        <w:bottom w:val="single" w:sz="2" w:space="0" w:color="D9D9E3"/>
                        <w:right w:val="single" w:sz="2" w:space="0" w:color="D9D9E3"/>
                      </w:divBdr>
                      <w:divsChild>
                        <w:div w:id="447360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4522741">
          <w:marLeft w:val="0"/>
          <w:marRight w:val="0"/>
          <w:marTop w:val="0"/>
          <w:marBottom w:val="0"/>
          <w:divBdr>
            <w:top w:val="single" w:sz="2" w:space="0" w:color="auto"/>
            <w:left w:val="single" w:sz="2" w:space="0" w:color="auto"/>
            <w:bottom w:val="single" w:sz="6" w:space="0" w:color="auto"/>
            <w:right w:val="single" w:sz="2" w:space="0" w:color="auto"/>
          </w:divBdr>
          <w:divsChild>
            <w:div w:id="1557467082">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17061">
                  <w:marLeft w:val="0"/>
                  <w:marRight w:val="0"/>
                  <w:marTop w:val="0"/>
                  <w:marBottom w:val="0"/>
                  <w:divBdr>
                    <w:top w:val="single" w:sz="2" w:space="0" w:color="D9D9E3"/>
                    <w:left w:val="single" w:sz="2" w:space="0" w:color="D9D9E3"/>
                    <w:bottom w:val="single" w:sz="2" w:space="0" w:color="D9D9E3"/>
                    <w:right w:val="single" w:sz="2" w:space="0" w:color="D9D9E3"/>
                  </w:divBdr>
                  <w:divsChild>
                    <w:div w:id="1702781652">
                      <w:marLeft w:val="0"/>
                      <w:marRight w:val="0"/>
                      <w:marTop w:val="0"/>
                      <w:marBottom w:val="0"/>
                      <w:divBdr>
                        <w:top w:val="single" w:sz="2" w:space="0" w:color="D9D9E3"/>
                        <w:left w:val="single" w:sz="2" w:space="0" w:color="D9D9E3"/>
                        <w:bottom w:val="single" w:sz="2" w:space="0" w:color="D9D9E3"/>
                        <w:right w:val="single" w:sz="2" w:space="0" w:color="D9D9E3"/>
                      </w:divBdr>
                      <w:divsChild>
                        <w:div w:id="98065374">
                          <w:marLeft w:val="0"/>
                          <w:marRight w:val="0"/>
                          <w:marTop w:val="0"/>
                          <w:marBottom w:val="0"/>
                          <w:divBdr>
                            <w:top w:val="single" w:sz="2" w:space="0" w:color="D9D9E3"/>
                            <w:left w:val="single" w:sz="2" w:space="0" w:color="D9D9E3"/>
                            <w:bottom w:val="single" w:sz="2" w:space="0" w:color="D9D9E3"/>
                            <w:right w:val="single" w:sz="2" w:space="0" w:color="D9D9E3"/>
                          </w:divBdr>
                          <w:divsChild>
                            <w:div w:id="524251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7168569">
          <w:marLeft w:val="0"/>
          <w:marRight w:val="0"/>
          <w:marTop w:val="0"/>
          <w:marBottom w:val="0"/>
          <w:divBdr>
            <w:top w:val="single" w:sz="2" w:space="0" w:color="auto"/>
            <w:left w:val="single" w:sz="2" w:space="0" w:color="auto"/>
            <w:bottom w:val="single" w:sz="6" w:space="0" w:color="auto"/>
            <w:right w:val="single" w:sz="2" w:space="0" w:color="auto"/>
          </w:divBdr>
          <w:divsChild>
            <w:div w:id="1695500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7676487">
                  <w:marLeft w:val="0"/>
                  <w:marRight w:val="0"/>
                  <w:marTop w:val="0"/>
                  <w:marBottom w:val="0"/>
                  <w:divBdr>
                    <w:top w:val="single" w:sz="2" w:space="0" w:color="D9D9E3"/>
                    <w:left w:val="single" w:sz="2" w:space="0" w:color="D9D9E3"/>
                    <w:bottom w:val="single" w:sz="2" w:space="0" w:color="D9D9E3"/>
                    <w:right w:val="single" w:sz="2" w:space="0" w:color="D9D9E3"/>
                  </w:divBdr>
                  <w:divsChild>
                    <w:div w:id="2033653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9907056">
                  <w:marLeft w:val="0"/>
                  <w:marRight w:val="0"/>
                  <w:marTop w:val="0"/>
                  <w:marBottom w:val="0"/>
                  <w:divBdr>
                    <w:top w:val="single" w:sz="2" w:space="0" w:color="D9D9E3"/>
                    <w:left w:val="single" w:sz="2" w:space="0" w:color="D9D9E3"/>
                    <w:bottom w:val="single" w:sz="2" w:space="0" w:color="D9D9E3"/>
                    <w:right w:val="single" w:sz="2" w:space="0" w:color="D9D9E3"/>
                  </w:divBdr>
                  <w:divsChild>
                    <w:div w:id="734355740">
                      <w:marLeft w:val="0"/>
                      <w:marRight w:val="0"/>
                      <w:marTop w:val="0"/>
                      <w:marBottom w:val="0"/>
                      <w:divBdr>
                        <w:top w:val="single" w:sz="2" w:space="0" w:color="D9D9E3"/>
                        <w:left w:val="single" w:sz="2" w:space="0" w:color="D9D9E3"/>
                        <w:bottom w:val="single" w:sz="2" w:space="0" w:color="D9D9E3"/>
                        <w:right w:val="single" w:sz="2" w:space="0" w:color="D9D9E3"/>
                      </w:divBdr>
                      <w:divsChild>
                        <w:div w:id="2011716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0413193">
          <w:marLeft w:val="0"/>
          <w:marRight w:val="0"/>
          <w:marTop w:val="0"/>
          <w:marBottom w:val="0"/>
          <w:divBdr>
            <w:top w:val="single" w:sz="2" w:space="0" w:color="auto"/>
            <w:left w:val="single" w:sz="2" w:space="0" w:color="auto"/>
            <w:bottom w:val="single" w:sz="6" w:space="0" w:color="auto"/>
            <w:right w:val="single" w:sz="2" w:space="0" w:color="auto"/>
          </w:divBdr>
          <w:divsChild>
            <w:div w:id="2055495199">
              <w:marLeft w:val="0"/>
              <w:marRight w:val="0"/>
              <w:marTop w:val="100"/>
              <w:marBottom w:val="100"/>
              <w:divBdr>
                <w:top w:val="single" w:sz="2" w:space="0" w:color="D9D9E3"/>
                <w:left w:val="single" w:sz="2" w:space="0" w:color="D9D9E3"/>
                <w:bottom w:val="single" w:sz="2" w:space="0" w:color="D9D9E3"/>
                <w:right w:val="single" w:sz="2" w:space="0" w:color="D9D9E3"/>
              </w:divBdr>
              <w:divsChild>
                <w:div w:id="500200579">
                  <w:marLeft w:val="0"/>
                  <w:marRight w:val="0"/>
                  <w:marTop w:val="0"/>
                  <w:marBottom w:val="0"/>
                  <w:divBdr>
                    <w:top w:val="single" w:sz="2" w:space="0" w:color="D9D9E3"/>
                    <w:left w:val="single" w:sz="2" w:space="0" w:color="D9D9E3"/>
                    <w:bottom w:val="single" w:sz="2" w:space="0" w:color="D9D9E3"/>
                    <w:right w:val="single" w:sz="2" w:space="0" w:color="D9D9E3"/>
                  </w:divBdr>
                  <w:divsChild>
                    <w:div w:id="1909416487">
                      <w:marLeft w:val="0"/>
                      <w:marRight w:val="0"/>
                      <w:marTop w:val="0"/>
                      <w:marBottom w:val="0"/>
                      <w:divBdr>
                        <w:top w:val="single" w:sz="2" w:space="0" w:color="D9D9E3"/>
                        <w:left w:val="single" w:sz="2" w:space="0" w:color="D9D9E3"/>
                        <w:bottom w:val="single" w:sz="2" w:space="0" w:color="D9D9E3"/>
                        <w:right w:val="single" w:sz="2" w:space="0" w:color="D9D9E3"/>
                      </w:divBdr>
                      <w:divsChild>
                        <w:div w:id="1510825393">
                          <w:marLeft w:val="0"/>
                          <w:marRight w:val="0"/>
                          <w:marTop w:val="0"/>
                          <w:marBottom w:val="0"/>
                          <w:divBdr>
                            <w:top w:val="single" w:sz="2" w:space="0" w:color="D9D9E3"/>
                            <w:left w:val="single" w:sz="2" w:space="0" w:color="D9D9E3"/>
                            <w:bottom w:val="single" w:sz="2" w:space="0" w:color="D9D9E3"/>
                            <w:right w:val="single" w:sz="2" w:space="0" w:color="D9D9E3"/>
                          </w:divBdr>
                          <w:divsChild>
                            <w:div w:id="385838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aruna</dc:creator>
  <cp:keywords/>
  <dc:description/>
  <cp:lastModifiedBy>akshaya aruna</cp:lastModifiedBy>
  <cp:revision>1</cp:revision>
  <dcterms:created xsi:type="dcterms:W3CDTF">2023-02-18T09:09:00Z</dcterms:created>
  <dcterms:modified xsi:type="dcterms:W3CDTF">2023-02-18T09:30:00Z</dcterms:modified>
</cp:coreProperties>
</file>