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19B" w:rsidRDefault="008A7395">
      <w:pPr>
        <w:spacing w:after="0" w:line="324" w:lineRule="auto"/>
        <w:ind w:left="1391" w:right="1236"/>
        <w:jc w:val="center"/>
      </w:pPr>
      <w:proofErr w:type="spellStart"/>
      <w:r>
        <w:rPr>
          <w:b/>
          <w:sz w:val="48"/>
        </w:rPr>
        <w:t>Lectrix</w:t>
      </w:r>
      <w:proofErr w:type="spellEnd"/>
      <w:r>
        <w:rPr>
          <w:b/>
          <w:sz w:val="48"/>
        </w:rPr>
        <w:t xml:space="preserve"> Technologies Pvt. Ltd.</w:t>
      </w:r>
      <w:r>
        <w:rPr>
          <w:sz w:val="48"/>
        </w:rPr>
        <w:t xml:space="preserve"> Feature List for SOP </w:t>
      </w:r>
    </w:p>
    <w:p w:rsidR="004B719B" w:rsidRDefault="008A7395">
      <w:pPr>
        <w:spacing w:after="0"/>
        <w:ind w:left="131"/>
        <w:jc w:val="center"/>
      </w:pPr>
      <w:r>
        <w:rPr>
          <w:sz w:val="36"/>
        </w:rPr>
        <w:t xml:space="preserve"> </w:t>
      </w:r>
    </w:p>
    <w:tbl>
      <w:tblPr>
        <w:tblStyle w:val="TableGrid"/>
        <w:tblW w:w="9362" w:type="dxa"/>
        <w:tblInd w:w="360" w:type="dxa"/>
        <w:tblCellMar>
          <w:top w:w="81" w:type="dxa"/>
          <w:left w:w="106" w:type="dxa"/>
          <w:bottom w:w="0" w:type="dxa"/>
          <w:right w:w="115" w:type="dxa"/>
        </w:tblCellMar>
        <w:tblLook w:val="04A0" w:firstRow="1" w:lastRow="0" w:firstColumn="1" w:lastColumn="0" w:noHBand="0" w:noVBand="1"/>
      </w:tblPr>
      <w:tblGrid>
        <w:gridCol w:w="4681"/>
        <w:gridCol w:w="4681"/>
      </w:tblGrid>
      <w:tr w:rsidR="004B719B">
        <w:trPr>
          <w:trHeight w:val="485"/>
        </w:trPr>
        <w:tc>
          <w:tcPr>
            <w:tcW w:w="4681" w:type="dxa"/>
            <w:tcBorders>
              <w:top w:val="single" w:sz="6" w:space="0" w:color="000000"/>
              <w:left w:val="single" w:sz="6" w:space="0" w:color="000000"/>
              <w:bottom w:val="single" w:sz="4" w:space="0" w:color="000000"/>
              <w:right w:val="single" w:sz="4" w:space="0" w:color="000000"/>
            </w:tcBorders>
          </w:tcPr>
          <w:p w:rsidR="004B719B" w:rsidRDefault="008A7395">
            <w:pPr>
              <w:spacing w:after="0"/>
            </w:pPr>
            <w:r>
              <w:rPr>
                <w:sz w:val="36"/>
              </w:rPr>
              <w:t xml:space="preserve">Date </w:t>
            </w:r>
          </w:p>
        </w:tc>
        <w:tc>
          <w:tcPr>
            <w:tcW w:w="4681" w:type="dxa"/>
            <w:tcBorders>
              <w:top w:val="single" w:sz="6" w:space="0" w:color="000000"/>
              <w:left w:val="single" w:sz="4" w:space="0" w:color="000000"/>
              <w:bottom w:val="single" w:sz="4" w:space="0" w:color="000000"/>
              <w:right w:val="single" w:sz="6" w:space="0" w:color="000000"/>
            </w:tcBorders>
          </w:tcPr>
          <w:p w:rsidR="004B719B" w:rsidRDefault="008A7395">
            <w:pPr>
              <w:spacing w:after="0"/>
            </w:pPr>
            <w:r>
              <w:rPr>
                <w:sz w:val="36"/>
              </w:rPr>
              <w:t xml:space="preserve">19 Mar 24 </w:t>
            </w:r>
          </w:p>
        </w:tc>
      </w:tr>
      <w:tr w:rsidR="004B719B">
        <w:trPr>
          <w:trHeight w:val="485"/>
        </w:trPr>
        <w:tc>
          <w:tcPr>
            <w:tcW w:w="4681" w:type="dxa"/>
            <w:tcBorders>
              <w:top w:val="single" w:sz="4" w:space="0" w:color="000000"/>
              <w:left w:val="single" w:sz="6" w:space="0" w:color="000000"/>
              <w:bottom w:val="single" w:sz="4" w:space="0" w:color="000000"/>
              <w:right w:val="single" w:sz="4" w:space="0" w:color="000000"/>
            </w:tcBorders>
          </w:tcPr>
          <w:p w:rsidR="004B719B" w:rsidRDefault="008A7395">
            <w:pPr>
              <w:spacing w:after="0"/>
            </w:pPr>
            <w:r>
              <w:rPr>
                <w:sz w:val="36"/>
              </w:rPr>
              <w:t xml:space="preserve">Document Revision </w:t>
            </w:r>
          </w:p>
        </w:tc>
        <w:tc>
          <w:tcPr>
            <w:tcW w:w="4681" w:type="dxa"/>
            <w:tcBorders>
              <w:top w:val="single" w:sz="4" w:space="0" w:color="000000"/>
              <w:left w:val="single" w:sz="4" w:space="0" w:color="000000"/>
              <w:bottom w:val="single" w:sz="4" w:space="0" w:color="000000"/>
              <w:right w:val="single" w:sz="6" w:space="0" w:color="000000"/>
            </w:tcBorders>
          </w:tcPr>
          <w:p w:rsidR="004B719B" w:rsidRDefault="008A7395">
            <w:pPr>
              <w:spacing w:after="0"/>
            </w:pPr>
            <w:r>
              <w:rPr>
                <w:sz w:val="36"/>
              </w:rPr>
              <w:t xml:space="preserve">7.0 </w:t>
            </w:r>
          </w:p>
        </w:tc>
      </w:tr>
      <w:tr w:rsidR="004B719B">
        <w:trPr>
          <w:trHeight w:val="488"/>
        </w:trPr>
        <w:tc>
          <w:tcPr>
            <w:tcW w:w="4681" w:type="dxa"/>
            <w:tcBorders>
              <w:top w:val="single" w:sz="4" w:space="0" w:color="000000"/>
              <w:left w:val="single" w:sz="6" w:space="0" w:color="000000"/>
              <w:bottom w:val="single" w:sz="6" w:space="0" w:color="000000"/>
              <w:right w:val="single" w:sz="4" w:space="0" w:color="000000"/>
            </w:tcBorders>
          </w:tcPr>
          <w:p w:rsidR="004B719B" w:rsidRDefault="008A7395">
            <w:pPr>
              <w:spacing w:after="0"/>
            </w:pPr>
            <w:r>
              <w:rPr>
                <w:sz w:val="36"/>
              </w:rPr>
              <w:t xml:space="preserve">Feature List Version </w:t>
            </w:r>
          </w:p>
        </w:tc>
        <w:tc>
          <w:tcPr>
            <w:tcW w:w="4681" w:type="dxa"/>
            <w:tcBorders>
              <w:top w:val="single" w:sz="4" w:space="0" w:color="000000"/>
              <w:left w:val="single" w:sz="4" w:space="0" w:color="000000"/>
              <w:bottom w:val="single" w:sz="6" w:space="0" w:color="000000"/>
              <w:right w:val="single" w:sz="6" w:space="0" w:color="000000"/>
            </w:tcBorders>
          </w:tcPr>
          <w:p w:rsidR="004B719B" w:rsidRDefault="008A7395">
            <w:pPr>
              <w:spacing w:after="0"/>
            </w:pPr>
            <w:r>
              <w:rPr>
                <w:sz w:val="36"/>
              </w:rPr>
              <w:t xml:space="preserve">4.1.0 </w:t>
            </w:r>
          </w:p>
        </w:tc>
      </w:tr>
    </w:tbl>
    <w:p w:rsidR="004B719B" w:rsidRDefault="008A7395">
      <w:r>
        <w:t xml:space="preserve"> </w:t>
      </w:r>
    </w:p>
    <w:p w:rsidR="004B719B" w:rsidRDefault="008A7395" w:rsidP="008A7395">
      <w:pPr>
        <w:spacing w:after="158"/>
      </w:pPr>
      <w:r>
        <w:t xml:space="preserve"> </w:t>
      </w:r>
    </w:p>
    <w:p w:rsidR="004B719B" w:rsidRDefault="008A7395">
      <w:pPr>
        <w:spacing w:after="0"/>
        <w:ind w:left="56" w:right="1" w:hanging="10"/>
        <w:jc w:val="center"/>
      </w:pPr>
      <w:r>
        <w:rPr>
          <w:sz w:val="32"/>
        </w:rPr>
        <w:t xml:space="preserve">Authors </w:t>
      </w:r>
    </w:p>
    <w:tbl>
      <w:tblPr>
        <w:tblStyle w:val="TableGrid"/>
        <w:tblW w:w="9362" w:type="dxa"/>
        <w:tblInd w:w="360" w:type="dxa"/>
        <w:tblCellMar>
          <w:top w:w="53" w:type="dxa"/>
          <w:left w:w="108" w:type="dxa"/>
          <w:bottom w:w="0" w:type="dxa"/>
          <w:right w:w="115" w:type="dxa"/>
        </w:tblCellMar>
        <w:tblLook w:val="04A0" w:firstRow="1" w:lastRow="0" w:firstColumn="1" w:lastColumn="0" w:noHBand="0" w:noVBand="1"/>
      </w:tblPr>
      <w:tblGrid>
        <w:gridCol w:w="3121"/>
        <w:gridCol w:w="3120"/>
        <w:gridCol w:w="3121"/>
      </w:tblGrid>
      <w:tr w:rsidR="004B719B">
        <w:trPr>
          <w:trHeight w:val="867"/>
        </w:trPr>
        <w:tc>
          <w:tcPr>
            <w:tcW w:w="3121" w:type="dxa"/>
            <w:tcBorders>
              <w:top w:val="single" w:sz="4" w:space="0" w:color="000000"/>
              <w:left w:val="single" w:sz="4" w:space="0" w:color="000000"/>
              <w:bottom w:val="single" w:sz="4" w:space="0" w:color="000000"/>
              <w:right w:val="single" w:sz="4" w:space="0" w:color="000000"/>
            </w:tcBorders>
          </w:tcPr>
          <w:p w:rsidR="004B719B" w:rsidRDefault="008A7395">
            <w:pPr>
              <w:spacing w:after="0"/>
            </w:pPr>
            <w:r>
              <w:rPr>
                <w:sz w:val="24"/>
              </w:rPr>
              <w:t xml:space="preserve"> </w:t>
            </w:r>
          </w:p>
        </w:tc>
        <w:tc>
          <w:tcPr>
            <w:tcW w:w="3120" w:type="dxa"/>
            <w:tcBorders>
              <w:top w:val="single" w:sz="4" w:space="0" w:color="000000"/>
              <w:left w:val="single" w:sz="4" w:space="0" w:color="000000"/>
              <w:bottom w:val="single" w:sz="4" w:space="0" w:color="000000"/>
              <w:right w:val="single" w:sz="4" w:space="0" w:color="000000"/>
            </w:tcBorders>
          </w:tcPr>
          <w:p w:rsidR="004B719B" w:rsidRDefault="008A7395">
            <w:pPr>
              <w:spacing w:after="0"/>
            </w:pP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4B719B" w:rsidRDefault="008A7395">
            <w:pPr>
              <w:spacing w:after="0"/>
            </w:pPr>
            <w:r>
              <w:rPr>
                <w:sz w:val="24"/>
              </w:rPr>
              <w:t xml:space="preserve"> </w:t>
            </w:r>
          </w:p>
        </w:tc>
      </w:tr>
      <w:tr w:rsidR="004B719B">
        <w:trPr>
          <w:trHeight w:val="310"/>
        </w:trPr>
        <w:tc>
          <w:tcPr>
            <w:tcW w:w="312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5"/>
              <w:jc w:val="center"/>
            </w:pPr>
            <w:proofErr w:type="spellStart"/>
            <w:r>
              <w:rPr>
                <w:sz w:val="24"/>
              </w:rPr>
              <w:t>Sanyam</w:t>
            </w:r>
            <w:proofErr w:type="spellEnd"/>
            <w:r>
              <w:rPr>
                <w:sz w:val="24"/>
              </w:rPr>
              <w:t xml:space="preserve"> Khosla </w:t>
            </w:r>
          </w:p>
        </w:tc>
        <w:tc>
          <w:tcPr>
            <w:tcW w:w="3120"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8"/>
              <w:jc w:val="center"/>
            </w:pPr>
            <w:proofErr w:type="spellStart"/>
            <w:r>
              <w:rPr>
                <w:sz w:val="24"/>
              </w:rPr>
              <w:t>Amey</w:t>
            </w:r>
            <w:proofErr w:type="spellEnd"/>
            <w:r>
              <w:rPr>
                <w:sz w:val="24"/>
              </w:rPr>
              <w:t xml:space="preserve"> </w:t>
            </w:r>
            <w:proofErr w:type="spellStart"/>
            <w:r>
              <w:rPr>
                <w:sz w:val="24"/>
              </w:rPr>
              <w:t>Pednekar</w:t>
            </w:r>
            <w:proofErr w:type="spellEnd"/>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5"/>
              <w:jc w:val="center"/>
            </w:pPr>
            <w:r>
              <w:rPr>
                <w:sz w:val="24"/>
              </w:rPr>
              <w:t xml:space="preserve">Chinmay </w:t>
            </w:r>
            <w:proofErr w:type="spellStart"/>
            <w:r>
              <w:rPr>
                <w:sz w:val="24"/>
              </w:rPr>
              <w:t>Changde</w:t>
            </w:r>
            <w:proofErr w:type="spellEnd"/>
            <w:r>
              <w:rPr>
                <w:sz w:val="24"/>
              </w:rPr>
              <w:t xml:space="preserve"> </w:t>
            </w:r>
          </w:p>
        </w:tc>
      </w:tr>
      <w:tr w:rsidR="004B719B">
        <w:trPr>
          <w:trHeight w:val="310"/>
        </w:trPr>
        <w:tc>
          <w:tcPr>
            <w:tcW w:w="312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7"/>
              <w:jc w:val="center"/>
            </w:pPr>
            <w:r>
              <w:rPr>
                <w:sz w:val="24"/>
              </w:rPr>
              <w:t xml:space="preserve">Product </w:t>
            </w:r>
          </w:p>
        </w:tc>
        <w:tc>
          <w:tcPr>
            <w:tcW w:w="3120"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8"/>
              <w:jc w:val="center"/>
            </w:pPr>
            <w:r>
              <w:rPr>
                <w:sz w:val="24"/>
              </w:rPr>
              <w:t xml:space="preserve">Product </w:t>
            </w:r>
          </w:p>
        </w:tc>
        <w:tc>
          <w:tcPr>
            <w:tcW w:w="312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6"/>
              <w:jc w:val="center"/>
            </w:pPr>
            <w:r>
              <w:rPr>
                <w:sz w:val="24"/>
              </w:rPr>
              <w:t xml:space="preserve">Vehicle Integration </w:t>
            </w:r>
          </w:p>
        </w:tc>
      </w:tr>
    </w:tbl>
    <w:p w:rsidR="004B719B" w:rsidRDefault="008A7395">
      <w:pPr>
        <w:spacing w:after="236"/>
        <w:ind w:left="104"/>
        <w:jc w:val="center"/>
      </w:pPr>
      <w:r>
        <w:rPr>
          <w:sz w:val="24"/>
        </w:rPr>
        <w:t xml:space="preserve"> </w:t>
      </w:r>
    </w:p>
    <w:p w:rsidR="004B719B" w:rsidRDefault="008A7395">
      <w:pPr>
        <w:spacing w:after="0"/>
        <w:ind w:left="56" w:hanging="10"/>
        <w:jc w:val="center"/>
      </w:pPr>
      <w:r>
        <w:rPr>
          <w:sz w:val="32"/>
        </w:rPr>
        <w:t xml:space="preserve">Reviewers </w:t>
      </w:r>
    </w:p>
    <w:tbl>
      <w:tblPr>
        <w:tblStyle w:val="TableGrid"/>
        <w:tblW w:w="11196" w:type="dxa"/>
        <w:tblInd w:w="-557" w:type="dxa"/>
        <w:tblCellMar>
          <w:top w:w="53" w:type="dxa"/>
          <w:left w:w="115" w:type="dxa"/>
          <w:bottom w:w="0" w:type="dxa"/>
          <w:right w:w="115" w:type="dxa"/>
        </w:tblCellMar>
        <w:tblLook w:val="04A0" w:firstRow="1" w:lastRow="0" w:firstColumn="1" w:lastColumn="0" w:noHBand="0" w:noVBand="1"/>
      </w:tblPr>
      <w:tblGrid>
        <w:gridCol w:w="1838"/>
        <w:gridCol w:w="1844"/>
        <w:gridCol w:w="1985"/>
        <w:gridCol w:w="1841"/>
        <w:gridCol w:w="1844"/>
        <w:gridCol w:w="1844"/>
      </w:tblGrid>
      <w:tr w:rsidR="004B719B">
        <w:trPr>
          <w:trHeight w:val="864"/>
        </w:trPr>
        <w:tc>
          <w:tcPr>
            <w:tcW w:w="183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55"/>
              <w:jc w:val="center"/>
            </w:pPr>
            <w:r>
              <w:rPr>
                <w:sz w:val="24"/>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54"/>
              <w:jc w:val="center"/>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51"/>
              <w:jc w:val="center"/>
            </w:pPr>
            <w:r>
              <w:rPr>
                <w:sz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52"/>
              <w:jc w:val="center"/>
            </w:pPr>
            <w:r>
              <w:rPr>
                <w:sz w:val="24"/>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55"/>
              <w:jc w:val="center"/>
            </w:pPr>
            <w:r>
              <w:rPr>
                <w:sz w:val="24"/>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54"/>
              <w:jc w:val="center"/>
            </w:pPr>
            <w:r>
              <w:rPr>
                <w:sz w:val="24"/>
              </w:rPr>
              <w:t xml:space="preserve"> </w:t>
            </w:r>
          </w:p>
        </w:tc>
      </w:tr>
      <w:tr w:rsidR="004B719B">
        <w:trPr>
          <w:trHeight w:val="310"/>
        </w:trPr>
        <w:tc>
          <w:tcPr>
            <w:tcW w:w="1839"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rPr>
                <w:sz w:val="24"/>
              </w:rPr>
              <w:t xml:space="preserve">Devraj Bhadra </w:t>
            </w:r>
          </w:p>
        </w:tc>
        <w:tc>
          <w:tcPr>
            <w:tcW w:w="1844"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proofErr w:type="spellStart"/>
            <w:r>
              <w:rPr>
                <w:sz w:val="24"/>
              </w:rPr>
              <w:t>Lavesh</w:t>
            </w:r>
            <w:proofErr w:type="spellEnd"/>
            <w:r>
              <w:rPr>
                <w:sz w:val="24"/>
              </w:rPr>
              <w:t xml:space="preserve"> Pandit </w:t>
            </w:r>
          </w:p>
        </w:tc>
        <w:tc>
          <w:tcPr>
            <w:tcW w:w="1985"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rPr>
                <w:sz w:val="24"/>
              </w:rPr>
              <w:t xml:space="preserve">Naveen Kumar </w:t>
            </w:r>
          </w:p>
        </w:tc>
        <w:tc>
          <w:tcPr>
            <w:tcW w:w="184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rPr>
                <w:sz w:val="24"/>
              </w:rPr>
              <w:t xml:space="preserve">Naresh Kumar </w:t>
            </w:r>
          </w:p>
        </w:tc>
        <w:tc>
          <w:tcPr>
            <w:tcW w:w="184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rPr>
                <w:sz w:val="24"/>
              </w:rPr>
              <w:t xml:space="preserve">Sai Naveen </w:t>
            </w:r>
          </w:p>
        </w:tc>
        <w:tc>
          <w:tcPr>
            <w:tcW w:w="184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rPr>
                <w:sz w:val="24"/>
              </w:rPr>
              <w:t xml:space="preserve">Karthik N </w:t>
            </w:r>
          </w:p>
        </w:tc>
      </w:tr>
      <w:tr w:rsidR="004B719B">
        <w:trPr>
          <w:trHeight w:val="327"/>
        </w:trPr>
        <w:tc>
          <w:tcPr>
            <w:tcW w:w="1839"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rPr>
                <w:sz w:val="24"/>
              </w:rPr>
              <w:t xml:space="preserve">Studio Design </w:t>
            </w:r>
          </w:p>
        </w:tc>
        <w:tc>
          <w:tcPr>
            <w:tcW w:w="184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rPr>
                <w:sz w:val="24"/>
              </w:rPr>
              <w:t xml:space="preserve">Engineering </w:t>
            </w:r>
          </w:p>
        </w:tc>
        <w:tc>
          <w:tcPr>
            <w:tcW w:w="1985"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rPr>
                <w:sz w:val="24"/>
              </w:rPr>
              <w:t xml:space="preserve">E/E </w:t>
            </w:r>
          </w:p>
        </w:tc>
        <w:tc>
          <w:tcPr>
            <w:tcW w:w="184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3"/>
              <w:jc w:val="center"/>
            </w:pPr>
            <w:r>
              <w:rPr>
                <w:sz w:val="24"/>
              </w:rPr>
              <w:t xml:space="preserve">Program </w:t>
            </w:r>
          </w:p>
        </w:tc>
        <w:tc>
          <w:tcPr>
            <w:tcW w:w="1844"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rPr>
                <w:sz w:val="24"/>
              </w:rPr>
              <w:t xml:space="preserve">Sourcing </w:t>
            </w:r>
          </w:p>
        </w:tc>
        <w:tc>
          <w:tcPr>
            <w:tcW w:w="184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3"/>
              <w:jc w:val="center"/>
            </w:pPr>
            <w:r>
              <w:rPr>
                <w:sz w:val="24"/>
              </w:rPr>
              <w:t xml:space="preserve">Validation </w:t>
            </w:r>
          </w:p>
        </w:tc>
      </w:tr>
    </w:tbl>
    <w:p w:rsidR="004B719B" w:rsidRDefault="008A7395">
      <w:pPr>
        <w:spacing w:after="238"/>
        <w:ind w:left="104"/>
        <w:jc w:val="center"/>
      </w:pPr>
      <w:r>
        <w:rPr>
          <w:sz w:val="24"/>
        </w:rPr>
        <w:t xml:space="preserve"> </w:t>
      </w:r>
    </w:p>
    <w:p w:rsidR="004B719B" w:rsidRDefault="008A7395">
      <w:pPr>
        <w:spacing w:after="0"/>
        <w:ind w:left="56" w:right="1" w:hanging="10"/>
        <w:jc w:val="center"/>
      </w:pPr>
      <w:r>
        <w:rPr>
          <w:sz w:val="32"/>
        </w:rPr>
        <w:t xml:space="preserve">Approver </w:t>
      </w:r>
    </w:p>
    <w:tbl>
      <w:tblPr>
        <w:tblStyle w:val="TableGrid"/>
        <w:tblW w:w="3120" w:type="dxa"/>
        <w:tblInd w:w="3481" w:type="dxa"/>
        <w:tblCellMar>
          <w:top w:w="53" w:type="dxa"/>
          <w:left w:w="108" w:type="dxa"/>
          <w:bottom w:w="0" w:type="dxa"/>
          <w:right w:w="115" w:type="dxa"/>
        </w:tblCellMar>
        <w:tblLook w:val="04A0" w:firstRow="1" w:lastRow="0" w:firstColumn="1" w:lastColumn="0" w:noHBand="0" w:noVBand="1"/>
      </w:tblPr>
      <w:tblGrid>
        <w:gridCol w:w="3120"/>
      </w:tblGrid>
      <w:tr w:rsidR="004B719B">
        <w:trPr>
          <w:trHeight w:val="866"/>
        </w:trPr>
        <w:tc>
          <w:tcPr>
            <w:tcW w:w="3120" w:type="dxa"/>
            <w:tcBorders>
              <w:top w:val="single" w:sz="4" w:space="0" w:color="000000"/>
              <w:left w:val="single" w:sz="4" w:space="0" w:color="000000"/>
              <w:bottom w:val="single" w:sz="4" w:space="0" w:color="000000"/>
              <w:right w:val="single" w:sz="4" w:space="0" w:color="000000"/>
            </w:tcBorders>
          </w:tcPr>
          <w:p w:rsidR="004B719B" w:rsidRDefault="008A7395">
            <w:pPr>
              <w:spacing w:after="0"/>
            </w:pPr>
            <w:r>
              <w:rPr>
                <w:sz w:val="24"/>
              </w:rPr>
              <w:t xml:space="preserve"> </w:t>
            </w:r>
          </w:p>
        </w:tc>
      </w:tr>
      <w:tr w:rsidR="004B719B">
        <w:trPr>
          <w:trHeight w:val="310"/>
        </w:trPr>
        <w:tc>
          <w:tcPr>
            <w:tcW w:w="3120"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8"/>
              <w:jc w:val="center"/>
            </w:pPr>
            <w:proofErr w:type="spellStart"/>
            <w:r>
              <w:rPr>
                <w:sz w:val="24"/>
              </w:rPr>
              <w:t>Kislay</w:t>
            </w:r>
            <w:proofErr w:type="spellEnd"/>
            <w:r>
              <w:rPr>
                <w:sz w:val="24"/>
              </w:rPr>
              <w:t xml:space="preserve"> Pankaj </w:t>
            </w:r>
          </w:p>
        </w:tc>
      </w:tr>
      <w:tr w:rsidR="004B719B">
        <w:trPr>
          <w:trHeight w:val="310"/>
        </w:trPr>
        <w:tc>
          <w:tcPr>
            <w:tcW w:w="3120"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7"/>
              <w:jc w:val="center"/>
            </w:pPr>
            <w:r>
              <w:rPr>
                <w:sz w:val="24"/>
              </w:rPr>
              <w:t>CEO</w:t>
            </w:r>
          </w:p>
        </w:tc>
      </w:tr>
    </w:tbl>
    <w:p w:rsidR="004B719B" w:rsidRDefault="008A7395">
      <w:pPr>
        <w:spacing w:after="198"/>
        <w:ind w:left="122"/>
        <w:jc w:val="center"/>
      </w:pPr>
      <w:r>
        <w:rPr>
          <w:sz w:val="32"/>
        </w:rPr>
        <w:t xml:space="preserve"> </w:t>
      </w:r>
    </w:p>
    <w:p w:rsidR="004B719B" w:rsidRDefault="008A7395">
      <w:pPr>
        <w:pStyle w:val="Heading1"/>
      </w:pPr>
      <w:r>
        <w:lastRenderedPageBreak/>
        <w:t xml:space="preserve">Table of Contents </w:t>
      </w:r>
    </w:p>
    <w:p w:rsidR="004B719B" w:rsidRDefault="008A7395">
      <w:pPr>
        <w:spacing w:after="0"/>
        <w:ind w:left="131"/>
        <w:jc w:val="center"/>
      </w:pPr>
      <w:r>
        <w:rPr>
          <w:sz w:val="36"/>
        </w:rPr>
        <w:t xml:space="preserve"> </w:t>
      </w:r>
    </w:p>
    <w:tbl>
      <w:tblPr>
        <w:tblStyle w:val="TableGrid"/>
        <w:tblW w:w="9362" w:type="dxa"/>
        <w:tblInd w:w="360" w:type="dxa"/>
        <w:tblCellMar>
          <w:top w:w="0" w:type="dxa"/>
          <w:left w:w="108" w:type="dxa"/>
          <w:bottom w:w="0" w:type="dxa"/>
          <w:right w:w="91" w:type="dxa"/>
        </w:tblCellMar>
        <w:tblLook w:val="04A0" w:firstRow="1" w:lastRow="0" w:firstColumn="1" w:lastColumn="0" w:noHBand="0" w:noVBand="1"/>
      </w:tblPr>
      <w:tblGrid>
        <w:gridCol w:w="1080"/>
        <w:gridCol w:w="6796"/>
        <w:gridCol w:w="1486"/>
      </w:tblGrid>
      <w:tr w:rsidR="004B719B">
        <w:trPr>
          <w:trHeight w:val="895"/>
        </w:trPr>
        <w:tc>
          <w:tcPr>
            <w:tcW w:w="1080"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left="53"/>
            </w:pPr>
            <w:r>
              <w:rPr>
                <w:sz w:val="32"/>
              </w:rPr>
              <w:t xml:space="preserve">S. No. </w:t>
            </w:r>
          </w:p>
        </w:tc>
        <w:tc>
          <w:tcPr>
            <w:tcW w:w="679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pPr>
            <w:r>
              <w:rPr>
                <w:sz w:val="32"/>
              </w:rPr>
              <w:t xml:space="preserve">Topic </w:t>
            </w:r>
          </w:p>
        </w:tc>
        <w:tc>
          <w:tcPr>
            <w:tcW w:w="148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left="55"/>
            </w:pPr>
            <w:r>
              <w:rPr>
                <w:sz w:val="32"/>
              </w:rPr>
              <w:t xml:space="preserve">Page No. </w:t>
            </w:r>
          </w:p>
        </w:tc>
      </w:tr>
      <w:tr w:rsidR="004B719B">
        <w:trPr>
          <w:trHeight w:val="776"/>
        </w:trPr>
        <w:tc>
          <w:tcPr>
            <w:tcW w:w="1080"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18"/>
              <w:jc w:val="center"/>
            </w:pPr>
            <w:r>
              <w:rPr>
                <w:sz w:val="32"/>
              </w:rPr>
              <w:t xml:space="preserve">1 </w:t>
            </w:r>
          </w:p>
        </w:tc>
        <w:tc>
          <w:tcPr>
            <w:tcW w:w="679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pPr>
            <w:r>
              <w:rPr>
                <w:sz w:val="32"/>
              </w:rPr>
              <w:t xml:space="preserve">Executive Summary </w:t>
            </w:r>
          </w:p>
        </w:tc>
        <w:tc>
          <w:tcPr>
            <w:tcW w:w="148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21"/>
              <w:jc w:val="center"/>
            </w:pPr>
            <w:r>
              <w:rPr>
                <w:sz w:val="32"/>
              </w:rPr>
              <w:t xml:space="preserve">3 </w:t>
            </w:r>
          </w:p>
        </w:tc>
      </w:tr>
      <w:tr w:rsidR="004B719B">
        <w:trPr>
          <w:trHeight w:val="758"/>
        </w:trPr>
        <w:tc>
          <w:tcPr>
            <w:tcW w:w="1080"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18"/>
              <w:jc w:val="center"/>
            </w:pPr>
            <w:r>
              <w:rPr>
                <w:sz w:val="32"/>
              </w:rPr>
              <w:t xml:space="preserve">2 </w:t>
            </w:r>
          </w:p>
        </w:tc>
        <w:tc>
          <w:tcPr>
            <w:tcW w:w="679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pPr>
            <w:r>
              <w:rPr>
                <w:sz w:val="32"/>
              </w:rPr>
              <w:t xml:space="preserve">Variant Strategy </w:t>
            </w:r>
          </w:p>
        </w:tc>
        <w:tc>
          <w:tcPr>
            <w:tcW w:w="148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21"/>
              <w:jc w:val="center"/>
            </w:pPr>
            <w:r>
              <w:rPr>
                <w:sz w:val="32"/>
              </w:rPr>
              <w:t xml:space="preserve">3 </w:t>
            </w:r>
          </w:p>
        </w:tc>
      </w:tr>
      <w:tr w:rsidR="004B719B">
        <w:trPr>
          <w:trHeight w:val="806"/>
        </w:trPr>
        <w:tc>
          <w:tcPr>
            <w:tcW w:w="1080"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18"/>
              <w:jc w:val="center"/>
            </w:pPr>
            <w:r>
              <w:rPr>
                <w:sz w:val="32"/>
              </w:rPr>
              <w:t xml:space="preserve">3 </w:t>
            </w:r>
          </w:p>
        </w:tc>
        <w:tc>
          <w:tcPr>
            <w:tcW w:w="679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pPr>
            <w:r>
              <w:rPr>
                <w:sz w:val="32"/>
              </w:rPr>
              <w:t xml:space="preserve">Feature List - SOP </w:t>
            </w:r>
          </w:p>
        </w:tc>
        <w:tc>
          <w:tcPr>
            <w:tcW w:w="148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21"/>
              <w:jc w:val="center"/>
            </w:pPr>
            <w:r>
              <w:rPr>
                <w:sz w:val="32"/>
              </w:rPr>
              <w:t xml:space="preserve">4 </w:t>
            </w:r>
          </w:p>
        </w:tc>
      </w:tr>
      <w:tr w:rsidR="004B719B">
        <w:trPr>
          <w:trHeight w:val="804"/>
        </w:trPr>
        <w:tc>
          <w:tcPr>
            <w:tcW w:w="1080"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18"/>
              <w:jc w:val="center"/>
            </w:pPr>
            <w:r>
              <w:rPr>
                <w:sz w:val="32"/>
              </w:rPr>
              <w:t xml:space="preserve">4 </w:t>
            </w:r>
          </w:p>
        </w:tc>
        <w:tc>
          <w:tcPr>
            <w:tcW w:w="679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pPr>
            <w:r>
              <w:rPr>
                <w:sz w:val="32"/>
              </w:rPr>
              <w:t xml:space="preserve">Feature List - Alpha </w:t>
            </w:r>
          </w:p>
        </w:tc>
        <w:tc>
          <w:tcPr>
            <w:tcW w:w="148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21"/>
              <w:jc w:val="center"/>
            </w:pPr>
            <w:r>
              <w:rPr>
                <w:sz w:val="32"/>
              </w:rPr>
              <w:t xml:space="preserve">6 </w:t>
            </w:r>
          </w:p>
        </w:tc>
      </w:tr>
      <w:tr w:rsidR="004B719B">
        <w:trPr>
          <w:trHeight w:val="790"/>
        </w:trPr>
        <w:tc>
          <w:tcPr>
            <w:tcW w:w="1080"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18"/>
              <w:jc w:val="center"/>
            </w:pPr>
            <w:r>
              <w:rPr>
                <w:sz w:val="32"/>
              </w:rPr>
              <w:t xml:space="preserve">5 </w:t>
            </w:r>
          </w:p>
        </w:tc>
        <w:tc>
          <w:tcPr>
            <w:tcW w:w="679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pPr>
            <w:r>
              <w:rPr>
                <w:sz w:val="32"/>
              </w:rPr>
              <w:t xml:space="preserve">Annexure I – Deleted Features </w:t>
            </w:r>
          </w:p>
        </w:tc>
        <w:tc>
          <w:tcPr>
            <w:tcW w:w="148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21"/>
              <w:jc w:val="center"/>
            </w:pPr>
            <w:r>
              <w:rPr>
                <w:sz w:val="32"/>
              </w:rPr>
              <w:t xml:space="preserve">7 </w:t>
            </w:r>
          </w:p>
        </w:tc>
      </w:tr>
      <w:tr w:rsidR="004B719B">
        <w:trPr>
          <w:trHeight w:val="895"/>
        </w:trPr>
        <w:tc>
          <w:tcPr>
            <w:tcW w:w="1080"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18"/>
              <w:jc w:val="center"/>
            </w:pPr>
            <w:r>
              <w:rPr>
                <w:sz w:val="32"/>
              </w:rPr>
              <w:t xml:space="preserve">6 </w:t>
            </w:r>
          </w:p>
        </w:tc>
        <w:tc>
          <w:tcPr>
            <w:tcW w:w="679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pPr>
            <w:r>
              <w:rPr>
                <w:sz w:val="32"/>
              </w:rPr>
              <w:t xml:space="preserve">Annexure II – Feature Scorecard </w:t>
            </w:r>
          </w:p>
        </w:tc>
        <w:tc>
          <w:tcPr>
            <w:tcW w:w="148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21"/>
              <w:jc w:val="center"/>
            </w:pPr>
            <w:r>
              <w:rPr>
                <w:sz w:val="32"/>
              </w:rPr>
              <w:t xml:space="preserve">8 </w:t>
            </w:r>
          </w:p>
        </w:tc>
      </w:tr>
      <w:tr w:rsidR="004B719B">
        <w:trPr>
          <w:trHeight w:val="895"/>
        </w:trPr>
        <w:tc>
          <w:tcPr>
            <w:tcW w:w="1080"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18"/>
              <w:jc w:val="center"/>
            </w:pPr>
            <w:r>
              <w:rPr>
                <w:sz w:val="32"/>
              </w:rPr>
              <w:t xml:space="preserve">7 </w:t>
            </w:r>
          </w:p>
        </w:tc>
        <w:tc>
          <w:tcPr>
            <w:tcW w:w="679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pPr>
            <w:r>
              <w:rPr>
                <w:sz w:val="32"/>
              </w:rPr>
              <w:t xml:space="preserve">Annexure III – High Level Feature Description </w:t>
            </w:r>
          </w:p>
        </w:tc>
        <w:tc>
          <w:tcPr>
            <w:tcW w:w="148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18"/>
              <w:jc w:val="center"/>
            </w:pPr>
            <w:r>
              <w:rPr>
                <w:sz w:val="32"/>
              </w:rPr>
              <w:t xml:space="preserve">11 </w:t>
            </w:r>
          </w:p>
        </w:tc>
      </w:tr>
      <w:tr w:rsidR="004B719B">
        <w:trPr>
          <w:trHeight w:val="895"/>
        </w:trPr>
        <w:tc>
          <w:tcPr>
            <w:tcW w:w="1080"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18"/>
              <w:jc w:val="center"/>
            </w:pPr>
            <w:r>
              <w:rPr>
                <w:sz w:val="32"/>
              </w:rPr>
              <w:t xml:space="preserve">8 </w:t>
            </w:r>
          </w:p>
        </w:tc>
        <w:tc>
          <w:tcPr>
            <w:tcW w:w="679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pPr>
            <w:r>
              <w:rPr>
                <w:sz w:val="32"/>
              </w:rPr>
              <w:t xml:space="preserve">Annexure IV – Version Control/ References </w:t>
            </w:r>
          </w:p>
        </w:tc>
        <w:tc>
          <w:tcPr>
            <w:tcW w:w="148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18"/>
              <w:jc w:val="center"/>
            </w:pPr>
            <w:r>
              <w:rPr>
                <w:sz w:val="32"/>
              </w:rPr>
              <w:t xml:space="preserve">13 </w:t>
            </w:r>
          </w:p>
        </w:tc>
      </w:tr>
    </w:tbl>
    <w:p w:rsidR="004B719B" w:rsidRDefault="008A7395">
      <w:pPr>
        <w:spacing w:after="163"/>
        <w:ind w:left="122"/>
        <w:jc w:val="center"/>
      </w:pPr>
      <w:r>
        <w:rPr>
          <w:sz w:val="32"/>
        </w:rPr>
        <w:t xml:space="preserve"> </w:t>
      </w:r>
    </w:p>
    <w:p w:rsidR="004B719B" w:rsidRDefault="008A7395">
      <w:pPr>
        <w:ind w:left="122"/>
        <w:jc w:val="center"/>
      </w:pPr>
      <w:r>
        <w:rPr>
          <w:sz w:val="32"/>
        </w:rPr>
        <w:t xml:space="preserve"> </w:t>
      </w:r>
    </w:p>
    <w:p w:rsidR="004B719B" w:rsidRDefault="008A7395">
      <w:pPr>
        <w:ind w:left="122"/>
        <w:jc w:val="center"/>
      </w:pPr>
      <w:r>
        <w:rPr>
          <w:sz w:val="32"/>
        </w:rPr>
        <w:t xml:space="preserve"> </w:t>
      </w:r>
    </w:p>
    <w:p w:rsidR="004B719B" w:rsidRDefault="008A7395">
      <w:pPr>
        <w:spacing w:after="162"/>
        <w:ind w:left="122"/>
        <w:jc w:val="center"/>
      </w:pPr>
      <w:r>
        <w:rPr>
          <w:sz w:val="32"/>
        </w:rPr>
        <w:t xml:space="preserve"> </w:t>
      </w:r>
    </w:p>
    <w:p w:rsidR="004B719B" w:rsidRDefault="008A7395">
      <w:pPr>
        <w:ind w:left="122"/>
        <w:jc w:val="center"/>
      </w:pPr>
      <w:r>
        <w:rPr>
          <w:sz w:val="32"/>
        </w:rPr>
        <w:t xml:space="preserve"> </w:t>
      </w:r>
    </w:p>
    <w:p w:rsidR="004B719B" w:rsidRDefault="008A7395">
      <w:pPr>
        <w:spacing w:after="0"/>
        <w:ind w:left="122"/>
        <w:jc w:val="center"/>
      </w:pPr>
      <w:r>
        <w:rPr>
          <w:sz w:val="32"/>
        </w:rPr>
        <w:t xml:space="preserve"> </w:t>
      </w:r>
    </w:p>
    <w:p w:rsidR="004B719B" w:rsidRDefault="008A7395">
      <w:r>
        <w:rPr>
          <w:sz w:val="32"/>
        </w:rPr>
        <w:t xml:space="preserve"> </w:t>
      </w:r>
    </w:p>
    <w:p w:rsidR="004B719B" w:rsidRDefault="008A7395">
      <w:pPr>
        <w:pStyle w:val="Heading2"/>
        <w:ind w:left="-5"/>
      </w:pPr>
      <w:r>
        <w:lastRenderedPageBreak/>
        <w:t xml:space="preserve">Executive Summary </w:t>
      </w:r>
    </w:p>
    <w:p w:rsidR="004B719B" w:rsidRDefault="008A7395">
      <w:pPr>
        <w:spacing w:after="164" w:line="258" w:lineRule="auto"/>
        <w:ind w:left="-15" w:firstLine="720"/>
      </w:pPr>
      <w:r>
        <w:rPr>
          <w:sz w:val="26"/>
        </w:rPr>
        <w:t xml:space="preserve">The following document contains the feature list for LX70 with respect to SOP. These features have been derived and designed based on benchmarking study of various players within or near the mass premium segment, user stories/ pain-points and inputs from the team.  </w:t>
      </w:r>
    </w:p>
    <w:p w:rsidR="004B719B" w:rsidRDefault="008A7395">
      <w:pPr>
        <w:spacing w:after="164" w:line="258" w:lineRule="auto"/>
        <w:ind w:left="-15" w:firstLine="720"/>
      </w:pPr>
      <w:r>
        <w:rPr>
          <w:sz w:val="26"/>
        </w:rPr>
        <w:t xml:space="preserve">Features were prioritized based on a scorecard analysis with KPIs such as Reach, Impact and Cost/ Effort (Out of 5 each). UX Score and Implementation Score were calculated as follows: </w:t>
      </w:r>
    </w:p>
    <w:p w:rsidR="004B719B" w:rsidRDefault="008A7395">
      <w:pPr>
        <w:spacing w:after="161"/>
        <w:ind w:left="59" w:hanging="10"/>
        <w:jc w:val="center"/>
      </w:pPr>
      <w:r>
        <w:rPr>
          <w:sz w:val="26"/>
        </w:rPr>
        <w:t xml:space="preserve">UX Score = Reach X Impact; </w:t>
      </w:r>
    </w:p>
    <w:p w:rsidR="004B719B" w:rsidRDefault="008A7395">
      <w:pPr>
        <w:spacing w:after="161"/>
        <w:ind w:left="59" w:right="5" w:hanging="10"/>
        <w:jc w:val="center"/>
      </w:pPr>
      <w:r>
        <w:rPr>
          <w:sz w:val="26"/>
        </w:rPr>
        <w:t xml:space="preserve">Implementation Score = UX Score X (Cost/ Effort); </w:t>
      </w:r>
    </w:p>
    <w:p w:rsidR="004B719B" w:rsidRDefault="008A7395">
      <w:pPr>
        <w:spacing w:after="164" w:line="258" w:lineRule="auto"/>
        <w:ind w:left="-5" w:hanging="10"/>
      </w:pPr>
      <w:r>
        <w:rPr>
          <w:sz w:val="26"/>
        </w:rPr>
        <w:t xml:space="preserve">Features with a higher Implementation Score were given more priority keeping in mind convenience and perfect experience for the user. </w:t>
      </w:r>
    </w:p>
    <w:p w:rsidR="004B719B" w:rsidRDefault="008A7395">
      <w:pPr>
        <w:spacing w:after="217"/>
      </w:pPr>
      <w:r>
        <w:rPr>
          <w:sz w:val="26"/>
        </w:rPr>
        <w:t xml:space="preserve"> </w:t>
      </w:r>
    </w:p>
    <w:p w:rsidR="004B719B" w:rsidRDefault="008A7395">
      <w:pPr>
        <w:spacing w:after="293"/>
        <w:ind w:left="-5" w:hanging="10"/>
      </w:pPr>
      <w:r>
        <w:rPr>
          <w:b/>
          <w:sz w:val="32"/>
        </w:rPr>
        <w:t xml:space="preserve">Variants </w:t>
      </w:r>
    </w:p>
    <w:p w:rsidR="004B719B" w:rsidRDefault="008A7395">
      <w:pPr>
        <w:pStyle w:val="Heading1"/>
        <w:spacing w:after="152"/>
        <w:ind w:left="1636" w:right="1135"/>
      </w:pPr>
      <w:r>
        <w:rPr>
          <w:noProof/>
        </w:rPr>
        <mc:AlternateContent>
          <mc:Choice Requires="wpg">
            <w:drawing>
              <wp:anchor distT="0" distB="0" distL="114300" distR="114300" simplePos="0" relativeHeight="251658240" behindDoc="1" locked="0" layoutInCell="1" allowOverlap="1">
                <wp:simplePos x="0" y="0"/>
                <wp:positionH relativeFrom="column">
                  <wp:posOffset>973582</wp:posOffset>
                </wp:positionH>
                <wp:positionV relativeFrom="paragraph">
                  <wp:posOffset>-39166</wp:posOffset>
                </wp:positionV>
                <wp:extent cx="818871" cy="1723568"/>
                <wp:effectExtent l="0" t="0" r="0" b="0"/>
                <wp:wrapNone/>
                <wp:docPr id="34032" name="Group 34032"/>
                <wp:cNvGraphicFramePr/>
                <a:graphic xmlns:a="http://schemas.openxmlformats.org/drawingml/2006/main">
                  <a:graphicData uri="http://schemas.microsoft.com/office/word/2010/wordprocessingGroup">
                    <wpg:wgp>
                      <wpg:cNvGrpSpPr/>
                      <wpg:grpSpPr>
                        <a:xfrm>
                          <a:off x="0" y="0"/>
                          <a:ext cx="818871" cy="1723568"/>
                          <a:chOff x="0" y="0"/>
                          <a:chExt cx="818871" cy="1723568"/>
                        </a:xfrm>
                      </wpg:grpSpPr>
                      <wps:wsp>
                        <wps:cNvPr id="564" name="Shape 564"/>
                        <wps:cNvSpPr/>
                        <wps:spPr>
                          <a:xfrm>
                            <a:off x="65405" y="792785"/>
                            <a:ext cx="98298" cy="767080"/>
                          </a:xfrm>
                          <a:custGeom>
                            <a:avLst/>
                            <a:gdLst/>
                            <a:ahLst/>
                            <a:cxnLst/>
                            <a:rect l="0" t="0" r="0" b="0"/>
                            <a:pathLst>
                              <a:path w="98298" h="767080">
                                <a:moveTo>
                                  <a:pt x="0" y="0"/>
                                </a:moveTo>
                                <a:lnTo>
                                  <a:pt x="0" y="767080"/>
                                </a:lnTo>
                                <a:lnTo>
                                  <a:pt x="98298" y="767080"/>
                                </a:lnTo>
                              </a:path>
                            </a:pathLst>
                          </a:custGeom>
                          <a:ln w="12700" cap="flat">
                            <a:miter lim="127000"/>
                          </a:ln>
                        </wps:spPr>
                        <wps:style>
                          <a:lnRef idx="1">
                            <a:srgbClr val="ACCA9E"/>
                          </a:lnRef>
                          <a:fillRef idx="0">
                            <a:srgbClr val="000000">
                              <a:alpha val="0"/>
                            </a:srgbClr>
                          </a:fillRef>
                          <a:effectRef idx="0">
                            <a:scrgbClr r="0" g="0" b="0"/>
                          </a:effectRef>
                          <a:fontRef idx="none"/>
                        </wps:style>
                        <wps:bodyPr/>
                      </wps:wsp>
                      <wps:wsp>
                        <wps:cNvPr id="565" name="Shape 565"/>
                        <wps:cNvSpPr/>
                        <wps:spPr>
                          <a:xfrm>
                            <a:off x="65405" y="792785"/>
                            <a:ext cx="98298" cy="301371"/>
                          </a:xfrm>
                          <a:custGeom>
                            <a:avLst/>
                            <a:gdLst/>
                            <a:ahLst/>
                            <a:cxnLst/>
                            <a:rect l="0" t="0" r="0" b="0"/>
                            <a:pathLst>
                              <a:path w="98298" h="301371">
                                <a:moveTo>
                                  <a:pt x="0" y="0"/>
                                </a:moveTo>
                                <a:lnTo>
                                  <a:pt x="0" y="301371"/>
                                </a:lnTo>
                                <a:lnTo>
                                  <a:pt x="98298" y="301371"/>
                                </a:lnTo>
                              </a:path>
                            </a:pathLst>
                          </a:custGeom>
                          <a:ln w="12700" cap="flat">
                            <a:miter lim="127000"/>
                          </a:ln>
                        </wps:spPr>
                        <wps:style>
                          <a:lnRef idx="1">
                            <a:srgbClr val="ACCA9E"/>
                          </a:lnRef>
                          <a:fillRef idx="0">
                            <a:srgbClr val="000000">
                              <a:alpha val="0"/>
                            </a:srgbClr>
                          </a:fillRef>
                          <a:effectRef idx="0">
                            <a:scrgbClr r="0" g="0" b="0"/>
                          </a:effectRef>
                          <a:fontRef idx="none"/>
                        </wps:style>
                        <wps:bodyPr/>
                      </wps:wsp>
                      <wps:wsp>
                        <wps:cNvPr id="566" name="Shape 566"/>
                        <wps:cNvSpPr/>
                        <wps:spPr>
                          <a:xfrm>
                            <a:off x="327533" y="327584"/>
                            <a:ext cx="0" cy="137668"/>
                          </a:xfrm>
                          <a:custGeom>
                            <a:avLst/>
                            <a:gdLst/>
                            <a:ahLst/>
                            <a:cxnLst/>
                            <a:rect l="0" t="0" r="0" b="0"/>
                            <a:pathLst>
                              <a:path h="137668">
                                <a:moveTo>
                                  <a:pt x="0" y="0"/>
                                </a:moveTo>
                                <a:lnTo>
                                  <a:pt x="0" y="137668"/>
                                </a:lnTo>
                              </a:path>
                            </a:pathLst>
                          </a:custGeom>
                          <a:ln w="12700" cap="flat">
                            <a:miter lim="127000"/>
                          </a:ln>
                        </wps:spPr>
                        <wps:style>
                          <a:lnRef idx="1">
                            <a:srgbClr val="88B76E"/>
                          </a:lnRef>
                          <a:fillRef idx="0">
                            <a:srgbClr val="000000">
                              <a:alpha val="0"/>
                            </a:srgbClr>
                          </a:fillRef>
                          <a:effectRef idx="0">
                            <a:scrgbClr r="0" g="0" b="0"/>
                          </a:effectRef>
                          <a:fontRef idx="none"/>
                        </wps:style>
                        <wps:bodyPr/>
                      </wps:wsp>
                      <wps:wsp>
                        <wps:cNvPr id="46197" name="Shape 46197"/>
                        <wps:cNvSpPr/>
                        <wps:spPr>
                          <a:xfrm>
                            <a:off x="0" y="0"/>
                            <a:ext cx="655168" cy="327584"/>
                          </a:xfrm>
                          <a:custGeom>
                            <a:avLst/>
                            <a:gdLst/>
                            <a:ahLst/>
                            <a:cxnLst/>
                            <a:rect l="0" t="0" r="0" b="0"/>
                            <a:pathLst>
                              <a:path w="655168" h="327584">
                                <a:moveTo>
                                  <a:pt x="0" y="0"/>
                                </a:moveTo>
                                <a:lnTo>
                                  <a:pt x="655168" y="0"/>
                                </a:lnTo>
                                <a:lnTo>
                                  <a:pt x="655168" y="327584"/>
                                </a:lnTo>
                                <a:lnTo>
                                  <a:pt x="0" y="327584"/>
                                </a:lnTo>
                                <a:lnTo>
                                  <a:pt x="0" y="0"/>
                                </a:lnTo>
                              </a:path>
                            </a:pathLst>
                          </a:custGeom>
                          <a:ln w="0" cap="flat">
                            <a:miter lim="127000"/>
                          </a:ln>
                        </wps:spPr>
                        <wps:style>
                          <a:lnRef idx="0">
                            <a:srgbClr val="000000">
                              <a:alpha val="0"/>
                            </a:srgbClr>
                          </a:lnRef>
                          <a:fillRef idx="1">
                            <a:srgbClr val="385723"/>
                          </a:fillRef>
                          <a:effectRef idx="0">
                            <a:scrgbClr r="0" g="0" b="0"/>
                          </a:effectRef>
                          <a:fontRef idx="none"/>
                        </wps:style>
                        <wps:bodyPr/>
                      </wps:wsp>
                      <wps:wsp>
                        <wps:cNvPr id="46198" name="Shape 46198"/>
                        <wps:cNvSpPr/>
                        <wps:spPr>
                          <a:xfrm>
                            <a:off x="0" y="465201"/>
                            <a:ext cx="655168" cy="327584"/>
                          </a:xfrm>
                          <a:custGeom>
                            <a:avLst/>
                            <a:gdLst/>
                            <a:ahLst/>
                            <a:cxnLst/>
                            <a:rect l="0" t="0" r="0" b="0"/>
                            <a:pathLst>
                              <a:path w="655168" h="327584">
                                <a:moveTo>
                                  <a:pt x="0" y="0"/>
                                </a:moveTo>
                                <a:lnTo>
                                  <a:pt x="655168" y="0"/>
                                </a:lnTo>
                                <a:lnTo>
                                  <a:pt x="655168" y="327584"/>
                                </a:lnTo>
                                <a:lnTo>
                                  <a:pt x="0" y="3275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 name="Shape 571"/>
                        <wps:cNvSpPr/>
                        <wps:spPr>
                          <a:xfrm>
                            <a:off x="0" y="465201"/>
                            <a:ext cx="655168" cy="327584"/>
                          </a:xfrm>
                          <a:custGeom>
                            <a:avLst/>
                            <a:gdLst/>
                            <a:ahLst/>
                            <a:cxnLst/>
                            <a:rect l="0" t="0" r="0" b="0"/>
                            <a:pathLst>
                              <a:path w="655168" h="327584">
                                <a:moveTo>
                                  <a:pt x="0" y="327584"/>
                                </a:moveTo>
                                <a:lnTo>
                                  <a:pt x="655168" y="327584"/>
                                </a:lnTo>
                                <a:lnTo>
                                  <a:pt x="655168"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46199" name="Shape 46199"/>
                        <wps:cNvSpPr/>
                        <wps:spPr>
                          <a:xfrm>
                            <a:off x="163703" y="930402"/>
                            <a:ext cx="655168" cy="327584"/>
                          </a:xfrm>
                          <a:custGeom>
                            <a:avLst/>
                            <a:gdLst/>
                            <a:ahLst/>
                            <a:cxnLst/>
                            <a:rect l="0" t="0" r="0" b="0"/>
                            <a:pathLst>
                              <a:path w="655168" h="327584">
                                <a:moveTo>
                                  <a:pt x="0" y="0"/>
                                </a:moveTo>
                                <a:lnTo>
                                  <a:pt x="655168" y="0"/>
                                </a:lnTo>
                                <a:lnTo>
                                  <a:pt x="655168" y="327584"/>
                                </a:lnTo>
                                <a:lnTo>
                                  <a:pt x="0" y="327584"/>
                                </a:lnTo>
                                <a:lnTo>
                                  <a:pt x="0" y="0"/>
                                </a:lnTo>
                              </a:path>
                            </a:pathLst>
                          </a:custGeom>
                          <a:ln w="0" cap="flat">
                            <a:miter lim="127000"/>
                          </a:ln>
                        </wps:spPr>
                        <wps:style>
                          <a:lnRef idx="0">
                            <a:srgbClr val="000000">
                              <a:alpha val="0"/>
                            </a:srgbClr>
                          </a:lnRef>
                          <a:fillRef idx="1">
                            <a:srgbClr val="385723"/>
                          </a:fillRef>
                          <a:effectRef idx="0">
                            <a:scrgbClr r="0" g="0" b="0"/>
                          </a:effectRef>
                          <a:fontRef idx="none"/>
                        </wps:style>
                        <wps:bodyPr/>
                      </wps:wsp>
                      <wps:wsp>
                        <wps:cNvPr id="46200" name="Shape 46200"/>
                        <wps:cNvSpPr/>
                        <wps:spPr>
                          <a:xfrm>
                            <a:off x="163703" y="1395984"/>
                            <a:ext cx="655168" cy="327584"/>
                          </a:xfrm>
                          <a:custGeom>
                            <a:avLst/>
                            <a:gdLst/>
                            <a:ahLst/>
                            <a:cxnLst/>
                            <a:rect l="0" t="0" r="0" b="0"/>
                            <a:pathLst>
                              <a:path w="655168" h="327584">
                                <a:moveTo>
                                  <a:pt x="0" y="0"/>
                                </a:moveTo>
                                <a:lnTo>
                                  <a:pt x="655168" y="0"/>
                                </a:lnTo>
                                <a:lnTo>
                                  <a:pt x="655168" y="327584"/>
                                </a:lnTo>
                                <a:lnTo>
                                  <a:pt x="0" y="3275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032" style="width:64.478pt;height:135.714pt;position:absolute;z-index:-2147483564;mso-position-horizontal-relative:text;mso-position-horizontal:absolute;margin-left:76.66pt;mso-position-vertical-relative:text;margin-top:-3.08401pt;" coordsize="8188,17235">
                <v:shape id="Shape 564" style="position:absolute;width:982;height:7670;left:654;top:7927;" coordsize="98298,767080" path="m0,0l0,767080l98298,767080">
                  <v:stroke weight="1pt" endcap="flat" joinstyle="miter" miterlimit="10" on="true" color="#acca9e"/>
                  <v:fill on="false" color="#000000" opacity="0"/>
                </v:shape>
                <v:shape id="Shape 565" style="position:absolute;width:982;height:3013;left:654;top:7927;" coordsize="98298,301371" path="m0,0l0,301371l98298,301371">
                  <v:stroke weight="1pt" endcap="flat" joinstyle="miter" miterlimit="10" on="true" color="#acca9e"/>
                  <v:fill on="false" color="#000000" opacity="0"/>
                </v:shape>
                <v:shape id="Shape 566" style="position:absolute;width:0;height:1376;left:3275;top:3275;" coordsize="0,137668" path="m0,0l0,137668">
                  <v:stroke weight="1pt" endcap="flat" joinstyle="miter" miterlimit="10" on="true" color="#88b76e"/>
                  <v:fill on="false" color="#000000" opacity="0"/>
                </v:shape>
                <v:shape id="Shape 46201" style="position:absolute;width:6551;height:3275;left:0;top:0;" coordsize="655168,327584" path="m0,0l655168,0l655168,327584l0,327584l0,0">
                  <v:stroke weight="0pt" endcap="flat" joinstyle="miter" miterlimit="10" on="false" color="#000000" opacity="0"/>
                  <v:fill on="true" color="#385723"/>
                </v:shape>
                <v:shape id="Shape 46202" style="position:absolute;width:6551;height:3275;left:0;top:4652;" coordsize="655168,327584" path="m0,0l655168,0l655168,327584l0,327584l0,0">
                  <v:stroke weight="0pt" endcap="flat" joinstyle="miter" miterlimit="10" on="false" color="#000000" opacity="0"/>
                  <v:fill on="true" color="#000000"/>
                </v:shape>
                <v:shape id="Shape 571" style="position:absolute;width:6551;height:3275;left:0;top:4652;" coordsize="655168,327584" path="m0,327584l655168,327584l655168,0l0,0x">
                  <v:stroke weight="1pt" endcap="flat" joinstyle="miter" miterlimit="10" on="true" color="#ffffff"/>
                  <v:fill on="false" color="#000000" opacity="0"/>
                </v:shape>
                <v:shape id="Shape 46203" style="position:absolute;width:6551;height:3275;left:1637;top:9304;" coordsize="655168,327584" path="m0,0l655168,0l655168,327584l0,327584l0,0">
                  <v:stroke weight="0pt" endcap="flat" joinstyle="miter" miterlimit="10" on="false" color="#000000" opacity="0"/>
                  <v:fill on="true" color="#385723"/>
                </v:shape>
                <v:shape id="Shape 46204" style="position:absolute;width:6551;height:3275;left:1637;top:13959;" coordsize="655168,327584" path="m0,0l655168,0l655168,327584l0,327584l0,0">
                  <v:stroke weight="0pt" endcap="flat" joinstyle="miter" miterlimit="10" on="false" color="#000000" opacity="0"/>
                  <v:fill on="true" color="#000000"/>
                </v:shape>
              </v:group>
            </w:pict>
          </mc:Fallback>
        </mc:AlternateContent>
      </w:r>
      <w:r>
        <w:rPr>
          <w:noProof/>
        </w:rPr>
        <w:drawing>
          <wp:anchor distT="0" distB="0" distL="114300" distR="114300" simplePos="0" relativeHeight="251659264" behindDoc="0" locked="0" layoutInCell="1" allowOverlap="0">
            <wp:simplePos x="0" y="0"/>
            <wp:positionH relativeFrom="column">
              <wp:posOffset>4126992</wp:posOffset>
            </wp:positionH>
            <wp:positionV relativeFrom="paragraph">
              <wp:posOffset>55626</wp:posOffset>
            </wp:positionV>
            <wp:extent cx="1523746" cy="1671320"/>
            <wp:effectExtent l="0" t="0" r="0" b="0"/>
            <wp:wrapSquare wrapText="bothSides"/>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7"/>
                    <a:stretch>
                      <a:fillRect/>
                    </a:stretch>
                  </pic:blipFill>
                  <pic:spPr>
                    <a:xfrm>
                      <a:off x="0" y="0"/>
                      <a:ext cx="1523746" cy="1671320"/>
                    </a:xfrm>
                    <a:prstGeom prst="rect">
                      <a:avLst/>
                    </a:prstGeom>
                  </pic:spPr>
                </pic:pic>
              </a:graphicData>
            </a:graphic>
          </wp:anchor>
        </w:drawing>
      </w:r>
      <w:r>
        <w:rPr>
          <w:color w:val="FFFFFF"/>
          <w:sz w:val="42"/>
          <w:bdr w:val="single" w:sz="16" w:space="0" w:color="FFFFFF"/>
        </w:rPr>
        <w:t>LX70</w:t>
      </w:r>
    </w:p>
    <w:p w:rsidR="004B719B" w:rsidRDefault="008A7395">
      <w:pPr>
        <w:spacing w:after="312"/>
        <w:ind w:left="1660" w:right="1135"/>
      </w:pPr>
      <w:r>
        <w:rPr>
          <w:color w:val="FFFFFF"/>
          <w:sz w:val="32"/>
        </w:rPr>
        <w:t>Skin B</w:t>
      </w:r>
    </w:p>
    <w:p w:rsidR="004B719B" w:rsidRDefault="008A7395">
      <w:pPr>
        <w:numPr>
          <w:ilvl w:val="0"/>
          <w:numId w:val="1"/>
        </w:numPr>
        <w:spacing w:after="313"/>
        <w:ind w:right="1135" w:hanging="235"/>
      </w:pPr>
      <w:r>
        <w:rPr>
          <w:color w:val="FFFFFF"/>
          <w:sz w:val="32"/>
          <w:bdr w:val="single" w:sz="16" w:space="0" w:color="FFFFFF"/>
        </w:rPr>
        <w:t>kWh</w:t>
      </w:r>
    </w:p>
    <w:p w:rsidR="004B719B" w:rsidRDefault="008A7395">
      <w:pPr>
        <w:numPr>
          <w:ilvl w:val="0"/>
          <w:numId w:val="1"/>
        </w:numPr>
        <w:spacing w:after="0"/>
        <w:ind w:right="1135" w:hanging="235"/>
      </w:pPr>
      <w:r>
        <w:rPr>
          <w:color w:val="FFFFFF"/>
          <w:sz w:val="32"/>
          <w:bdr w:val="single" w:sz="16" w:space="0" w:color="FFFFFF"/>
        </w:rPr>
        <w:t>kWh</w:t>
      </w:r>
    </w:p>
    <w:p w:rsidR="004B719B" w:rsidRDefault="008A7395">
      <w:pPr>
        <w:spacing w:after="92"/>
      </w:pPr>
      <w:r>
        <w:rPr>
          <w:b/>
          <w:sz w:val="32"/>
        </w:rPr>
        <w:t xml:space="preserve">             </w:t>
      </w:r>
      <w:r>
        <w:t xml:space="preserve">                                                               </w:t>
      </w:r>
    </w:p>
    <w:p w:rsidR="004B719B" w:rsidRDefault="008A7395">
      <w:pPr>
        <w:spacing w:after="463"/>
        <w:ind w:left="1" w:right="-526"/>
      </w:pPr>
      <w:r>
        <w:rPr>
          <w:noProof/>
        </w:rPr>
        <mc:AlternateContent>
          <mc:Choice Requires="wpg">
            <w:drawing>
              <wp:inline distT="0" distB="0" distL="0" distR="0">
                <wp:extent cx="6704876" cy="895363"/>
                <wp:effectExtent l="0" t="0" r="0" b="0"/>
                <wp:docPr id="34036" name="Group 34036"/>
                <wp:cNvGraphicFramePr/>
                <a:graphic xmlns:a="http://schemas.openxmlformats.org/drawingml/2006/main">
                  <a:graphicData uri="http://schemas.microsoft.com/office/word/2010/wordprocessingGroup">
                    <wpg:wgp>
                      <wpg:cNvGrpSpPr/>
                      <wpg:grpSpPr>
                        <a:xfrm>
                          <a:off x="0" y="0"/>
                          <a:ext cx="6704876" cy="895363"/>
                          <a:chOff x="0" y="0"/>
                          <a:chExt cx="6704876" cy="895363"/>
                        </a:xfrm>
                      </wpg:grpSpPr>
                      <wps:wsp>
                        <wps:cNvPr id="581" name="Shape 581"/>
                        <wps:cNvSpPr/>
                        <wps:spPr>
                          <a:xfrm>
                            <a:off x="3352457" y="315862"/>
                            <a:ext cx="2504186" cy="103759"/>
                          </a:xfrm>
                          <a:custGeom>
                            <a:avLst/>
                            <a:gdLst/>
                            <a:ahLst/>
                            <a:cxnLst/>
                            <a:rect l="0" t="0" r="0" b="0"/>
                            <a:pathLst>
                              <a:path w="2504186" h="103759">
                                <a:moveTo>
                                  <a:pt x="0" y="0"/>
                                </a:moveTo>
                                <a:lnTo>
                                  <a:pt x="0" y="51943"/>
                                </a:lnTo>
                                <a:lnTo>
                                  <a:pt x="2504186" y="51943"/>
                                </a:lnTo>
                                <a:lnTo>
                                  <a:pt x="2504186" y="103759"/>
                                </a:lnTo>
                              </a:path>
                            </a:pathLst>
                          </a:custGeom>
                          <a:ln w="12700" cap="flat">
                            <a:miter lim="127000"/>
                          </a:ln>
                        </wps:spPr>
                        <wps:style>
                          <a:lnRef idx="1">
                            <a:srgbClr val="88B76E"/>
                          </a:lnRef>
                          <a:fillRef idx="0">
                            <a:srgbClr val="000000">
                              <a:alpha val="0"/>
                            </a:srgbClr>
                          </a:fillRef>
                          <a:effectRef idx="0">
                            <a:scrgbClr r="0" g="0" b="0"/>
                          </a:effectRef>
                          <a:fontRef idx="none"/>
                        </wps:style>
                        <wps:bodyPr/>
                      </wps:wsp>
                      <wps:wsp>
                        <wps:cNvPr id="582" name="Shape 582"/>
                        <wps:cNvSpPr/>
                        <wps:spPr>
                          <a:xfrm>
                            <a:off x="3352457" y="315862"/>
                            <a:ext cx="677037" cy="103759"/>
                          </a:xfrm>
                          <a:custGeom>
                            <a:avLst/>
                            <a:gdLst/>
                            <a:ahLst/>
                            <a:cxnLst/>
                            <a:rect l="0" t="0" r="0" b="0"/>
                            <a:pathLst>
                              <a:path w="677037" h="103759">
                                <a:moveTo>
                                  <a:pt x="0" y="0"/>
                                </a:moveTo>
                                <a:lnTo>
                                  <a:pt x="0" y="51943"/>
                                </a:lnTo>
                                <a:lnTo>
                                  <a:pt x="677037" y="51943"/>
                                </a:lnTo>
                                <a:lnTo>
                                  <a:pt x="677037" y="103759"/>
                                </a:lnTo>
                              </a:path>
                            </a:pathLst>
                          </a:custGeom>
                          <a:ln w="12700" cap="flat">
                            <a:miter lim="127000"/>
                          </a:ln>
                        </wps:spPr>
                        <wps:style>
                          <a:lnRef idx="1">
                            <a:srgbClr val="88B76E"/>
                          </a:lnRef>
                          <a:fillRef idx="0">
                            <a:srgbClr val="000000">
                              <a:alpha val="0"/>
                            </a:srgbClr>
                          </a:fillRef>
                          <a:effectRef idx="0">
                            <a:scrgbClr r="0" g="0" b="0"/>
                          </a:effectRef>
                          <a:fontRef idx="none"/>
                        </wps:style>
                        <wps:bodyPr/>
                      </wps:wsp>
                      <wps:wsp>
                        <wps:cNvPr id="583" name="Shape 583"/>
                        <wps:cNvSpPr/>
                        <wps:spPr>
                          <a:xfrm>
                            <a:off x="2372906" y="315862"/>
                            <a:ext cx="979551" cy="103759"/>
                          </a:xfrm>
                          <a:custGeom>
                            <a:avLst/>
                            <a:gdLst/>
                            <a:ahLst/>
                            <a:cxnLst/>
                            <a:rect l="0" t="0" r="0" b="0"/>
                            <a:pathLst>
                              <a:path w="979551" h="103759">
                                <a:moveTo>
                                  <a:pt x="979551" y="0"/>
                                </a:moveTo>
                                <a:lnTo>
                                  <a:pt x="979551" y="51943"/>
                                </a:lnTo>
                                <a:lnTo>
                                  <a:pt x="0" y="51943"/>
                                </a:lnTo>
                                <a:lnTo>
                                  <a:pt x="0" y="103759"/>
                                </a:lnTo>
                              </a:path>
                            </a:pathLst>
                          </a:custGeom>
                          <a:ln w="12700" cap="flat">
                            <a:miter lim="127000"/>
                          </a:ln>
                        </wps:spPr>
                        <wps:style>
                          <a:lnRef idx="1">
                            <a:srgbClr val="88B76E"/>
                          </a:lnRef>
                          <a:fillRef idx="0">
                            <a:srgbClr val="000000">
                              <a:alpha val="0"/>
                            </a:srgbClr>
                          </a:fillRef>
                          <a:effectRef idx="0">
                            <a:scrgbClr r="0" g="0" b="0"/>
                          </a:effectRef>
                          <a:fontRef idx="none"/>
                        </wps:style>
                        <wps:bodyPr/>
                      </wps:wsp>
                      <wps:wsp>
                        <wps:cNvPr id="584" name="Shape 584"/>
                        <wps:cNvSpPr/>
                        <wps:spPr>
                          <a:xfrm>
                            <a:off x="795693" y="315862"/>
                            <a:ext cx="2556764" cy="103759"/>
                          </a:xfrm>
                          <a:custGeom>
                            <a:avLst/>
                            <a:gdLst/>
                            <a:ahLst/>
                            <a:cxnLst/>
                            <a:rect l="0" t="0" r="0" b="0"/>
                            <a:pathLst>
                              <a:path w="2556764" h="103759">
                                <a:moveTo>
                                  <a:pt x="2556764" y="0"/>
                                </a:moveTo>
                                <a:lnTo>
                                  <a:pt x="2556764" y="51943"/>
                                </a:lnTo>
                                <a:lnTo>
                                  <a:pt x="0" y="51943"/>
                                </a:lnTo>
                                <a:lnTo>
                                  <a:pt x="0" y="103759"/>
                                </a:lnTo>
                              </a:path>
                            </a:pathLst>
                          </a:custGeom>
                          <a:ln w="12700" cap="flat">
                            <a:miter lim="127000"/>
                          </a:ln>
                        </wps:spPr>
                        <wps:style>
                          <a:lnRef idx="1">
                            <a:srgbClr val="88B76E"/>
                          </a:lnRef>
                          <a:fillRef idx="0">
                            <a:srgbClr val="000000">
                              <a:alpha val="0"/>
                            </a:srgbClr>
                          </a:fillRef>
                          <a:effectRef idx="0">
                            <a:scrgbClr r="0" g="0" b="0"/>
                          </a:effectRef>
                          <a:fontRef idx="none"/>
                        </wps:style>
                        <wps:bodyPr/>
                      </wps:wsp>
                      <wps:wsp>
                        <wps:cNvPr id="46209" name="Shape 46209"/>
                        <wps:cNvSpPr/>
                        <wps:spPr>
                          <a:xfrm>
                            <a:off x="1961807" y="0"/>
                            <a:ext cx="2781300" cy="315862"/>
                          </a:xfrm>
                          <a:custGeom>
                            <a:avLst/>
                            <a:gdLst/>
                            <a:ahLst/>
                            <a:cxnLst/>
                            <a:rect l="0" t="0" r="0" b="0"/>
                            <a:pathLst>
                              <a:path w="2781300" h="315862">
                                <a:moveTo>
                                  <a:pt x="0" y="0"/>
                                </a:moveTo>
                                <a:lnTo>
                                  <a:pt x="2781300" y="0"/>
                                </a:lnTo>
                                <a:lnTo>
                                  <a:pt x="2781300" y="315862"/>
                                </a:lnTo>
                                <a:lnTo>
                                  <a:pt x="0" y="315862"/>
                                </a:lnTo>
                                <a:lnTo>
                                  <a:pt x="0" y="0"/>
                                </a:lnTo>
                              </a:path>
                            </a:pathLst>
                          </a:custGeom>
                          <a:ln w="0" cap="flat">
                            <a:miter lim="127000"/>
                          </a:ln>
                        </wps:spPr>
                        <wps:style>
                          <a:lnRef idx="0">
                            <a:srgbClr val="000000">
                              <a:alpha val="0"/>
                            </a:srgbClr>
                          </a:lnRef>
                          <a:fillRef idx="1">
                            <a:srgbClr val="385723"/>
                          </a:fillRef>
                          <a:effectRef idx="0">
                            <a:scrgbClr r="0" g="0" b="0"/>
                          </a:effectRef>
                          <a:fontRef idx="none"/>
                        </wps:style>
                        <wps:bodyPr/>
                      </wps:wsp>
                      <wps:wsp>
                        <wps:cNvPr id="586" name="Shape 586"/>
                        <wps:cNvSpPr/>
                        <wps:spPr>
                          <a:xfrm>
                            <a:off x="1961807" y="0"/>
                            <a:ext cx="2781300" cy="315862"/>
                          </a:xfrm>
                          <a:custGeom>
                            <a:avLst/>
                            <a:gdLst/>
                            <a:ahLst/>
                            <a:cxnLst/>
                            <a:rect l="0" t="0" r="0" b="0"/>
                            <a:pathLst>
                              <a:path w="2781300" h="315862">
                                <a:moveTo>
                                  <a:pt x="0" y="315862"/>
                                </a:moveTo>
                                <a:lnTo>
                                  <a:pt x="2781300" y="315862"/>
                                </a:lnTo>
                                <a:lnTo>
                                  <a:pt x="2781300"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587" name="Rectangle 587"/>
                        <wps:cNvSpPr/>
                        <wps:spPr>
                          <a:xfrm>
                            <a:off x="2509939" y="39001"/>
                            <a:ext cx="691920" cy="344777"/>
                          </a:xfrm>
                          <a:prstGeom prst="rect">
                            <a:avLst/>
                          </a:prstGeom>
                          <a:ln>
                            <a:noFill/>
                          </a:ln>
                        </wps:spPr>
                        <wps:txbx>
                          <w:txbxContent>
                            <w:p w:rsidR="008A7395" w:rsidRDefault="008A7395">
                              <w:r>
                                <w:rPr>
                                  <w:color w:val="FFFFFF"/>
                                  <w:sz w:val="40"/>
                                </w:rPr>
                                <w:t xml:space="preserve">ADD </w:t>
                              </w:r>
                            </w:p>
                          </w:txbxContent>
                        </wps:txbx>
                        <wps:bodyPr horzOverflow="overflow" vert="horz" lIns="0" tIns="0" rIns="0" bIns="0" rtlCol="0">
                          <a:noAutofit/>
                        </wps:bodyPr>
                      </wps:wsp>
                      <wps:wsp>
                        <wps:cNvPr id="588" name="Rectangle 588"/>
                        <wps:cNvSpPr/>
                        <wps:spPr>
                          <a:xfrm>
                            <a:off x="3026956" y="39001"/>
                            <a:ext cx="103580" cy="344777"/>
                          </a:xfrm>
                          <a:prstGeom prst="rect">
                            <a:avLst/>
                          </a:prstGeom>
                          <a:ln>
                            <a:noFill/>
                          </a:ln>
                        </wps:spPr>
                        <wps:txbx>
                          <w:txbxContent>
                            <w:p w:rsidR="008A7395" w:rsidRDefault="008A7395">
                              <w:r>
                                <w:rPr>
                                  <w:color w:val="FFFFFF"/>
                                  <w:sz w:val="40"/>
                                </w:rPr>
                                <w:t>-</w:t>
                              </w:r>
                            </w:p>
                          </w:txbxContent>
                        </wps:txbx>
                        <wps:bodyPr horzOverflow="overflow" vert="horz" lIns="0" tIns="0" rIns="0" bIns="0" rtlCol="0">
                          <a:noAutofit/>
                        </wps:bodyPr>
                      </wps:wsp>
                      <wps:wsp>
                        <wps:cNvPr id="589" name="Rectangle 589"/>
                        <wps:cNvSpPr/>
                        <wps:spPr>
                          <a:xfrm>
                            <a:off x="3162592" y="39001"/>
                            <a:ext cx="1371246" cy="344777"/>
                          </a:xfrm>
                          <a:prstGeom prst="rect">
                            <a:avLst/>
                          </a:prstGeom>
                          <a:ln>
                            <a:noFill/>
                          </a:ln>
                        </wps:spPr>
                        <wps:txbx>
                          <w:txbxContent>
                            <w:p w:rsidR="008A7395" w:rsidRDefault="008A7395">
                              <w:r>
                                <w:rPr>
                                  <w:color w:val="FFFFFF"/>
                                  <w:sz w:val="40"/>
                                </w:rPr>
                                <w:t>ON PACKS</w:t>
                              </w:r>
                            </w:p>
                          </w:txbxContent>
                        </wps:txbx>
                        <wps:bodyPr horzOverflow="overflow" vert="horz" lIns="0" tIns="0" rIns="0" bIns="0" rtlCol="0">
                          <a:noAutofit/>
                        </wps:bodyPr>
                      </wps:wsp>
                      <wps:wsp>
                        <wps:cNvPr id="46210" name="Shape 46210"/>
                        <wps:cNvSpPr/>
                        <wps:spPr>
                          <a:xfrm>
                            <a:off x="0" y="419659"/>
                            <a:ext cx="1591437" cy="475704"/>
                          </a:xfrm>
                          <a:custGeom>
                            <a:avLst/>
                            <a:gdLst/>
                            <a:ahLst/>
                            <a:cxnLst/>
                            <a:rect l="0" t="0" r="0" b="0"/>
                            <a:pathLst>
                              <a:path w="1591437" h="475704">
                                <a:moveTo>
                                  <a:pt x="0" y="0"/>
                                </a:moveTo>
                                <a:lnTo>
                                  <a:pt x="1591437" y="0"/>
                                </a:lnTo>
                                <a:lnTo>
                                  <a:pt x="1591437" y="475704"/>
                                </a:lnTo>
                                <a:lnTo>
                                  <a:pt x="0" y="475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 name="Shape 591"/>
                        <wps:cNvSpPr/>
                        <wps:spPr>
                          <a:xfrm>
                            <a:off x="0" y="419659"/>
                            <a:ext cx="1591437" cy="475704"/>
                          </a:xfrm>
                          <a:custGeom>
                            <a:avLst/>
                            <a:gdLst/>
                            <a:ahLst/>
                            <a:cxnLst/>
                            <a:rect l="0" t="0" r="0" b="0"/>
                            <a:pathLst>
                              <a:path w="1591437" h="475704">
                                <a:moveTo>
                                  <a:pt x="0" y="475704"/>
                                </a:moveTo>
                                <a:lnTo>
                                  <a:pt x="1591437" y="475704"/>
                                </a:lnTo>
                                <a:lnTo>
                                  <a:pt x="1591437"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592" name="Rectangle 592"/>
                        <wps:cNvSpPr/>
                        <wps:spPr>
                          <a:xfrm>
                            <a:off x="219113" y="452513"/>
                            <a:ext cx="713310" cy="274583"/>
                          </a:xfrm>
                          <a:prstGeom prst="rect">
                            <a:avLst/>
                          </a:prstGeom>
                          <a:ln>
                            <a:noFill/>
                          </a:ln>
                        </wps:spPr>
                        <wps:txbx>
                          <w:txbxContent>
                            <w:p w:rsidR="008A7395" w:rsidRDefault="008A7395">
                              <w:r>
                                <w:rPr>
                                  <w:color w:val="FFFFFF"/>
                                  <w:sz w:val="32"/>
                                </w:rPr>
                                <w:t xml:space="preserve">Smart </w:t>
                              </w:r>
                            </w:p>
                          </w:txbxContent>
                        </wps:txbx>
                        <wps:bodyPr horzOverflow="overflow" vert="horz" lIns="0" tIns="0" rIns="0" bIns="0" rtlCol="0">
                          <a:noAutofit/>
                        </wps:bodyPr>
                      </wps:wsp>
                      <wps:wsp>
                        <wps:cNvPr id="593" name="Rectangle 593"/>
                        <wps:cNvSpPr/>
                        <wps:spPr>
                          <a:xfrm>
                            <a:off x="757085" y="452513"/>
                            <a:ext cx="82492" cy="274583"/>
                          </a:xfrm>
                          <a:prstGeom prst="rect">
                            <a:avLst/>
                          </a:prstGeom>
                          <a:ln>
                            <a:noFill/>
                          </a:ln>
                        </wps:spPr>
                        <wps:txbx>
                          <w:txbxContent>
                            <w:p w:rsidR="008A7395" w:rsidRDefault="008A7395">
                              <w:r>
                                <w:rPr>
                                  <w:color w:val="FFFFFF"/>
                                  <w:sz w:val="32"/>
                                </w:rPr>
                                <w:t>-</w:t>
                              </w:r>
                            </w:p>
                          </w:txbxContent>
                        </wps:txbx>
                        <wps:bodyPr horzOverflow="overflow" vert="horz" lIns="0" tIns="0" rIns="0" bIns="0" rtlCol="0">
                          <a:noAutofit/>
                        </wps:bodyPr>
                      </wps:wsp>
                      <wps:wsp>
                        <wps:cNvPr id="594" name="Rectangle 594"/>
                        <wps:cNvSpPr/>
                        <wps:spPr>
                          <a:xfrm>
                            <a:off x="865543" y="452513"/>
                            <a:ext cx="734067" cy="274583"/>
                          </a:xfrm>
                          <a:prstGeom prst="rect">
                            <a:avLst/>
                          </a:prstGeom>
                          <a:ln>
                            <a:noFill/>
                          </a:ln>
                        </wps:spPr>
                        <wps:txbx>
                          <w:txbxContent>
                            <w:p w:rsidR="008A7395" w:rsidRDefault="008A7395">
                              <w:r>
                                <w:rPr>
                                  <w:color w:val="FFFFFF"/>
                                  <w:sz w:val="32"/>
                                </w:rPr>
                                <w:t xml:space="preserve">Safety </w:t>
                              </w:r>
                            </w:p>
                          </w:txbxContent>
                        </wps:txbx>
                        <wps:bodyPr horzOverflow="overflow" vert="horz" lIns="0" tIns="0" rIns="0" bIns="0" rtlCol="0">
                          <a:noAutofit/>
                        </wps:bodyPr>
                      </wps:wsp>
                      <wps:wsp>
                        <wps:cNvPr id="595" name="Rectangle 595"/>
                        <wps:cNvSpPr/>
                        <wps:spPr>
                          <a:xfrm>
                            <a:off x="607733" y="675018"/>
                            <a:ext cx="499532" cy="274583"/>
                          </a:xfrm>
                          <a:prstGeom prst="rect">
                            <a:avLst/>
                          </a:prstGeom>
                          <a:ln>
                            <a:noFill/>
                          </a:ln>
                        </wps:spPr>
                        <wps:txbx>
                          <w:txbxContent>
                            <w:p w:rsidR="008A7395" w:rsidRDefault="008A7395">
                              <w:r>
                                <w:rPr>
                                  <w:color w:val="FFFFFF"/>
                                  <w:sz w:val="32"/>
                                </w:rPr>
                                <w:t>Pack</w:t>
                              </w:r>
                            </w:p>
                          </w:txbxContent>
                        </wps:txbx>
                        <wps:bodyPr horzOverflow="overflow" vert="horz" lIns="0" tIns="0" rIns="0" bIns="0" rtlCol="0">
                          <a:noAutofit/>
                        </wps:bodyPr>
                      </wps:wsp>
                      <wps:wsp>
                        <wps:cNvPr id="46211" name="Shape 46211"/>
                        <wps:cNvSpPr/>
                        <wps:spPr>
                          <a:xfrm>
                            <a:off x="1695107" y="419659"/>
                            <a:ext cx="1355598" cy="475704"/>
                          </a:xfrm>
                          <a:custGeom>
                            <a:avLst/>
                            <a:gdLst/>
                            <a:ahLst/>
                            <a:cxnLst/>
                            <a:rect l="0" t="0" r="0" b="0"/>
                            <a:pathLst>
                              <a:path w="1355598" h="475704">
                                <a:moveTo>
                                  <a:pt x="0" y="0"/>
                                </a:moveTo>
                                <a:lnTo>
                                  <a:pt x="1355598" y="0"/>
                                </a:lnTo>
                                <a:lnTo>
                                  <a:pt x="1355598" y="475704"/>
                                </a:lnTo>
                                <a:lnTo>
                                  <a:pt x="0" y="475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 name="Shape 597"/>
                        <wps:cNvSpPr/>
                        <wps:spPr>
                          <a:xfrm>
                            <a:off x="1695107" y="419659"/>
                            <a:ext cx="1355598" cy="475704"/>
                          </a:xfrm>
                          <a:custGeom>
                            <a:avLst/>
                            <a:gdLst/>
                            <a:ahLst/>
                            <a:cxnLst/>
                            <a:rect l="0" t="0" r="0" b="0"/>
                            <a:pathLst>
                              <a:path w="1355598" h="475704">
                                <a:moveTo>
                                  <a:pt x="0" y="475704"/>
                                </a:moveTo>
                                <a:lnTo>
                                  <a:pt x="1355598" y="475704"/>
                                </a:lnTo>
                                <a:lnTo>
                                  <a:pt x="1355598"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598" name="Rectangle 598"/>
                        <wps:cNvSpPr/>
                        <wps:spPr>
                          <a:xfrm>
                            <a:off x="1786674" y="563791"/>
                            <a:ext cx="1561328" cy="274995"/>
                          </a:xfrm>
                          <a:prstGeom prst="rect">
                            <a:avLst/>
                          </a:prstGeom>
                          <a:ln>
                            <a:noFill/>
                          </a:ln>
                        </wps:spPr>
                        <wps:txbx>
                          <w:txbxContent>
                            <w:p w:rsidR="008A7395" w:rsidRDefault="008A7395">
                              <w:r>
                                <w:rPr>
                                  <w:color w:val="FFFFFF"/>
                                  <w:sz w:val="32"/>
                                </w:rPr>
                                <w:t>Premium Pack</w:t>
                              </w:r>
                            </w:p>
                          </w:txbxContent>
                        </wps:txbx>
                        <wps:bodyPr horzOverflow="overflow" vert="horz" lIns="0" tIns="0" rIns="0" bIns="0" rtlCol="0">
                          <a:noAutofit/>
                        </wps:bodyPr>
                      </wps:wsp>
                      <wps:wsp>
                        <wps:cNvPr id="46212" name="Shape 46212"/>
                        <wps:cNvSpPr/>
                        <wps:spPr>
                          <a:xfrm>
                            <a:off x="3154591" y="419659"/>
                            <a:ext cx="1749933" cy="475704"/>
                          </a:xfrm>
                          <a:custGeom>
                            <a:avLst/>
                            <a:gdLst/>
                            <a:ahLst/>
                            <a:cxnLst/>
                            <a:rect l="0" t="0" r="0" b="0"/>
                            <a:pathLst>
                              <a:path w="1749933" h="475704">
                                <a:moveTo>
                                  <a:pt x="0" y="0"/>
                                </a:moveTo>
                                <a:lnTo>
                                  <a:pt x="1749933" y="0"/>
                                </a:lnTo>
                                <a:lnTo>
                                  <a:pt x="1749933" y="475704"/>
                                </a:lnTo>
                                <a:lnTo>
                                  <a:pt x="0" y="475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 name="Shape 600"/>
                        <wps:cNvSpPr/>
                        <wps:spPr>
                          <a:xfrm>
                            <a:off x="3154591" y="419659"/>
                            <a:ext cx="1749933" cy="475704"/>
                          </a:xfrm>
                          <a:custGeom>
                            <a:avLst/>
                            <a:gdLst/>
                            <a:ahLst/>
                            <a:cxnLst/>
                            <a:rect l="0" t="0" r="0" b="0"/>
                            <a:pathLst>
                              <a:path w="1749933" h="475704">
                                <a:moveTo>
                                  <a:pt x="0" y="475704"/>
                                </a:moveTo>
                                <a:lnTo>
                                  <a:pt x="1749933" y="475704"/>
                                </a:lnTo>
                                <a:lnTo>
                                  <a:pt x="1749933"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01" name="Rectangle 601"/>
                        <wps:cNvSpPr/>
                        <wps:spPr>
                          <a:xfrm>
                            <a:off x="3523780" y="563791"/>
                            <a:ext cx="1348579" cy="274995"/>
                          </a:xfrm>
                          <a:prstGeom prst="rect">
                            <a:avLst/>
                          </a:prstGeom>
                          <a:ln>
                            <a:noFill/>
                          </a:ln>
                        </wps:spPr>
                        <wps:txbx>
                          <w:txbxContent>
                            <w:p w:rsidR="008A7395" w:rsidRDefault="008A7395">
                              <w:r>
                                <w:rPr>
                                  <w:color w:val="FFFFFF"/>
                                  <w:sz w:val="32"/>
                                </w:rPr>
                                <w:t>Service Pack</w:t>
                              </w:r>
                            </w:p>
                          </w:txbxContent>
                        </wps:txbx>
                        <wps:bodyPr horzOverflow="overflow" vert="horz" lIns="0" tIns="0" rIns="0" bIns="0" rtlCol="0">
                          <a:noAutofit/>
                        </wps:bodyPr>
                      </wps:wsp>
                      <wps:wsp>
                        <wps:cNvPr id="46213" name="Shape 46213"/>
                        <wps:cNvSpPr/>
                        <wps:spPr>
                          <a:xfrm>
                            <a:off x="5008283" y="419659"/>
                            <a:ext cx="1696593" cy="475704"/>
                          </a:xfrm>
                          <a:custGeom>
                            <a:avLst/>
                            <a:gdLst/>
                            <a:ahLst/>
                            <a:cxnLst/>
                            <a:rect l="0" t="0" r="0" b="0"/>
                            <a:pathLst>
                              <a:path w="1696593" h="475704">
                                <a:moveTo>
                                  <a:pt x="0" y="0"/>
                                </a:moveTo>
                                <a:lnTo>
                                  <a:pt x="1696593" y="0"/>
                                </a:lnTo>
                                <a:lnTo>
                                  <a:pt x="1696593" y="475704"/>
                                </a:lnTo>
                                <a:lnTo>
                                  <a:pt x="0" y="475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 name="Shape 603"/>
                        <wps:cNvSpPr/>
                        <wps:spPr>
                          <a:xfrm>
                            <a:off x="5008283" y="419659"/>
                            <a:ext cx="1696593" cy="475704"/>
                          </a:xfrm>
                          <a:custGeom>
                            <a:avLst/>
                            <a:gdLst/>
                            <a:ahLst/>
                            <a:cxnLst/>
                            <a:rect l="0" t="0" r="0" b="0"/>
                            <a:pathLst>
                              <a:path w="1696593" h="475704">
                                <a:moveTo>
                                  <a:pt x="0" y="475704"/>
                                </a:moveTo>
                                <a:lnTo>
                                  <a:pt x="1696593" y="475704"/>
                                </a:lnTo>
                                <a:lnTo>
                                  <a:pt x="1696593"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04" name="Rectangle 604"/>
                        <wps:cNvSpPr/>
                        <wps:spPr>
                          <a:xfrm>
                            <a:off x="5169065" y="563791"/>
                            <a:ext cx="1831313" cy="274995"/>
                          </a:xfrm>
                          <a:prstGeom prst="rect">
                            <a:avLst/>
                          </a:prstGeom>
                          <a:ln>
                            <a:noFill/>
                          </a:ln>
                        </wps:spPr>
                        <wps:txbx>
                          <w:txbxContent>
                            <w:p w:rsidR="008A7395" w:rsidRDefault="008A7395">
                              <w:r>
                                <w:rPr>
                                  <w:color w:val="FFFFFF"/>
                                  <w:sz w:val="32"/>
                                </w:rPr>
                                <w:t>Accessories Pack</w:t>
                              </w:r>
                            </w:p>
                          </w:txbxContent>
                        </wps:txbx>
                        <wps:bodyPr horzOverflow="overflow" vert="horz" lIns="0" tIns="0" rIns="0" bIns="0" rtlCol="0">
                          <a:noAutofit/>
                        </wps:bodyPr>
                      </wps:wsp>
                    </wpg:wgp>
                  </a:graphicData>
                </a:graphic>
              </wp:inline>
            </w:drawing>
          </mc:Choice>
          <mc:Fallback>
            <w:pict>
              <v:group id="Group 34036" o:spid="_x0000_s1026" style="width:527.95pt;height:70.5pt;mso-position-horizontal-relative:char;mso-position-vertical-relative:line" coordsize="67048,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">
                <v:shape id="Shape 581" o:spid="_x0000_s1027" style="position:absolute;left:33524;top:3158;width:25042;height:1038;visibility:visible;mso-wrap-style:square;v-text-anchor:top" coordsize="2504186,10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" path="m,l,51943r2504186,l2504186,103759e" filled="f" strokecolor="#88b76e" strokeweight="1pt">
                  <v:stroke miterlimit="83231f" joinstyle="miter"/>
                  <v:path arrowok="t" textboxrect="0,0,2504186,103759"/>
                </v:shape>
                <v:shape id="Shape 582" o:spid="_x0000_s1028" style="position:absolute;left:33524;top:3158;width:6770;height:1038;visibility:visible;mso-wrap-style:square;v-text-anchor:top" coordsize="677037,10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" path="m,l,51943r677037,l677037,103759e" filled="f" strokecolor="#88b76e" strokeweight="1pt">
                  <v:stroke miterlimit="83231f" joinstyle="miter"/>
                  <v:path arrowok="t" textboxrect="0,0,677037,103759"/>
                </v:shape>
                <v:shape id="Shape 583" o:spid="_x0000_s1029" style="position:absolute;left:23729;top:3158;width:9795;height:1038;visibility:visible;mso-wrap-style:square;v-text-anchor:top" coordsize="979551,10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" path="m979551,r,51943l,51943r,51816e" filled="f" strokecolor="#88b76e" strokeweight="1pt">
                  <v:stroke miterlimit="83231f" joinstyle="miter"/>
                  <v:path arrowok="t" textboxrect="0,0,979551,103759"/>
                </v:shape>
                <v:shape id="Shape 584" o:spid="_x0000_s1030" style="position:absolute;left:7956;top:3158;width:25568;height:1038;visibility:visible;mso-wrap-style:square;v-text-anchor:top" coordsize="2556764,10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" path="m2556764,r,51943l,51943r,51816e" filled="f" strokecolor="#88b76e" strokeweight="1pt">
                  <v:stroke miterlimit="83231f" joinstyle="miter"/>
                  <v:path arrowok="t" textboxrect="0,0,2556764,103759"/>
                </v:shape>
                <v:shape id="Shape 46209" o:spid="_x0000_s1031" style="position:absolute;left:19618;width:27813;height:3158;visibility:visible;mso-wrap-style:square;v-text-anchor:top" coordsize="2781300,31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" path="m,l2781300,r,315862l,315862,,e" fillcolor="#385723" stroked="f" strokeweight="0">
                  <v:stroke miterlimit="83231f" joinstyle="miter"/>
                  <v:path arrowok="t" textboxrect="0,0,2781300,315862"/>
                </v:shape>
                <v:shape id="Shape 586" o:spid="_x0000_s1032" style="position:absolute;left:19618;width:27813;height:3158;visibility:visible;mso-wrap-style:square;v-text-anchor:top" coordsize="2781300,31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" path="m,315862r2781300,l2781300,,,,,315862xe" filled="f" strokecolor="white" strokeweight="1pt">
                  <v:stroke miterlimit="83231f" joinstyle="miter"/>
                  <v:path arrowok="t" textboxrect="0,0,2781300,315862"/>
                </v:shape>
                <v:rect id="Rectangle 587" o:spid="_x0000_s1033" style="position:absolute;left:25099;top:390;width:6919;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rsidR="008A7395" w:rsidRDefault="008A7395">
                        <w:r>
                          <w:rPr>
                            <w:color w:val="FFFFFF"/>
                            <w:sz w:val="40"/>
                          </w:rPr>
                          <w:t xml:space="preserve">ADD </w:t>
                        </w:r>
                      </w:p>
                    </w:txbxContent>
                  </v:textbox>
                </v:rect>
                <v:rect id="Rectangle 588" o:spid="_x0000_s1034" style="position:absolute;left:30269;top:390;width:1036;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rsidR="008A7395" w:rsidRDefault="008A7395">
                        <w:r>
                          <w:rPr>
                            <w:color w:val="FFFFFF"/>
                            <w:sz w:val="40"/>
                          </w:rPr>
                          <w:t>-</w:t>
                        </w:r>
                      </w:p>
                    </w:txbxContent>
                  </v:textbox>
                </v:rect>
                <v:rect id="Rectangle 589" o:spid="_x0000_s1035" style="position:absolute;left:31625;top:390;width:13713;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rsidR="008A7395" w:rsidRDefault="008A7395">
                        <w:r>
                          <w:rPr>
                            <w:color w:val="FFFFFF"/>
                            <w:sz w:val="40"/>
                          </w:rPr>
                          <w:t>ON PACKS</w:t>
                        </w:r>
                      </w:p>
                    </w:txbxContent>
                  </v:textbox>
                </v:rect>
                <v:shape id="Shape 46210" o:spid="_x0000_s1036" style="position:absolute;top:4196;width:15914;height:4757;visibility:visible;mso-wrap-style:square;v-text-anchor:top" coordsize="1591437,47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" path="m,l1591437,r,475704l,475704,,e" fillcolor="black" stroked="f" strokeweight="0">
                  <v:stroke miterlimit="83231f" joinstyle="miter"/>
                  <v:path arrowok="t" textboxrect="0,0,1591437,475704"/>
                </v:shape>
                <v:shape id="Shape 591" o:spid="_x0000_s1037" style="position:absolute;top:4196;width:15914;height:4757;visibility:visible;mso-wrap-style:square;v-text-anchor:top" coordsize="1591437,47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" path="m,475704r1591437,l1591437,,,,,475704xe" filled="f" strokecolor="white" strokeweight="1pt">
                  <v:stroke miterlimit="83231f" joinstyle="miter"/>
                  <v:path arrowok="t" textboxrect="0,0,1591437,475704"/>
                </v:shape>
                <v:rect id="Rectangle 592" o:spid="_x0000_s1038" style="position:absolute;left:2191;top:4525;width:7133;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rsidR="008A7395" w:rsidRDefault="008A7395">
                        <w:r>
                          <w:rPr>
                            <w:color w:val="FFFFFF"/>
                            <w:sz w:val="32"/>
                          </w:rPr>
                          <w:t xml:space="preserve">Smart </w:t>
                        </w:r>
                      </w:p>
                    </w:txbxContent>
                  </v:textbox>
                </v:rect>
                <v:rect id="Rectangle 593" o:spid="_x0000_s1039" style="position:absolute;left:7570;top:4525;width:825;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rsidR="008A7395" w:rsidRDefault="008A7395">
                        <w:r>
                          <w:rPr>
                            <w:color w:val="FFFFFF"/>
                            <w:sz w:val="32"/>
                          </w:rPr>
                          <w:t>-</w:t>
                        </w:r>
                      </w:p>
                    </w:txbxContent>
                  </v:textbox>
                </v:rect>
                <v:rect id="Rectangle 594" o:spid="_x0000_s1040" style="position:absolute;left:8655;top:4525;width:7341;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rsidR="008A7395" w:rsidRDefault="008A7395">
                        <w:r>
                          <w:rPr>
                            <w:color w:val="FFFFFF"/>
                            <w:sz w:val="32"/>
                          </w:rPr>
                          <w:t xml:space="preserve">Safety </w:t>
                        </w:r>
                      </w:p>
                    </w:txbxContent>
                  </v:textbox>
                </v:rect>
                <v:rect id="Rectangle 595" o:spid="_x0000_s1041" style="position:absolute;left:6077;top:6750;width:499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rsidR="008A7395" w:rsidRDefault="008A7395">
                        <w:r>
                          <w:rPr>
                            <w:color w:val="FFFFFF"/>
                            <w:sz w:val="32"/>
                          </w:rPr>
                          <w:t>Pack</w:t>
                        </w:r>
                      </w:p>
                    </w:txbxContent>
                  </v:textbox>
                </v:rect>
                <v:shape id="Shape 46211" o:spid="_x0000_s1042" style="position:absolute;left:16951;top:4196;width:13556;height:4757;visibility:visible;mso-wrap-style:square;v-text-anchor:top" coordsize="1355598,47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" path="m,l1355598,r,475704l,475704,,e" fillcolor="black" stroked="f" strokeweight="0">
                  <v:stroke miterlimit="83231f" joinstyle="miter"/>
                  <v:path arrowok="t" textboxrect="0,0,1355598,475704"/>
                </v:shape>
                <v:shape id="Shape 597" o:spid="_x0000_s1043" style="position:absolute;left:16951;top:4196;width:13556;height:4757;visibility:visible;mso-wrap-style:square;v-text-anchor:top" coordsize="1355598,47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" path="m,475704r1355598,l1355598,,,,,475704xe" filled="f" strokecolor="white" strokeweight="1pt">
                  <v:stroke miterlimit="83231f" joinstyle="miter"/>
                  <v:path arrowok="t" textboxrect="0,0,1355598,475704"/>
                </v:shape>
                <v:rect id="Rectangle 598" o:spid="_x0000_s1044" style="position:absolute;left:17866;top:5637;width:15614;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rsidR="008A7395" w:rsidRDefault="008A7395">
                        <w:r>
                          <w:rPr>
                            <w:color w:val="FFFFFF"/>
                            <w:sz w:val="32"/>
                          </w:rPr>
                          <w:t>Premium Pack</w:t>
                        </w:r>
                      </w:p>
                    </w:txbxContent>
                  </v:textbox>
                </v:rect>
                <v:shape id="Shape 46212" o:spid="_x0000_s1045" style="position:absolute;left:31545;top:4196;width:17500;height:4757;visibility:visible;mso-wrap-style:square;v-text-anchor:top" coordsize="1749933,47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" path="m,l1749933,r,475704l,475704,,e" fillcolor="black" stroked="f" strokeweight="0">
                  <v:stroke miterlimit="83231f" joinstyle="miter"/>
                  <v:path arrowok="t" textboxrect="0,0,1749933,475704"/>
                </v:shape>
                <v:shape id="Shape 600" o:spid="_x0000_s1046" style="position:absolute;left:31545;top:4196;width:17500;height:4757;visibility:visible;mso-wrap-style:square;v-text-anchor:top" coordsize="1749933,47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" path="m,475704r1749933,l1749933,,,,,475704xe" filled="f" strokecolor="white" strokeweight="1pt">
                  <v:stroke miterlimit="83231f" joinstyle="miter"/>
                  <v:path arrowok="t" textboxrect="0,0,1749933,475704"/>
                </v:shape>
                <v:rect id="Rectangle 601" o:spid="_x0000_s1047" style="position:absolute;left:35237;top:5637;width:13486;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rsidR="008A7395" w:rsidRDefault="008A7395">
                        <w:r>
                          <w:rPr>
                            <w:color w:val="FFFFFF"/>
                            <w:sz w:val="32"/>
                          </w:rPr>
                          <w:t>Service Pack</w:t>
                        </w:r>
                      </w:p>
                    </w:txbxContent>
                  </v:textbox>
                </v:rect>
                <v:shape id="Shape 46213" o:spid="_x0000_s1048" style="position:absolute;left:50082;top:4196;width:16966;height:4757;visibility:visible;mso-wrap-style:square;v-text-anchor:top" coordsize="1696593,47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" path="m,l1696593,r,475704l,475704,,e" fillcolor="black" stroked="f" strokeweight="0">
                  <v:stroke miterlimit="83231f" joinstyle="miter"/>
                  <v:path arrowok="t" textboxrect="0,0,1696593,475704"/>
                </v:shape>
                <v:shape id="Shape 603" o:spid="_x0000_s1049" style="position:absolute;left:50082;top:4196;width:16966;height:4757;visibility:visible;mso-wrap-style:square;v-text-anchor:top" coordsize="1696593,47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" path="m,475704r1696593,l1696593,,,,,475704xe" filled="f" strokecolor="white" strokeweight="1pt">
                  <v:stroke miterlimit="83231f" joinstyle="miter"/>
                  <v:path arrowok="t" textboxrect="0,0,1696593,475704"/>
                </v:shape>
                <v:rect id="Rectangle 604" o:spid="_x0000_s1050" style="position:absolute;left:51690;top:5637;width:18313;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rsidR="008A7395" w:rsidRDefault="008A7395">
                        <w:r>
                          <w:rPr>
                            <w:color w:val="FFFFFF"/>
                            <w:sz w:val="32"/>
                          </w:rPr>
                          <w:t>Accessories Pack</w:t>
                        </w:r>
                      </w:p>
                    </w:txbxContent>
                  </v:textbox>
                </v:rect>
                <w10:anchorlock/>
              </v:group>
            </w:pict>
          </mc:Fallback>
        </mc:AlternateContent>
      </w:r>
    </w:p>
    <w:p w:rsidR="004B719B" w:rsidRDefault="008A7395">
      <w:pPr>
        <w:spacing w:after="195"/>
      </w:pPr>
      <w:r>
        <w:rPr>
          <w:b/>
          <w:i/>
          <w:sz w:val="20"/>
        </w:rPr>
        <w:t xml:space="preserve">Note: </w:t>
      </w:r>
      <w:r>
        <w:rPr>
          <w:i/>
          <w:sz w:val="20"/>
        </w:rPr>
        <w:t xml:space="preserve"> </w:t>
      </w:r>
    </w:p>
    <w:p w:rsidR="004B719B" w:rsidRDefault="008A7395">
      <w:pPr>
        <w:numPr>
          <w:ilvl w:val="0"/>
          <w:numId w:val="2"/>
        </w:numPr>
        <w:spacing w:after="30"/>
        <w:ind w:hanging="360"/>
      </w:pPr>
      <w:r>
        <w:rPr>
          <w:i/>
          <w:sz w:val="20"/>
        </w:rPr>
        <w:t xml:space="preserve">VCU hardware is common across all variants. Feature locking to be done via software. </w:t>
      </w:r>
    </w:p>
    <w:p w:rsidR="004B719B" w:rsidRDefault="008A7395">
      <w:pPr>
        <w:numPr>
          <w:ilvl w:val="0"/>
          <w:numId w:val="2"/>
        </w:numPr>
        <w:spacing w:after="30"/>
        <w:ind w:hanging="360"/>
      </w:pPr>
      <w:r>
        <w:rPr>
          <w:i/>
          <w:sz w:val="20"/>
        </w:rPr>
        <w:t xml:space="preserve">Smart and Premium pack can only be bought at the time of order, while Service pack can be added anytime. </w:t>
      </w:r>
    </w:p>
    <w:p w:rsidR="004B719B" w:rsidRDefault="008A7395">
      <w:pPr>
        <w:numPr>
          <w:ilvl w:val="0"/>
          <w:numId w:val="2"/>
        </w:numPr>
        <w:spacing w:after="30"/>
        <w:ind w:hanging="360"/>
      </w:pPr>
      <w:r>
        <w:rPr>
          <w:i/>
          <w:sz w:val="20"/>
        </w:rPr>
        <w:t xml:space="preserve">Premium pack would include premium features and the Smart pack as a bundle. </w:t>
      </w:r>
    </w:p>
    <w:p w:rsidR="004B719B" w:rsidRDefault="008A7395">
      <w:pPr>
        <w:pStyle w:val="Heading2"/>
        <w:spacing w:after="0"/>
        <w:ind w:left="-5"/>
      </w:pPr>
      <w:r>
        <w:lastRenderedPageBreak/>
        <w:t xml:space="preserve">Feature List (SOP) </w:t>
      </w:r>
    </w:p>
    <w:tbl>
      <w:tblPr>
        <w:tblStyle w:val="TableGrid"/>
        <w:tblW w:w="9633" w:type="dxa"/>
        <w:tblInd w:w="8" w:type="dxa"/>
        <w:tblCellMar>
          <w:top w:w="73" w:type="dxa"/>
          <w:left w:w="115" w:type="dxa"/>
          <w:bottom w:w="0" w:type="dxa"/>
          <w:right w:w="83" w:type="dxa"/>
        </w:tblCellMar>
        <w:tblLook w:val="04A0" w:firstRow="1" w:lastRow="0" w:firstColumn="1" w:lastColumn="0" w:noHBand="0" w:noVBand="1"/>
      </w:tblPr>
      <w:tblGrid>
        <w:gridCol w:w="2198"/>
        <w:gridCol w:w="7435"/>
      </w:tblGrid>
      <w:tr w:rsidR="004B719B">
        <w:trPr>
          <w:trHeight w:val="350"/>
        </w:trPr>
        <w:tc>
          <w:tcPr>
            <w:tcW w:w="2198" w:type="dxa"/>
            <w:tcBorders>
              <w:top w:val="single" w:sz="12" w:space="0" w:color="000000"/>
              <w:left w:val="single" w:sz="12" w:space="0" w:color="000000"/>
              <w:bottom w:val="single" w:sz="12" w:space="0" w:color="000000"/>
              <w:right w:val="single" w:sz="12" w:space="0" w:color="000000"/>
            </w:tcBorders>
            <w:shd w:val="clear" w:color="auto" w:fill="3A3838"/>
          </w:tcPr>
          <w:p w:rsidR="004B719B" w:rsidRDefault="008A7395">
            <w:pPr>
              <w:spacing w:after="0"/>
              <w:ind w:right="4"/>
              <w:jc w:val="center"/>
            </w:pPr>
            <w:bookmarkStart w:id="0" w:name="_GoBack"/>
            <w:r>
              <w:rPr>
                <w:color w:val="FFFFFF"/>
              </w:rPr>
              <w:t xml:space="preserve">SOP </w:t>
            </w:r>
          </w:p>
        </w:tc>
        <w:tc>
          <w:tcPr>
            <w:tcW w:w="7436" w:type="dxa"/>
            <w:tcBorders>
              <w:top w:val="single" w:sz="12" w:space="0" w:color="000000"/>
              <w:left w:val="single" w:sz="12" w:space="0" w:color="000000"/>
              <w:bottom w:val="single" w:sz="7" w:space="0" w:color="FFFFFF"/>
              <w:right w:val="single" w:sz="12" w:space="0" w:color="000000"/>
            </w:tcBorders>
            <w:shd w:val="clear" w:color="auto" w:fill="3A3838"/>
          </w:tcPr>
          <w:p w:rsidR="004B719B" w:rsidRDefault="008A7395">
            <w:pPr>
              <w:spacing w:after="0"/>
              <w:ind w:left="8"/>
              <w:jc w:val="center"/>
            </w:pPr>
            <w:r>
              <w:rPr>
                <w:color w:val="FFFFFF"/>
              </w:rPr>
              <w:t xml:space="preserve">Feature </w:t>
            </w:r>
          </w:p>
        </w:tc>
      </w:tr>
      <w:tr w:rsidR="004B719B">
        <w:trPr>
          <w:trHeight w:val="388"/>
        </w:trPr>
        <w:tc>
          <w:tcPr>
            <w:tcW w:w="2198" w:type="dxa"/>
            <w:vMerge w:val="restart"/>
            <w:tcBorders>
              <w:top w:val="single" w:sz="12" w:space="0" w:color="000000"/>
              <w:left w:val="single" w:sz="12" w:space="0" w:color="000000"/>
              <w:bottom w:val="single" w:sz="12" w:space="0" w:color="000000"/>
              <w:right w:val="single" w:sz="12" w:space="0" w:color="000000"/>
            </w:tcBorders>
            <w:shd w:val="clear" w:color="auto" w:fill="E2EFD9"/>
            <w:vAlign w:val="center"/>
          </w:tcPr>
          <w:p w:rsidR="004B719B" w:rsidRDefault="008A7395">
            <w:pPr>
              <w:spacing w:after="0"/>
              <w:ind w:right="1"/>
              <w:jc w:val="center"/>
            </w:pPr>
            <w:r>
              <w:rPr>
                <w:b/>
              </w:rPr>
              <w:t xml:space="preserve">BASE </w:t>
            </w:r>
          </w:p>
        </w:tc>
        <w:tc>
          <w:tcPr>
            <w:tcW w:w="7436" w:type="dxa"/>
            <w:tcBorders>
              <w:top w:val="single" w:sz="7" w:space="0" w:color="FFFFFF"/>
              <w:left w:val="single" w:sz="12" w:space="0" w:color="000000"/>
              <w:bottom w:val="single" w:sz="6" w:space="0" w:color="FFFFFF"/>
              <w:right w:val="single" w:sz="12" w:space="0" w:color="000000"/>
            </w:tcBorders>
          </w:tcPr>
          <w:p w:rsidR="004B719B" w:rsidRDefault="008A7395">
            <w:pPr>
              <w:spacing w:after="0"/>
              <w:ind w:left="6"/>
              <w:jc w:val="center"/>
            </w:pPr>
            <w:r>
              <w:rPr>
                <w:b/>
              </w:rPr>
              <w:t xml:space="preserve">Custom modes </w:t>
            </w:r>
            <w:r>
              <w:rPr>
                <w:rFonts w:ascii="Segoe UI Symbol" w:eastAsia="Segoe UI Symbol" w:hAnsi="Segoe UI Symbol" w:cs="Segoe UI Symbol"/>
              </w:rPr>
              <w:t>★</w:t>
            </w:r>
            <w:r>
              <w:rPr>
                <w:b/>
              </w:rPr>
              <w:t xml:space="preserve">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8"/>
              <w:jc w:val="center"/>
            </w:pPr>
            <w:r>
              <w:rPr>
                <w:b/>
              </w:rPr>
              <w:t xml:space="preserve">Real time Km/ </w:t>
            </w:r>
            <w:proofErr w:type="spellStart"/>
            <w:r>
              <w:rPr>
                <w:b/>
              </w:rPr>
              <w:t>Wh</w:t>
            </w:r>
            <w:proofErr w:type="spellEnd"/>
            <w:r>
              <w:rPr>
                <w:b/>
              </w:rPr>
              <w:t xml:space="preserve"> </w:t>
            </w:r>
            <w:r>
              <w:rPr>
                <w:rFonts w:ascii="Segoe UI Symbol" w:eastAsia="Segoe UI Symbol" w:hAnsi="Segoe UI Symbol" w:cs="Segoe UI Symbol"/>
              </w:rPr>
              <w:t>★</w:t>
            </w:r>
            <w:r>
              <w:rPr>
                <w:b/>
              </w:rPr>
              <w:t xml:space="preserve">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6"/>
              <w:jc w:val="center"/>
            </w:pPr>
            <w:r>
              <w:rPr>
                <w:b/>
              </w:rPr>
              <w:t xml:space="preserve">Boot Space - 1 full face helmet + Charger </w:t>
            </w:r>
            <w:r>
              <w:rPr>
                <w:rFonts w:ascii="Segoe UI Symbol" w:eastAsia="Segoe UI Symbol" w:hAnsi="Segoe UI Symbol" w:cs="Segoe UI Symbol"/>
              </w:rPr>
              <w:t>★</w:t>
            </w:r>
            <w:r>
              <w:rPr>
                <w:b/>
              </w:rPr>
              <w:t xml:space="preserve">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6"/>
              <w:jc w:val="center"/>
            </w:pPr>
            <w:r>
              <w:rPr>
                <w:b/>
              </w:rPr>
              <w:t xml:space="preserve">TFT 5" </w:t>
            </w:r>
            <w:r>
              <w:rPr>
                <w:rFonts w:ascii="Segoe UI Symbol" w:eastAsia="Segoe UI Symbol" w:hAnsi="Segoe UI Symbol" w:cs="Segoe UI Symbol"/>
              </w:rPr>
              <w:t>★</w:t>
            </w:r>
            <w:r>
              <w:rPr>
                <w:b/>
              </w:rPr>
              <w:t xml:space="preserve">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8"/>
              <w:jc w:val="center"/>
            </w:pPr>
            <w:r>
              <w:rPr>
                <w:b/>
              </w:rPr>
              <w:t xml:space="preserve">Hill Hold </w:t>
            </w:r>
            <w:r>
              <w:rPr>
                <w:rFonts w:ascii="Segoe UI Symbol" w:eastAsia="Segoe UI Symbol" w:hAnsi="Segoe UI Symbol" w:cs="Segoe UI Symbol"/>
              </w:rPr>
              <w:t>★</w:t>
            </w:r>
            <w:r>
              <w:rPr>
                <w:b/>
              </w:rPr>
              <w:t xml:space="preserve">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8"/>
              <w:jc w:val="center"/>
            </w:pPr>
            <w:r>
              <w:rPr>
                <w:b/>
              </w:rPr>
              <w:t xml:space="preserve">Turn by turn Nav </w:t>
            </w:r>
            <w:r>
              <w:rPr>
                <w:rFonts w:ascii="Segoe UI Symbol" w:eastAsia="Segoe UI Symbol" w:hAnsi="Segoe UI Symbol" w:cs="Segoe UI Symbol"/>
              </w:rPr>
              <w:t>★</w:t>
            </w:r>
            <w:r>
              <w:rPr>
                <w:b/>
              </w:rPr>
              <w:t xml:space="preserve">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8"/>
              <w:jc w:val="center"/>
            </w:pPr>
            <w:r>
              <w:t xml:space="preserve">Day/ Night mode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8"/>
              <w:jc w:val="center"/>
            </w:pPr>
            <w:r>
              <w:t xml:space="preserve">Crash &amp; Fall alert (BLE)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7"/>
              <w:jc w:val="center"/>
            </w:pPr>
            <w:r>
              <w:t xml:space="preserve">Last Parked Location (BLE)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5"/>
              <w:jc w:val="center"/>
            </w:pPr>
            <w:r>
              <w:t xml:space="preserve">Public Fast Charging (3 kWh)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6"/>
              <w:jc w:val="center"/>
            </w:pPr>
            <w:r>
              <w:t xml:space="preserve">Remote Diagnostic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6"/>
              <w:jc w:val="center"/>
            </w:pPr>
            <w:r>
              <w:t xml:space="preserve">Shut down Mode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6"/>
              <w:jc w:val="center"/>
            </w:pPr>
            <w:r>
              <w:t xml:space="preserve">Engaged Side Stand -&gt; motor cut-off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12" w:space="0" w:color="000000"/>
              <w:right w:val="single" w:sz="12" w:space="0" w:color="000000"/>
            </w:tcBorders>
          </w:tcPr>
          <w:p w:rsidR="004B719B" w:rsidRDefault="008A7395">
            <w:pPr>
              <w:spacing w:after="0"/>
              <w:ind w:left="6"/>
              <w:jc w:val="center"/>
            </w:pPr>
            <w:r>
              <w:t xml:space="preserve">Accident/ Topple -&gt; motor cut-off </w:t>
            </w:r>
          </w:p>
        </w:tc>
      </w:tr>
      <w:tr w:rsidR="004B719B">
        <w:trPr>
          <w:trHeight w:val="350"/>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12" w:space="0" w:color="000000"/>
              <w:left w:val="single" w:sz="12" w:space="0" w:color="000000"/>
              <w:bottom w:val="single" w:sz="4" w:space="0" w:color="000000"/>
              <w:right w:val="single" w:sz="12" w:space="0" w:color="000000"/>
            </w:tcBorders>
          </w:tcPr>
          <w:p w:rsidR="004B719B" w:rsidRDefault="008A7395">
            <w:pPr>
              <w:spacing w:after="0"/>
              <w:ind w:left="9"/>
              <w:jc w:val="center"/>
            </w:pPr>
            <w:r>
              <w:t xml:space="preserve">Regeneration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7"/>
              <w:jc w:val="center"/>
            </w:pPr>
            <w:r>
              <w:t xml:space="preserve">Standard riding modes (Eco, Power)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5"/>
              <w:jc w:val="center"/>
            </w:pPr>
            <w:r>
              <w:t xml:space="preserve">Boost mode/ Nitro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6"/>
              <w:jc w:val="center"/>
            </w:pPr>
            <w:r>
              <w:t xml:space="preserve">Incoming call alert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5"/>
              <w:jc w:val="center"/>
            </w:pPr>
            <w:r>
              <w:t xml:space="preserve">Call acceptance and rejection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9"/>
              <w:jc w:val="center"/>
            </w:pPr>
            <w:r>
              <w:t xml:space="preserve">SOS (On App)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7"/>
              <w:jc w:val="center"/>
            </w:pPr>
            <w:r>
              <w:t xml:space="preserve">Distance to go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9"/>
              <w:jc w:val="center"/>
            </w:pPr>
            <w:r>
              <w:t xml:space="preserve">Average Km/ </w:t>
            </w:r>
            <w:proofErr w:type="spellStart"/>
            <w:r>
              <w:t>Wh</w:t>
            </w:r>
            <w:proofErr w:type="spellEnd"/>
            <w:r>
              <w:t xml:space="preserve">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9"/>
              <w:jc w:val="center"/>
            </w:pPr>
            <w:r>
              <w:t xml:space="preserve">Music Control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8"/>
              <w:jc w:val="center"/>
            </w:pPr>
            <w:r>
              <w:t xml:space="preserve">Multiple rider profiles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8"/>
              <w:jc w:val="center"/>
            </w:pPr>
            <w:r>
              <w:t xml:space="preserve">OTA – Bug Fixes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6"/>
              <w:jc w:val="center"/>
            </w:pPr>
            <w:r>
              <w:t xml:space="preserve">Ride Analytics </w:t>
            </w:r>
          </w:p>
        </w:tc>
      </w:tr>
      <w:tr w:rsidR="004B719B">
        <w:trPr>
          <w:trHeight w:val="339"/>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6"/>
              <w:jc w:val="center"/>
            </w:pPr>
            <w:r>
              <w:t xml:space="preserve">Periodic Service alerts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3"/>
              <w:jc w:val="center"/>
            </w:pPr>
            <w:r>
              <w:t xml:space="preserve">USB Charger for mobile charging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9"/>
              <w:jc w:val="center"/>
            </w:pPr>
            <w:r>
              <w:t xml:space="preserve">Pass switch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7"/>
              <w:jc w:val="center"/>
            </w:pPr>
            <w:r>
              <w:t xml:space="preserve">Multiple Cluster themes (3 kWh)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6"/>
              <w:jc w:val="center"/>
            </w:pPr>
            <w:r>
              <w:t xml:space="preserve">Utility pockets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8"/>
              <w:jc w:val="center"/>
            </w:pPr>
            <w:r>
              <w:t xml:space="preserve">Hazard Lights (Via Parking Button)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8"/>
              <w:jc w:val="center"/>
            </w:pPr>
            <w:r>
              <w:t xml:space="preserve">Front Hook </w:t>
            </w:r>
          </w:p>
        </w:tc>
      </w:tr>
      <w:tr w:rsidR="004B719B">
        <w:trPr>
          <w:trHeight w:val="343"/>
        </w:trPr>
        <w:tc>
          <w:tcPr>
            <w:tcW w:w="0" w:type="auto"/>
            <w:vMerge/>
            <w:tcBorders>
              <w:top w:val="nil"/>
              <w:left w:val="single" w:sz="12" w:space="0" w:color="000000"/>
              <w:bottom w:val="single" w:sz="12" w:space="0" w:color="000000"/>
              <w:right w:val="single" w:sz="12" w:space="0" w:color="000000"/>
            </w:tcBorders>
          </w:tcPr>
          <w:p w:rsidR="004B719B" w:rsidRDefault="004B719B"/>
        </w:tc>
        <w:tc>
          <w:tcPr>
            <w:tcW w:w="7436" w:type="dxa"/>
            <w:tcBorders>
              <w:top w:val="single" w:sz="4" w:space="0" w:color="000000"/>
              <w:left w:val="single" w:sz="12" w:space="0" w:color="000000"/>
              <w:bottom w:val="single" w:sz="12" w:space="0" w:color="000000"/>
              <w:right w:val="single" w:sz="12" w:space="0" w:color="000000"/>
            </w:tcBorders>
          </w:tcPr>
          <w:p w:rsidR="004B719B" w:rsidRDefault="008A7395">
            <w:pPr>
              <w:spacing w:after="0"/>
              <w:ind w:left="5"/>
              <w:jc w:val="center"/>
            </w:pPr>
            <w:r>
              <w:t xml:space="preserve">Flat Footboard </w:t>
            </w:r>
          </w:p>
        </w:tc>
      </w:tr>
      <w:tr w:rsidR="004B719B">
        <w:trPr>
          <w:trHeight w:val="341"/>
        </w:trPr>
        <w:tc>
          <w:tcPr>
            <w:tcW w:w="2198" w:type="dxa"/>
            <w:vMerge w:val="restart"/>
            <w:tcBorders>
              <w:top w:val="single" w:sz="12" w:space="0" w:color="000000"/>
              <w:left w:val="single" w:sz="12" w:space="0" w:color="000000"/>
              <w:bottom w:val="single" w:sz="12" w:space="0" w:color="000000"/>
              <w:right w:val="single" w:sz="12" w:space="0" w:color="000000"/>
            </w:tcBorders>
            <w:shd w:val="clear" w:color="auto" w:fill="E4C5FA"/>
            <w:vAlign w:val="center"/>
          </w:tcPr>
          <w:p w:rsidR="004B719B" w:rsidRDefault="008A7395">
            <w:pPr>
              <w:spacing w:after="0"/>
              <w:ind w:right="51"/>
              <w:jc w:val="center"/>
            </w:pPr>
            <w:r>
              <w:rPr>
                <w:b/>
              </w:rPr>
              <w:t xml:space="preserve">SMART/ SAFETY </w:t>
            </w:r>
          </w:p>
          <w:p w:rsidR="004B719B" w:rsidRDefault="008A7395">
            <w:pPr>
              <w:spacing w:after="0"/>
              <w:ind w:right="45"/>
              <w:jc w:val="center"/>
            </w:pPr>
            <w:r>
              <w:rPr>
                <w:b/>
              </w:rPr>
              <w:t xml:space="preserve">PACK </w:t>
            </w:r>
          </w:p>
          <w:p w:rsidR="004B719B" w:rsidRDefault="008A7395">
            <w:pPr>
              <w:spacing w:after="0"/>
              <w:ind w:right="48"/>
              <w:jc w:val="center"/>
            </w:pPr>
            <w:r>
              <w:rPr>
                <w:b/>
              </w:rPr>
              <w:t xml:space="preserve">ADD-ON </w:t>
            </w:r>
          </w:p>
          <w:p w:rsidR="004B719B" w:rsidRDefault="008A7395">
            <w:pPr>
              <w:spacing w:after="0"/>
              <w:jc w:val="center"/>
            </w:pPr>
            <w:r>
              <w:rPr>
                <w:b/>
              </w:rPr>
              <w:t xml:space="preserve"> </w:t>
            </w:r>
          </w:p>
          <w:p w:rsidR="004B719B" w:rsidRDefault="008A7395">
            <w:pPr>
              <w:spacing w:after="0"/>
              <w:ind w:right="48"/>
              <w:jc w:val="center"/>
            </w:pPr>
            <w:r>
              <w:t>@INR X</w:t>
            </w:r>
            <w:r>
              <w:rPr>
                <w:b/>
              </w:rPr>
              <w:t xml:space="preserve"> </w:t>
            </w:r>
          </w:p>
        </w:tc>
        <w:tc>
          <w:tcPr>
            <w:tcW w:w="7436" w:type="dxa"/>
            <w:tcBorders>
              <w:top w:val="single" w:sz="12" w:space="0" w:color="000000"/>
              <w:left w:val="single" w:sz="12" w:space="0" w:color="000000"/>
              <w:bottom w:val="single" w:sz="4" w:space="0" w:color="000000"/>
              <w:right w:val="single" w:sz="12" w:space="0" w:color="000000"/>
            </w:tcBorders>
          </w:tcPr>
          <w:p w:rsidR="004B719B" w:rsidRDefault="008A7395">
            <w:pPr>
              <w:spacing w:after="0"/>
              <w:ind w:right="45"/>
              <w:jc w:val="center"/>
            </w:pPr>
            <w:r>
              <w:rPr>
                <w:b/>
              </w:rPr>
              <w:t xml:space="preserve">Child mode/ Parental Control </w:t>
            </w:r>
            <w:r>
              <w:rPr>
                <w:rFonts w:ascii="Segoe UI Symbol" w:eastAsia="Segoe UI Symbol" w:hAnsi="Segoe UI Symbol" w:cs="Segoe UI Symbol"/>
              </w:rPr>
              <w:t>★</w:t>
            </w:r>
            <w:r>
              <w:rPr>
                <w:b/>
              </w:rPr>
              <w:t xml:space="preserve"> </w:t>
            </w:r>
          </w:p>
        </w:tc>
      </w:tr>
      <w:tr w:rsidR="004B719B">
        <w:trPr>
          <w:trHeight w:val="346"/>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0"/>
              <w:jc w:val="center"/>
            </w:pPr>
            <w:r>
              <w:t xml:space="preserve">OTA – Graphics/Firmware </w:t>
            </w:r>
          </w:p>
        </w:tc>
      </w:tr>
      <w:tr w:rsidR="004B719B">
        <w:trPr>
          <w:trHeight w:val="374"/>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1"/>
              <w:jc w:val="center"/>
            </w:pPr>
            <w:r>
              <w:t xml:space="preserve">Crash &amp; Fall alert Plus (4G enabled) </w:t>
            </w:r>
          </w:p>
        </w:tc>
      </w:tr>
      <w:tr w:rsidR="004B719B">
        <w:trPr>
          <w:trHeight w:val="374"/>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1"/>
              <w:jc w:val="center"/>
            </w:pPr>
            <w:r>
              <w:t xml:space="preserve">Live Location </w:t>
            </w:r>
          </w:p>
        </w:tc>
      </w:tr>
      <w:tr w:rsidR="004B719B">
        <w:trPr>
          <w:trHeight w:val="346"/>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0"/>
              <w:jc w:val="center"/>
            </w:pPr>
            <w:r>
              <w:t xml:space="preserve">Vehicle health Data </w:t>
            </w:r>
          </w:p>
        </w:tc>
      </w:tr>
      <w:tr w:rsidR="004B719B">
        <w:trPr>
          <w:trHeight w:val="346"/>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1"/>
              <w:jc w:val="center"/>
            </w:pPr>
            <w:r>
              <w:t xml:space="preserve">Geo Fencing </w:t>
            </w:r>
          </w:p>
        </w:tc>
      </w:tr>
      <w:tr w:rsidR="004B719B">
        <w:trPr>
          <w:trHeight w:val="346"/>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2"/>
              <w:jc w:val="center"/>
            </w:pPr>
            <w:r>
              <w:t xml:space="preserve">Last Parked Location </w:t>
            </w:r>
          </w:p>
        </w:tc>
      </w:tr>
      <w:tr w:rsidR="004B719B">
        <w:trPr>
          <w:trHeight w:val="359"/>
        </w:trPr>
        <w:tc>
          <w:tcPr>
            <w:tcW w:w="0" w:type="auto"/>
            <w:vMerge/>
            <w:tcBorders>
              <w:top w:val="nil"/>
              <w:left w:val="single" w:sz="12" w:space="0" w:color="000000"/>
              <w:bottom w:val="single" w:sz="12" w:space="0" w:color="000000"/>
              <w:right w:val="single" w:sz="12" w:space="0" w:color="000000"/>
            </w:tcBorders>
          </w:tcPr>
          <w:p w:rsidR="004B719B" w:rsidRDefault="004B719B"/>
        </w:tc>
        <w:tc>
          <w:tcPr>
            <w:tcW w:w="7436" w:type="dxa"/>
            <w:tcBorders>
              <w:top w:val="single" w:sz="4" w:space="0" w:color="000000"/>
              <w:left w:val="single" w:sz="12" w:space="0" w:color="000000"/>
              <w:bottom w:val="single" w:sz="12" w:space="0" w:color="000000"/>
              <w:right w:val="single" w:sz="12" w:space="0" w:color="000000"/>
            </w:tcBorders>
          </w:tcPr>
          <w:p w:rsidR="004B719B" w:rsidRDefault="008A7395">
            <w:pPr>
              <w:spacing w:after="0"/>
              <w:ind w:right="40"/>
              <w:jc w:val="center"/>
            </w:pPr>
            <w:r>
              <w:t xml:space="preserve">Theft Alert </w:t>
            </w:r>
          </w:p>
        </w:tc>
      </w:tr>
      <w:tr w:rsidR="004B719B">
        <w:trPr>
          <w:trHeight w:val="344"/>
        </w:trPr>
        <w:tc>
          <w:tcPr>
            <w:tcW w:w="2198" w:type="dxa"/>
            <w:vMerge w:val="restart"/>
            <w:tcBorders>
              <w:top w:val="single" w:sz="12" w:space="0" w:color="000000"/>
              <w:left w:val="single" w:sz="12" w:space="0" w:color="000000"/>
              <w:bottom w:val="single" w:sz="12" w:space="0" w:color="000000"/>
              <w:right w:val="single" w:sz="12" w:space="0" w:color="000000"/>
            </w:tcBorders>
            <w:shd w:val="clear" w:color="auto" w:fill="E2EFDA"/>
            <w:vAlign w:val="center"/>
          </w:tcPr>
          <w:tbl>
            <w:tblPr>
              <w:tblStyle w:val="TableGrid"/>
              <w:tblW w:w="1330" w:type="dxa"/>
              <w:tblInd w:w="300" w:type="dxa"/>
              <w:tblCellMar>
                <w:top w:w="77" w:type="dxa"/>
                <w:left w:w="0" w:type="dxa"/>
                <w:bottom w:w="0" w:type="dxa"/>
                <w:right w:w="0" w:type="dxa"/>
              </w:tblCellMar>
              <w:tblLook w:val="04A0" w:firstRow="1" w:lastRow="0" w:firstColumn="1" w:lastColumn="0" w:noHBand="0" w:noVBand="1"/>
            </w:tblPr>
            <w:tblGrid>
              <w:gridCol w:w="1330"/>
            </w:tblGrid>
            <w:tr w:rsidR="004B719B">
              <w:trPr>
                <w:trHeight w:val="293"/>
              </w:trPr>
              <w:tc>
                <w:tcPr>
                  <w:tcW w:w="1330" w:type="dxa"/>
                  <w:tcBorders>
                    <w:top w:val="nil"/>
                    <w:left w:val="nil"/>
                    <w:bottom w:val="nil"/>
                    <w:right w:val="nil"/>
                  </w:tcBorders>
                  <w:shd w:val="clear" w:color="auto" w:fill="FFFF00"/>
                </w:tcPr>
                <w:p w:rsidR="004B719B" w:rsidRDefault="008A7395">
                  <w:pPr>
                    <w:spacing w:after="0"/>
                    <w:ind w:right="-1"/>
                    <w:jc w:val="both"/>
                  </w:pPr>
                  <w:r>
                    <w:rPr>
                      <w:rFonts w:ascii="Segoe UI Symbol" w:eastAsia="Segoe UI Symbol" w:hAnsi="Segoe UI Symbol" w:cs="Segoe UI Symbol"/>
                    </w:rPr>
                    <w:t>(Beyond SOP)</w:t>
                  </w:r>
                </w:p>
              </w:tc>
            </w:tr>
          </w:tbl>
          <w:p w:rsidR="004B719B" w:rsidRDefault="008A7395">
            <w:pPr>
              <w:spacing w:after="0" w:line="239" w:lineRule="auto"/>
              <w:jc w:val="center"/>
            </w:pPr>
            <w:r>
              <w:rPr>
                <w:b/>
              </w:rPr>
              <w:t xml:space="preserve">PREMIUM PACK ADD-ON </w:t>
            </w:r>
          </w:p>
          <w:p w:rsidR="004B719B" w:rsidRDefault="008A7395">
            <w:pPr>
              <w:spacing w:after="0"/>
              <w:ind w:right="46"/>
              <w:jc w:val="center"/>
            </w:pPr>
            <w:r>
              <w:rPr>
                <w:b/>
              </w:rPr>
              <w:t xml:space="preserve">(Fixed Variants) </w:t>
            </w:r>
          </w:p>
          <w:p w:rsidR="004B719B" w:rsidRDefault="008A7395">
            <w:pPr>
              <w:spacing w:after="0"/>
              <w:ind w:right="46"/>
              <w:jc w:val="center"/>
            </w:pPr>
            <w:r>
              <w:t xml:space="preserve">@INR Y </w:t>
            </w:r>
          </w:p>
          <w:p w:rsidR="004B719B" w:rsidRDefault="008A7395">
            <w:pPr>
              <w:spacing w:after="0"/>
              <w:jc w:val="center"/>
            </w:pPr>
            <w:r>
              <w:rPr>
                <w:b/>
              </w:rPr>
              <w:t xml:space="preserve"> </w:t>
            </w:r>
          </w:p>
          <w:p w:rsidR="004B719B" w:rsidRDefault="008A7395">
            <w:pPr>
              <w:spacing w:after="0"/>
              <w:jc w:val="center"/>
            </w:pPr>
            <w:r>
              <w:rPr>
                <w:b/>
              </w:rPr>
              <w:t xml:space="preserve">Inclusive of </w:t>
            </w:r>
            <w:proofErr w:type="spellStart"/>
            <w:r>
              <w:rPr>
                <w:b/>
              </w:rPr>
              <w:t>SmartSafety</w:t>
            </w:r>
            <w:proofErr w:type="spellEnd"/>
            <w:r>
              <w:rPr>
                <w:b/>
              </w:rPr>
              <w:t xml:space="preserve"> pack features! </w:t>
            </w:r>
          </w:p>
        </w:tc>
        <w:tc>
          <w:tcPr>
            <w:tcW w:w="7436" w:type="dxa"/>
            <w:tcBorders>
              <w:top w:val="single" w:sz="12" w:space="0" w:color="000000"/>
              <w:left w:val="single" w:sz="12" w:space="0" w:color="000000"/>
              <w:bottom w:val="single" w:sz="4" w:space="0" w:color="000000"/>
              <w:right w:val="single" w:sz="12" w:space="0" w:color="000000"/>
            </w:tcBorders>
          </w:tcPr>
          <w:p w:rsidR="004B719B" w:rsidRDefault="008A7395">
            <w:pPr>
              <w:spacing w:after="0"/>
              <w:ind w:right="40"/>
              <w:jc w:val="center"/>
            </w:pPr>
            <w:r>
              <w:rPr>
                <w:b/>
              </w:rPr>
              <w:t xml:space="preserve">TFT 7" with Touch </w:t>
            </w:r>
            <w:r>
              <w:rPr>
                <w:rFonts w:ascii="Segoe UI Symbol" w:eastAsia="Segoe UI Symbol" w:hAnsi="Segoe UI Symbol" w:cs="Segoe UI Symbol"/>
              </w:rPr>
              <w:t>★</w:t>
            </w:r>
            <w:r>
              <w:rPr>
                <w:b/>
              </w:rPr>
              <w:t xml:space="preserve"> </w:t>
            </w:r>
          </w:p>
        </w:tc>
      </w:tr>
      <w:tr w:rsidR="004B719B">
        <w:trPr>
          <w:trHeight w:val="346"/>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2"/>
              <w:jc w:val="center"/>
            </w:pPr>
            <w:r>
              <w:rPr>
                <w:b/>
              </w:rPr>
              <w:t xml:space="preserve">Screen Gestures </w:t>
            </w:r>
            <w:r>
              <w:rPr>
                <w:rFonts w:ascii="Segoe UI Symbol" w:eastAsia="Segoe UI Symbol" w:hAnsi="Segoe UI Symbol" w:cs="Segoe UI Symbol"/>
              </w:rPr>
              <w:t>★</w:t>
            </w:r>
            <w:r>
              <w:rPr>
                <w:b/>
              </w:rPr>
              <w:t xml:space="preserve"> </w:t>
            </w:r>
          </w:p>
        </w:tc>
      </w:tr>
      <w:tr w:rsidR="004B719B">
        <w:trPr>
          <w:trHeight w:val="346"/>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3"/>
              <w:jc w:val="center"/>
            </w:pPr>
            <w:r>
              <w:rPr>
                <w:b/>
              </w:rPr>
              <w:t xml:space="preserve">Onboard Downloadable Maps </w:t>
            </w:r>
            <w:r>
              <w:rPr>
                <w:rFonts w:ascii="Segoe UI Symbol" w:eastAsia="Segoe UI Symbol" w:hAnsi="Segoe UI Symbol" w:cs="Segoe UI Symbol"/>
              </w:rPr>
              <w:t>★</w:t>
            </w:r>
            <w:r>
              <w:rPr>
                <w:b/>
              </w:rPr>
              <w:t xml:space="preserve"> </w:t>
            </w:r>
          </w:p>
        </w:tc>
      </w:tr>
      <w:tr w:rsidR="004B719B">
        <w:trPr>
          <w:trHeight w:val="346"/>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3"/>
              <w:jc w:val="center"/>
            </w:pPr>
            <w:r>
              <w:rPr>
                <w:b/>
              </w:rPr>
              <w:t xml:space="preserve">Keyless - Proximity Unlock </w:t>
            </w:r>
            <w:r>
              <w:rPr>
                <w:rFonts w:ascii="Segoe UI Symbol" w:eastAsia="Segoe UI Symbol" w:hAnsi="Segoe UI Symbol" w:cs="Segoe UI Symbol"/>
              </w:rPr>
              <w:t>★</w:t>
            </w:r>
            <w:r>
              <w:rPr>
                <w:b/>
              </w:rPr>
              <w:t xml:space="preserve"> </w:t>
            </w:r>
          </w:p>
        </w:tc>
      </w:tr>
      <w:tr w:rsidR="004B719B">
        <w:trPr>
          <w:trHeight w:val="343"/>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39"/>
              <w:jc w:val="center"/>
            </w:pPr>
            <w:r>
              <w:t xml:space="preserve">SOS Plus (On Screen) </w:t>
            </w:r>
          </w:p>
        </w:tc>
      </w:tr>
      <w:tr w:rsidR="004B719B">
        <w:trPr>
          <w:trHeight w:val="346"/>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4"/>
              <w:jc w:val="center"/>
            </w:pPr>
            <w:r>
              <w:t xml:space="preserve">TPMS </w:t>
            </w:r>
          </w:p>
        </w:tc>
      </w:tr>
      <w:tr w:rsidR="004B719B">
        <w:trPr>
          <w:trHeight w:val="362"/>
        </w:trPr>
        <w:tc>
          <w:tcPr>
            <w:tcW w:w="0" w:type="auto"/>
            <w:vMerge/>
            <w:tcBorders>
              <w:top w:val="nil"/>
              <w:left w:val="single" w:sz="12" w:space="0" w:color="000000"/>
              <w:bottom w:val="single" w:sz="12" w:space="0" w:color="000000"/>
              <w:right w:val="single" w:sz="12" w:space="0" w:color="000000"/>
            </w:tcBorders>
          </w:tcPr>
          <w:p w:rsidR="004B719B" w:rsidRDefault="004B719B"/>
        </w:tc>
        <w:tc>
          <w:tcPr>
            <w:tcW w:w="7436" w:type="dxa"/>
            <w:tcBorders>
              <w:top w:val="single" w:sz="4" w:space="0" w:color="000000"/>
              <w:left w:val="single" w:sz="12" w:space="0" w:color="000000"/>
              <w:bottom w:val="single" w:sz="12" w:space="0" w:color="000000"/>
              <w:right w:val="single" w:sz="12" w:space="0" w:color="000000"/>
            </w:tcBorders>
          </w:tcPr>
          <w:p w:rsidR="004B719B" w:rsidRDefault="008A7395">
            <w:pPr>
              <w:spacing w:after="0"/>
              <w:ind w:right="41"/>
              <w:jc w:val="center"/>
            </w:pPr>
            <w:r>
              <w:t xml:space="preserve">Document Widget </w:t>
            </w:r>
          </w:p>
        </w:tc>
      </w:tr>
      <w:tr w:rsidR="004B719B">
        <w:trPr>
          <w:trHeight w:val="373"/>
        </w:trPr>
        <w:tc>
          <w:tcPr>
            <w:tcW w:w="2198" w:type="dxa"/>
            <w:vMerge w:val="restart"/>
            <w:tcBorders>
              <w:top w:val="single" w:sz="12" w:space="0" w:color="000000"/>
              <w:left w:val="single" w:sz="12" w:space="0" w:color="000000"/>
              <w:bottom w:val="single" w:sz="12" w:space="0" w:color="000000"/>
              <w:right w:val="single" w:sz="12" w:space="0" w:color="000000"/>
            </w:tcBorders>
            <w:shd w:val="clear" w:color="auto" w:fill="E4C5FA"/>
            <w:vAlign w:val="center"/>
          </w:tcPr>
          <w:p w:rsidR="004B719B" w:rsidRDefault="008A7395">
            <w:pPr>
              <w:spacing w:after="0"/>
              <w:ind w:right="45"/>
              <w:jc w:val="center"/>
            </w:pPr>
            <w:r>
              <w:rPr>
                <w:b/>
              </w:rPr>
              <w:t xml:space="preserve">SERVICE PACK </w:t>
            </w:r>
          </w:p>
          <w:p w:rsidR="004B719B" w:rsidRDefault="008A7395">
            <w:pPr>
              <w:spacing w:after="0"/>
              <w:ind w:right="48"/>
              <w:jc w:val="center"/>
            </w:pPr>
            <w:r>
              <w:rPr>
                <w:b/>
              </w:rPr>
              <w:t xml:space="preserve">ADD-ON </w:t>
            </w:r>
          </w:p>
          <w:p w:rsidR="004B719B" w:rsidRDefault="008A7395">
            <w:pPr>
              <w:spacing w:after="0"/>
              <w:ind w:right="47"/>
              <w:jc w:val="center"/>
            </w:pPr>
            <w:r>
              <w:rPr>
                <w:b/>
              </w:rPr>
              <w:t xml:space="preserve">(2* Year Renewal) </w:t>
            </w:r>
          </w:p>
          <w:p w:rsidR="004B719B" w:rsidRDefault="008A7395">
            <w:pPr>
              <w:spacing w:after="0"/>
              <w:jc w:val="center"/>
            </w:pPr>
            <w:r>
              <w:rPr>
                <w:b/>
              </w:rPr>
              <w:t xml:space="preserve"> </w:t>
            </w:r>
          </w:p>
          <w:p w:rsidR="004B719B" w:rsidRDefault="008A7395">
            <w:pPr>
              <w:spacing w:after="0"/>
              <w:ind w:right="50"/>
              <w:jc w:val="center"/>
            </w:pPr>
            <w:r>
              <w:t xml:space="preserve">@INR Z </w:t>
            </w:r>
          </w:p>
        </w:tc>
        <w:tc>
          <w:tcPr>
            <w:tcW w:w="7436" w:type="dxa"/>
            <w:tcBorders>
              <w:top w:val="single" w:sz="12" w:space="0" w:color="000000"/>
              <w:left w:val="single" w:sz="12" w:space="0" w:color="000000"/>
              <w:bottom w:val="single" w:sz="4" w:space="0" w:color="000000"/>
              <w:right w:val="single" w:sz="12" w:space="0" w:color="000000"/>
            </w:tcBorders>
          </w:tcPr>
          <w:p w:rsidR="004B719B" w:rsidRDefault="008A7395">
            <w:pPr>
              <w:spacing w:after="0"/>
              <w:ind w:right="40"/>
              <w:jc w:val="center"/>
            </w:pPr>
            <w:r>
              <w:rPr>
                <w:b/>
              </w:rPr>
              <w:t xml:space="preserve">3 Years (Standard) + 5 Years* (Extended) Warranty </w:t>
            </w:r>
            <w:r>
              <w:rPr>
                <w:rFonts w:ascii="Segoe UI Symbol" w:eastAsia="Segoe UI Symbol" w:hAnsi="Segoe UI Symbol" w:cs="Segoe UI Symbol"/>
              </w:rPr>
              <w:t>★</w:t>
            </w:r>
            <w:r>
              <w:rPr>
                <w:b/>
              </w:rPr>
              <w:t xml:space="preserve"> </w:t>
            </w:r>
          </w:p>
        </w:tc>
      </w:tr>
      <w:tr w:rsidR="004B719B">
        <w:trPr>
          <w:trHeight w:val="377"/>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0"/>
              <w:jc w:val="center"/>
            </w:pPr>
            <w:r>
              <w:rPr>
                <w:b/>
              </w:rPr>
              <w:t xml:space="preserve">Pre-emptive Diagnostics + Periodic Service Alerts (Base Feature) </w:t>
            </w:r>
            <w:r>
              <w:rPr>
                <w:rFonts w:ascii="Segoe UI Symbol" w:eastAsia="Segoe UI Symbol" w:hAnsi="Segoe UI Symbol" w:cs="Segoe UI Symbol"/>
              </w:rPr>
              <w:t>★</w:t>
            </w:r>
            <w:r>
              <w:rPr>
                <w:b/>
              </w:rPr>
              <w:t xml:space="preserve"> </w:t>
            </w:r>
          </w:p>
        </w:tc>
      </w:tr>
      <w:tr w:rsidR="004B719B">
        <w:trPr>
          <w:trHeight w:val="374"/>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5"/>
              <w:jc w:val="center"/>
            </w:pPr>
            <w:r>
              <w:rPr>
                <w:b/>
              </w:rPr>
              <w:t xml:space="preserve">Free Service!!! </w:t>
            </w:r>
            <w:r>
              <w:rPr>
                <w:rFonts w:ascii="Segoe UI Symbol" w:eastAsia="Segoe UI Symbol" w:hAnsi="Segoe UI Symbol" w:cs="Segoe UI Symbol"/>
              </w:rPr>
              <w:t>★</w:t>
            </w:r>
            <w:r>
              <w:rPr>
                <w:b/>
              </w:rPr>
              <w:t xml:space="preserve"> </w:t>
            </w:r>
          </w:p>
        </w:tc>
      </w:tr>
      <w:tr w:rsidR="004B719B">
        <w:trPr>
          <w:trHeight w:val="375"/>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2"/>
              <w:jc w:val="center"/>
            </w:pPr>
            <w:r>
              <w:rPr>
                <w:b/>
              </w:rPr>
              <w:t xml:space="preserve">Advanced Tool Kit </w:t>
            </w:r>
            <w:r>
              <w:rPr>
                <w:rFonts w:ascii="Segoe UI Symbol" w:eastAsia="Segoe UI Symbol" w:hAnsi="Segoe UI Symbol" w:cs="Segoe UI Symbol"/>
              </w:rPr>
              <w:t>★</w:t>
            </w:r>
            <w:r>
              <w:rPr>
                <w:b/>
              </w:rPr>
              <w:t xml:space="preserve"> </w:t>
            </w:r>
          </w:p>
        </w:tc>
      </w:tr>
      <w:tr w:rsidR="004B719B">
        <w:trPr>
          <w:trHeight w:val="346"/>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3"/>
              <w:jc w:val="center"/>
            </w:pPr>
            <w:r>
              <w:rPr>
                <w:b/>
              </w:rPr>
              <w:t xml:space="preserve">2 Coupons - Free Pick and Drop </w:t>
            </w:r>
            <w:r>
              <w:rPr>
                <w:rFonts w:ascii="Segoe UI Symbol" w:eastAsia="Segoe UI Symbol" w:hAnsi="Segoe UI Symbol" w:cs="Segoe UI Symbol"/>
              </w:rPr>
              <w:t>★</w:t>
            </w:r>
            <w:r>
              <w:rPr>
                <w:b/>
              </w:rPr>
              <w:t xml:space="preserve"> </w:t>
            </w:r>
          </w:p>
        </w:tc>
      </w:tr>
      <w:tr w:rsidR="004B719B">
        <w:trPr>
          <w:trHeight w:val="354"/>
        </w:trPr>
        <w:tc>
          <w:tcPr>
            <w:tcW w:w="0" w:type="auto"/>
            <w:vMerge/>
            <w:tcBorders>
              <w:top w:val="nil"/>
              <w:left w:val="single" w:sz="12" w:space="0" w:color="000000"/>
              <w:bottom w:val="single" w:sz="12" w:space="0" w:color="000000"/>
              <w:right w:val="single" w:sz="12" w:space="0" w:color="000000"/>
            </w:tcBorders>
          </w:tcPr>
          <w:p w:rsidR="004B719B" w:rsidRDefault="004B719B"/>
        </w:tc>
        <w:tc>
          <w:tcPr>
            <w:tcW w:w="7436" w:type="dxa"/>
            <w:tcBorders>
              <w:top w:val="single" w:sz="4" w:space="0" w:color="000000"/>
              <w:left w:val="single" w:sz="12" w:space="0" w:color="000000"/>
              <w:bottom w:val="single" w:sz="12" w:space="0" w:color="000000"/>
              <w:right w:val="single" w:sz="12" w:space="0" w:color="000000"/>
            </w:tcBorders>
          </w:tcPr>
          <w:p w:rsidR="004B719B" w:rsidRDefault="008A7395">
            <w:pPr>
              <w:spacing w:after="0"/>
              <w:ind w:right="42"/>
              <w:jc w:val="center"/>
            </w:pPr>
            <w:r>
              <w:t xml:space="preserve">Road-Side Assistance </w:t>
            </w:r>
          </w:p>
        </w:tc>
      </w:tr>
      <w:tr w:rsidR="004B719B">
        <w:trPr>
          <w:trHeight w:val="351"/>
        </w:trPr>
        <w:tc>
          <w:tcPr>
            <w:tcW w:w="2198" w:type="dxa"/>
            <w:vMerge w:val="restart"/>
            <w:tcBorders>
              <w:top w:val="single" w:sz="12" w:space="0" w:color="000000"/>
              <w:left w:val="single" w:sz="12" w:space="0" w:color="000000"/>
              <w:bottom w:val="single" w:sz="12" w:space="0" w:color="000000"/>
              <w:right w:val="single" w:sz="12" w:space="0" w:color="000000"/>
            </w:tcBorders>
            <w:shd w:val="clear" w:color="auto" w:fill="E2EFDA"/>
            <w:vAlign w:val="center"/>
          </w:tcPr>
          <w:p w:rsidR="004B719B" w:rsidRDefault="008A7395">
            <w:pPr>
              <w:spacing w:after="0"/>
              <w:ind w:right="47"/>
              <w:jc w:val="center"/>
            </w:pPr>
            <w:r>
              <w:rPr>
                <w:b/>
              </w:rPr>
              <w:t xml:space="preserve">Accessories – SOP </w:t>
            </w:r>
          </w:p>
          <w:p w:rsidR="004B719B" w:rsidRDefault="008A7395">
            <w:pPr>
              <w:spacing w:after="0"/>
              <w:jc w:val="center"/>
            </w:pPr>
            <w:r>
              <w:rPr>
                <w:b/>
              </w:rPr>
              <w:t xml:space="preserve"> </w:t>
            </w:r>
          </w:p>
          <w:p w:rsidR="004B719B" w:rsidRDefault="008A7395">
            <w:pPr>
              <w:spacing w:after="0"/>
              <w:jc w:val="center"/>
            </w:pPr>
            <w:hyperlink r:id="rId8">
              <w:r>
                <w:rPr>
                  <w:color w:val="0563C1"/>
                  <w:u w:val="single" w:color="0563C1"/>
                </w:rPr>
                <w:t>Scooter Use case</w:t>
              </w:r>
            </w:hyperlink>
            <w:hyperlink r:id="rId9">
              <w:r>
                <w:rPr>
                  <w:color w:val="0563C1"/>
                </w:rPr>
                <w:t xml:space="preserve"> </w:t>
              </w:r>
            </w:hyperlink>
            <w:hyperlink r:id="rId10">
              <w:r>
                <w:rPr>
                  <w:color w:val="0563C1"/>
                  <w:u w:val="single" w:color="0563C1"/>
                </w:rPr>
                <w:t>accessories.xlsx</w:t>
              </w:r>
            </w:hyperlink>
            <w:hyperlink r:id="rId11">
              <w:r>
                <w:rPr>
                  <w:b/>
                </w:rPr>
                <w:t xml:space="preserve"> </w:t>
              </w:r>
            </w:hyperlink>
          </w:p>
        </w:tc>
        <w:tc>
          <w:tcPr>
            <w:tcW w:w="7436" w:type="dxa"/>
            <w:tcBorders>
              <w:top w:val="single" w:sz="12" w:space="0" w:color="000000"/>
              <w:left w:val="single" w:sz="12" w:space="0" w:color="000000"/>
              <w:bottom w:val="single" w:sz="4" w:space="0" w:color="000000"/>
              <w:right w:val="single" w:sz="12" w:space="0" w:color="000000"/>
            </w:tcBorders>
          </w:tcPr>
          <w:p w:rsidR="004B719B" w:rsidRDefault="008A7395">
            <w:pPr>
              <w:spacing w:after="0"/>
              <w:ind w:right="43"/>
              <w:jc w:val="center"/>
            </w:pPr>
            <w:r>
              <w:rPr>
                <w:b/>
              </w:rPr>
              <w:lastRenderedPageBreak/>
              <w:t xml:space="preserve">850 W Charger** </w:t>
            </w:r>
            <w:r>
              <w:rPr>
                <w:rFonts w:ascii="Segoe UI Symbol" w:eastAsia="Segoe UI Symbol" w:hAnsi="Segoe UI Symbol" w:cs="Segoe UI Symbol"/>
              </w:rPr>
              <w:t>★</w:t>
            </w:r>
            <w:r>
              <w:rPr>
                <w:b/>
              </w:rPr>
              <w:t xml:space="preserve">/ Wall mount*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1"/>
              <w:jc w:val="center"/>
            </w:pPr>
            <w:r>
              <w:t xml:space="preserve">Screen Guard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4"/>
              <w:jc w:val="center"/>
            </w:pPr>
            <w:r>
              <w:t xml:space="preserve">Ladies' footrest/ Buddy Step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3"/>
              <w:jc w:val="center"/>
            </w:pPr>
            <w:r>
              <w:t xml:space="preserve">Centre Stand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0"/>
              <w:jc w:val="center"/>
            </w:pPr>
            <w:r>
              <w:t xml:space="preserve">Floor Mat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2"/>
              <w:jc w:val="center"/>
            </w:pPr>
            <w:r>
              <w:t xml:space="preserve">Helmet – Half face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0"/>
              <w:jc w:val="center"/>
            </w:pPr>
            <w:r>
              <w:t xml:space="preserve">Utility Pocket </w:t>
            </w:r>
          </w:p>
        </w:tc>
      </w:tr>
      <w:tr w:rsidR="004B719B">
        <w:trPr>
          <w:trHeight w:val="339"/>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39"/>
              <w:jc w:val="center"/>
            </w:pPr>
            <w:r>
              <w:t xml:space="preserve">Number Plate Rubber End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2"/>
              <w:jc w:val="center"/>
            </w:pPr>
            <w:r>
              <w:t xml:space="preserve">Mobile holder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right="41"/>
              <w:jc w:val="center"/>
            </w:pPr>
            <w:r>
              <w:t xml:space="preserve">All bodyguard </w:t>
            </w:r>
          </w:p>
        </w:tc>
      </w:tr>
      <w:tr w:rsidR="004B719B">
        <w:trPr>
          <w:trHeight w:val="346"/>
        </w:trPr>
        <w:tc>
          <w:tcPr>
            <w:tcW w:w="0" w:type="auto"/>
            <w:vMerge/>
            <w:tcBorders>
              <w:top w:val="nil"/>
              <w:left w:val="single" w:sz="12" w:space="0" w:color="000000"/>
              <w:bottom w:val="single" w:sz="12" w:space="0" w:color="000000"/>
              <w:right w:val="single" w:sz="12" w:space="0" w:color="000000"/>
            </w:tcBorders>
          </w:tcPr>
          <w:p w:rsidR="004B719B" w:rsidRDefault="004B719B"/>
        </w:tc>
        <w:tc>
          <w:tcPr>
            <w:tcW w:w="7436" w:type="dxa"/>
            <w:tcBorders>
              <w:top w:val="single" w:sz="4" w:space="0" w:color="000000"/>
              <w:left w:val="single" w:sz="12" w:space="0" w:color="000000"/>
              <w:bottom w:val="single" w:sz="12" w:space="0" w:color="000000"/>
              <w:right w:val="single" w:sz="12" w:space="0" w:color="000000"/>
            </w:tcBorders>
          </w:tcPr>
          <w:p w:rsidR="004B719B" w:rsidRDefault="008A7395">
            <w:pPr>
              <w:spacing w:after="0"/>
              <w:ind w:right="40"/>
              <w:jc w:val="center"/>
            </w:pPr>
            <w:r>
              <w:t xml:space="preserve">Chrome Bar Ends </w:t>
            </w:r>
          </w:p>
        </w:tc>
      </w:tr>
    </w:tbl>
    <w:bookmarkEnd w:id="0"/>
    <w:p w:rsidR="004B719B" w:rsidRDefault="008A7395">
      <w:pPr>
        <w:spacing w:after="141"/>
      </w:pPr>
      <w:r>
        <w:rPr>
          <w:i/>
          <w:sz w:val="20"/>
        </w:rPr>
        <w:t xml:space="preserve"> </w:t>
      </w:r>
    </w:p>
    <w:p w:rsidR="004B719B" w:rsidRDefault="008A7395">
      <w:pPr>
        <w:ind w:left="-5" w:hanging="10"/>
      </w:pPr>
      <w:r>
        <w:rPr>
          <w:i/>
          <w:sz w:val="18"/>
        </w:rPr>
        <w:t xml:space="preserve">*Can be modified later does not impact any build </w:t>
      </w:r>
    </w:p>
    <w:p w:rsidR="004B719B" w:rsidRDefault="008A7395">
      <w:pPr>
        <w:ind w:left="-5" w:hanging="10"/>
      </w:pPr>
      <w:r>
        <w:rPr>
          <w:i/>
          <w:sz w:val="18"/>
        </w:rPr>
        <w:t xml:space="preserve">**Standard 450W charger will come with the vehicle, 850W is optional </w:t>
      </w:r>
    </w:p>
    <w:p w:rsidR="004B719B" w:rsidRDefault="008A7395">
      <w:pPr>
        <w:spacing w:after="0"/>
      </w:pPr>
      <w:r>
        <w:rPr>
          <w:i/>
          <w:sz w:val="18"/>
        </w:rPr>
        <w:t xml:space="preserve"> </w:t>
      </w:r>
    </w:p>
    <w:p w:rsidR="004B719B" w:rsidRDefault="008A7395">
      <w:pPr>
        <w:pStyle w:val="Heading2"/>
        <w:spacing w:after="0"/>
        <w:ind w:left="-5"/>
      </w:pPr>
      <w:r>
        <w:rPr>
          <w:b w:val="0"/>
          <w:i/>
          <w:sz w:val="18"/>
        </w:rPr>
        <w:t xml:space="preserve">    </w:t>
      </w:r>
      <w:r>
        <w:t xml:space="preserve">Feature List (Alpha) </w:t>
      </w:r>
    </w:p>
    <w:tbl>
      <w:tblPr>
        <w:tblStyle w:val="TableGrid"/>
        <w:tblW w:w="9633" w:type="dxa"/>
        <w:tblInd w:w="8" w:type="dxa"/>
        <w:tblCellMar>
          <w:top w:w="73" w:type="dxa"/>
          <w:left w:w="115" w:type="dxa"/>
          <w:bottom w:w="0" w:type="dxa"/>
          <w:right w:w="115" w:type="dxa"/>
        </w:tblCellMar>
        <w:tblLook w:val="04A0" w:firstRow="1" w:lastRow="0" w:firstColumn="1" w:lastColumn="0" w:noHBand="0" w:noVBand="1"/>
      </w:tblPr>
      <w:tblGrid>
        <w:gridCol w:w="2198"/>
        <w:gridCol w:w="7435"/>
      </w:tblGrid>
      <w:tr w:rsidR="004B719B">
        <w:trPr>
          <w:trHeight w:val="350"/>
        </w:trPr>
        <w:tc>
          <w:tcPr>
            <w:tcW w:w="2198" w:type="dxa"/>
            <w:tcBorders>
              <w:top w:val="single" w:sz="12" w:space="0" w:color="000000"/>
              <w:left w:val="single" w:sz="12" w:space="0" w:color="000000"/>
              <w:bottom w:val="single" w:sz="12" w:space="0" w:color="000000"/>
              <w:right w:val="single" w:sz="12" w:space="0" w:color="000000"/>
            </w:tcBorders>
            <w:shd w:val="clear" w:color="auto" w:fill="3A3838"/>
          </w:tcPr>
          <w:p w:rsidR="004B719B" w:rsidRDefault="008A7395">
            <w:pPr>
              <w:spacing w:after="0"/>
              <w:ind w:right="4"/>
              <w:jc w:val="center"/>
            </w:pPr>
            <w:r>
              <w:rPr>
                <w:color w:val="FFFFFF"/>
              </w:rPr>
              <w:t xml:space="preserve">SOP </w:t>
            </w:r>
          </w:p>
        </w:tc>
        <w:tc>
          <w:tcPr>
            <w:tcW w:w="7436" w:type="dxa"/>
            <w:tcBorders>
              <w:top w:val="single" w:sz="12" w:space="0" w:color="000000"/>
              <w:left w:val="single" w:sz="12" w:space="0" w:color="000000"/>
              <w:bottom w:val="single" w:sz="7" w:space="0" w:color="FFFFFF"/>
              <w:right w:val="single" w:sz="12" w:space="0" w:color="000000"/>
            </w:tcBorders>
            <w:shd w:val="clear" w:color="auto" w:fill="3A3838"/>
          </w:tcPr>
          <w:p w:rsidR="004B719B" w:rsidRDefault="008A7395">
            <w:pPr>
              <w:spacing w:after="0"/>
              <w:ind w:left="8"/>
              <w:jc w:val="center"/>
            </w:pPr>
            <w:r>
              <w:rPr>
                <w:color w:val="FFFFFF"/>
              </w:rPr>
              <w:t xml:space="preserve">Feature </w:t>
            </w:r>
          </w:p>
        </w:tc>
      </w:tr>
      <w:tr w:rsidR="004B719B">
        <w:trPr>
          <w:trHeight w:val="388"/>
        </w:trPr>
        <w:tc>
          <w:tcPr>
            <w:tcW w:w="2198" w:type="dxa"/>
            <w:vMerge w:val="restart"/>
            <w:tcBorders>
              <w:top w:val="single" w:sz="12" w:space="0" w:color="000000"/>
              <w:left w:val="single" w:sz="12" w:space="0" w:color="000000"/>
              <w:bottom w:val="single" w:sz="12" w:space="0" w:color="000000"/>
              <w:right w:val="single" w:sz="12" w:space="0" w:color="000000"/>
            </w:tcBorders>
            <w:shd w:val="clear" w:color="auto" w:fill="E2EFD9"/>
            <w:vAlign w:val="center"/>
          </w:tcPr>
          <w:p w:rsidR="004B719B" w:rsidRDefault="008A7395">
            <w:pPr>
              <w:spacing w:after="0"/>
              <w:ind w:right="1"/>
              <w:jc w:val="center"/>
            </w:pPr>
            <w:r>
              <w:rPr>
                <w:b/>
              </w:rPr>
              <w:t xml:space="preserve">BASE </w:t>
            </w:r>
          </w:p>
        </w:tc>
        <w:tc>
          <w:tcPr>
            <w:tcW w:w="7436" w:type="dxa"/>
            <w:tcBorders>
              <w:top w:val="single" w:sz="7" w:space="0" w:color="FFFFFF"/>
              <w:left w:val="single" w:sz="12" w:space="0" w:color="000000"/>
              <w:bottom w:val="single" w:sz="6" w:space="0" w:color="FFFFFF"/>
              <w:right w:val="single" w:sz="12" w:space="0" w:color="000000"/>
            </w:tcBorders>
          </w:tcPr>
          <w:p w:rsidR="004B719B" w:rsidRDefault="008A7395">
            <w:pPr>
              <w:spacing w:after="0"/>
              <w:ind w:left="6"/>
              <w:jc w:val="center"/>
            </w:pPr>
            <w:r>
              <w:rPr>
                <w:b/>
              </w:rPr>
              <w:t xml:space="preserve">Custom modes (Mobile – Vehicle Interaction) </w:t>
            </w:r>
            <w:r>
              <w:rPr>
                <w:rFonts w:ascii="Segoe UI Symbol" w:eastAsia="Segoe UI Symbol" w:hAnsi="Segoe UI Symbol" w:cs="Segoe UI Symbol"/>
              </w:rPr>
              <w:t>★</w:t>
            </w:r>
            <w:r>
              <w:rPr>
                <w:b/>
              </w:rPr>
              <w:t xml:space="preserve">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6"/>
              <w:jc w:val="center"/>
            </w:pPr>
            <w:r>
              <w:rPr>
                <w:b/>
              </w:rPr>
              <w:t xml:space="preserve">Boot Space - 1 full face helmet + Charger </w:t>
            </w:r>
            <w:r>
              <w:rPr>
                <w:rFonts w:ascii="Segoe UI Symbol" w:eastAsia="Segoe UI Symbol" w:hAnsi="Segoe UI Symbol" w:cs="Segoe UI Symbol"/>
              </w:rPr>
              <w:t>★</w:t>
            </w:r>
            <w:r>
              <w:rPr>
                <w:b/>
              </w:rPr>
              <w:t xml:space="preserve">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6"/>
              <w:jc w:val="center"/>
            </w:pPr>
            <w:r>
              <w:rPr>
                <w:b/>
              </w:rPr>
              <w:t xml:space="preserve">TFT 5" </w:t>
            </w:r>
            <w:r>
              <w:rPr>
                <w:rFonts w:ascii="Segoe UI Symbol" w:eastAsia="Segoe UI Symbol" w:hAnsi="Segoe UI Symbol" w:cs="Segoe UI Symbol"/>
              </w:rPr>
              <w:t>★</w:t>
            </w:r>
            <w:r>
              <w:rPr>
                <w:b/>
              </w:rPr>
              <w:t xml:space="preserve">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8"/>
              <w:jc w:val="center"/>
            </w:pPr>
            <w:r>
              <w:rPr>
                <w:b/>
              </w:rPr>
              <w:t xml:space="preserve">Hill Hold </w:t>
            </w:r>
            <w:r>
              <w:rPr>
                <w:rFonts w:ascii="Segoe UI Symbol" w:eastAsia="Segoe UI Symbol" w:hAnsi="Segoe UI Symbol" w:cs="Segoe UI Symbol"/>
              </w:rPr>
              <w:t>★</w:t>
            </w:r>
            <w:r>
              <w:rPr>
                <w:b/>
              </w:rPr>
              <w:t xml:space="preserve">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8"/>
              <w:jc w:val="center"/>
            </w:pPr>
            <w:r>
              <w:rPr>
                <w:b/>
              </w:rPr>
              <w:t xml:space="preserve">Turn by turn Nav </w:t>
            </w:r>
            <w:r>
              <w:rPr>
                <w:rFonts w:ascii="Segoe UI Symbol" w:eastAsia="Segoe UI Symbol" w:hAnsi="Segoe UI Symbol" w:cs="Segoe UI Symbol"/>
              </w:rPr>
              <w:t>★</w:t>
            </w:r>
            <w:r>
              <w:rPr>
                <w:b/>
              </w:rPr>
              <w:t xml:space="preserve">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7"/>
              <w:jc w:val="center"/>
            </w:pPr>
            <w:r>
              <w:t xml:space="preserve">Last Parked Location (BLE)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6"/>
              <w:jc w:val="center"/>
            </w:pPr>
            <w:r>
              <w:t xml:space="preserve">Shut down Mode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6" w:space="0" w:color="FFFFFF"/>
              <w:right w:val="single" w:sz="12" w:space="0" w:color="000000"/>
            </w:tcBorders>
          </w:tcPr>
          <w:p w:rsidR="004B719B" w:rsidRDefault="008A7395">
            <w:pPr>
              <w:spacing w:after="0"/>
              <w:ind w:left="6"/>
              <w:jc w:val="center"/>
            </w:pPr>
            <w:r>
              <w:t xml:space="preserve">Engaged Side Stand -&gt; motor cut-off </w:t>
            </w:r>
          </w:p>
        </w:tc>
      </w:tr>
      <w:tr w:rsidR="004B719B">
        <w:trPr>
          <w:trHeight w:val="344"/>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6" w:space="0" w:color="FFFFFF"/>
              <w:left w:val="single" w:sz="12" w:space="0" w:color="000000"/>
              <w:bottom w:val="single" w:sz="12" w:space="0" w:color="000000"/>
              <w:right w:val="single" w:sz="12" w:space="0" w:color="000000"/>
            </w:tcBorders>
          </w:tcPr>
          <w:p w:rsidR="004B719B" w:rsidRDefault="008A7395">
            <w:pPr>
              <w:spacing w:after="0"/>
              <w:ind w:left="6"/>
              <w:jc w:val="center"/>
            </w:pPr>
            <w:r>
              <w:t xml:space="preserve">Accident/ Topple -&gt; motor cut-off </w:t>
            </w:r>
          </w:p>
        </w:tc>
      </w:tr>
      <w:tr w:rsidR="004B719B">
        <w:trPr>
          <w:trHeight w:val="350"/>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12" w:space="0" w:color="000000"/>
              <w:left w:val="single" w:sz="12" w:space="0" w:color="000000"/>
              <w:bottom w:val="single" w:sz="4" w:space="0" w:color="000000"/>
              <w:right w:val="single" w:sz="12" w:space="0" w:color="000000"/>
            </w:tcBorders>
          </w:tcPr>
          <w:p w:rsidR="004B719B" w:rsidRDefault="008A7395">
            <w:pPr>
              <w:spacing w:after="0"/>
              <w:ind w:left="9"/>
              <w:jc w:val="center"/>
            </w:pPr>
            <w:r>
              <w:t xml:space="preserve">Regeneration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6"/>
              <w:jc w:val="center"/>
            </w:pPr>
            <w:r>
              <w:t xml:space="preserve">Hazard Lights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7"/>
              <w:jc w:val="center"/>
            </w:pPr>
            <w:r>
              <w:t xml:space="preserve">Standard riding modes (Eco, Power)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6"/>
              <w:jc w:val="center"/>
            </w:pPr>
            <w:r>
              <w:t xml:space="preserve">Incoming call alert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5"/>
              <w:jc w:val="center"/>
            </w:pPr>
            <w:r>
              <w:t xml:space="preserve">Call acceptance and rejection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7"/>
              <w:jc w:val="center"/>
            </w:pPr>
            <w:r>
              <w:t xml:space="preserve">Distance to go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9"/>
              <w:jc w:val="center"/>
            </w:pPr>
            <w:r>
              <w:t xml:space="preserve">Average Km/ </w:t>
            </w:r>
            <w:proofErr w:type="spellStart"/>
            <w:r>
              <w:t>Wh</w:t>
            </w:r>
            <w:proofErr w:type="spellEnd"/>
            <w:r>
              <w:t xml:space="preserve"> </w:t>
            </w:r>
          </w:p>
        </w:tc>
      </w:tr>
      <w:tr w:rsidR="004B719B">
        <w:trPr>
          <w:trHeight w:val="341"/>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9"/>
              <w:jc w:val="center"/>
            </w:pPr>
            <w:r>
              <w:t xml:space="preserve">Music Control </w:t>
            </w:r>
          </w:p>
        </w:tc>
      </w:tr>
      <w:tr w:rsidR="004B719B">
        <w:trPr>
          <w:trHeight w:val="338"/>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4" w:space="0" w:color="000000"/>
              <w:right w:val="single" w:sz="12" w:space="0" w:color="000000"/>
            </w:tcBorders>
          </w:tcPr>
          <w:p w:rsidR="004B719B" w:rsidRDefault="008A7395">
            <w:pPr>
              <w:spacing w:after="0"/>
              <w:ind w:left="9"/>
              <w:jc w:val="center"/>
            </w:pPr>
            <w:r>
              <w:t xml:space="preserve">Pass switch </w:t>
            </w:r>
          </w:p>
        </w:tc>
      </w:tr>
      <w:tr w:rsidR="004B719B">
        <w:trPr>
          <w:trHeight w:val="350"/>
        </w:trPr>
        <w:tc>
          <w:tcPr>
            <w:tcW w:w="0" w:type="auto"/>
            <w:vMerge/>
            <w:tcBorders>
              <w:top w:val="nil"/>
              <w:left w:val="single" w:sz="12" w:space="0" w:color="000000"/>
              <w:bottom w:val="nil"/>
              <w:right w:val="single" w:sz="12" w:space="0" w:color="000000"/>
            </w:tcBorders>
          </w:tcPr>
          <w:p w:rsidR="004B719B" w:rsidRDefault="004B719B"/>
        </w:tc>
        <w:tc>
          <w:tcPr>
            <w:tcW w:w="7436" w:type="dxa"/>
            <w:tcBorders>
              <w:top w:val="single" w:sz="4" w:space="0" w:color="000000"/>
              <w:left w:val="single" w:sz="12" w:space="0" w:color="000000"/>
              <w:bottom w:val="single" w:sz="12" w:space="0" w:color="000000"/>
              <w:right w:val="single" w:sz="12" w:space="0" w:color="000000"/>
            </w:tcBorders>
          </w:tcPr>
          <w:p w:rsidR="004B719B" w:rsidRDefault="008A7395">
            <w:pPr>
              <w:spacing w:after="0"/>
              <w:ind w:left="5"/>
              <w:jc w:val="center"/>
            </w:pPr>
            <w:r>
              <w:t xml:space="preserve">Flat Footboard </w:t>
            </w:r>
          </w:p>
        </w:tc>
      </w:tr>
      <w:tr w:rsidR="004B719B">
        <w:trPr>
          <w:trHeight w:val="342"/>
        </w:trPr>
        <w:tc>
          <w:tcPr>
            <w:tcW w:w="0" w:type="auto"/>
            <w:vMerge/>
            <w:tcBorders>
              <w:top w:val="nil"/>
              <w:left w:val="single" w:sz="12" w:space="0" w:color="000000"/>
              <w:bottom w:val="single" w:sz="12" w:space="0" w:color="000000"/>
              <w:right w:val="single" w:sz="12" w:space="0" w:color="000000"/>
            </w:tcBorders>
          </w:tcPr>
          <w:p w:rsidR="004B719B" w:rsidRDefault="004B719B"/>
        </w:tc>
        <w:tc>
          <w:tcPr>
            <w:tcW w:w="7436" w:type="dxa"/>
            <w:tcBorders>
              <w:top w:val="single" w:sz="12" w:space="0" w:color="000000"/>
              <w:left w:val="single" w:sz="12" w:space="0" w:color="000000"/>
              <w:bottom w:val="single" w:sz="12" w:space="0" w:color="000000"/>
              <w:right w:val="single" w:sz="12" w:space="0" w:color="000000"/>
            </w:tcBorders>
          </w:tcPr>
          <w:p w:rsidR="004B719B" w:rsidRDefault="008A7395">
            <w:pPr>
              <w:spacing w:after="0"/>
              <w:ind w:left="6"/>
              <w:jc w:val="center"/>
            </w:pPr>
            <w:r>
              <w:t xml:space="preserve">Mobile holder </w:t>
            </w:r>
          </w:p>
        </w:tc>
      </w:tr>
    </w:tbl>
    <w:p w:rsidR="004B719B" w:rsidRDefault="008A7395">
      <w:pPr>
        <w:spacing w:after="295"/>
      </w:pPr>
      <w:r>
        <w:rPr>
          <w:i/>
          <w:sz w:val="18"/>
        </w:rPr>
        <w:t xml:space="preserve"> </w:t>
      </w:r>
    </w:p>
    <w:p w:rsidR="004B719B" w:rsidRDefault="008A7395">
      <w:pPr>
        <w:ind w:right="4920"/>
        <w:jc w:val="right"/>
      </w:pPr>
      <w:r>
        <w:rPr>
          <w:b/>
          <w:sz w:val="32"/>
        </w:rPr>
        <w:t xml:space="preserve"> </w:t>
      </w:r>
    </w:p>
    <w:p w:rsidR="004B719B" w:rsidRDefault="008A7395">
      <w:pPr>
        <w:ind w:right="4920"/>
        <w:jc w:val="right"/>
      </w:pPr>
      <w:r>
        <w:rPr>
          <w:b/>
          <w:sz w:val="32"/>
        </w:rPr>
        <w:t xml:space="preserve"> </w:t>
      </w:r>
    </w:p>
    <w:p w:rsidR="004B719B" w:rsidRDefault="008A7395">
      <w:pPr>
        <w:spacing w:after="163"/>
        <w:ind w:right="4920"/>
        <w:jc w:val="right"/>
      </w:pPr>
      <w:r>
        <w:rPr>
          <w:b/>
          <w:sz w:val="32"/>
        </w:rPr>
        <w:t xml:space="preserve"> </w:t>
      </w:r>
    </w:p>
    <w:p w:rsidR="004B719B" w:rsidRDefault="008A7395">
      <w:pPr>
        <w:ind w:right="4920"/>
        <w:jc w:val="right"/>
      </w:pPr>
      <w:r>
        <w:rPr>
          <w:b/>
          <w:sz w:val="32"/>
        </w:rPr>
        <w:t xml:space="preserve"> </w:t>
      </w:r>
    </w:p>
    <w:p w:rsidR="004B719B" w:rsidRDefault="008A7395">
      <w:pPr>
        <w:ind w:right="4920"/>
        <w:jc w:val="right"/>
      </w:pPr>
      <w:r>
        <w:rPr>
          <w:b/>
          <w:sz w:val="32"/>
        </w:rPr>
        <w:t xml:space="preserve"> </w:t>
      </w:r>
    </w:p>
    <w:p w:rsidR="004B719B" w:rsidRDefault="008A7395">
      <w:pPr>
        <w:spacing w:after="162"/>
        <w:ind w:right="4920"/>
        <w:jc w:val="right"/>
      </w:pPr>
      <w:r>
        <w:rPr>
          <w:b/>
          <w:sz w:val="32"/>
        </w:rPr>
        <w:t xml:space="preserve"> </w:t>
      </w:r>
    </w:p>
    <w:p w:rsidR="004B719B" w:rsidRDefault="008A7395">
      <w:pPr>
        <w:ind w:right="4920"/>
        <w:jc w:val="right"/>
      </w:pPr>
      <w:r>
        <w:rPr>
          <w:b/>
          <w:sz w:val="32"/>
        </w:rPr>
        <w:t xml:space="preserve"> </w:t>
      </w:r>
    </w:p>
    <w:p w:rsidR="004B719B" w:rsidRDefault="008A7395">
      <w:pPr>
        <w:spacing w:after="0"/>
      </w:pPr>
      <w:r>
        <w:rPr>
          <w:b/>
          <w:sz w:val="32"/>
        </w:rPr>
        <w:t xml:space="preserve"> </w:t>
      </w:r>
    </w:p>
    <w:p w:rsidR="004B719B" w:rsidRDefault="008A7395">
      <w:pPr>
        <w:ind w:left="10" w:right="2985" w:hanging="10"/>
        <w:jc w:val="right"/>
      </w:pPr>
      <w:r>
        <w:rPr>
          <w:b/>
          <w:sz w:val="32"/>
        </w:rPr>
        <w:t xml:space="preserve">Annexure I – Deleted Features </w:t>
      </w:r>
    </w:p>
    <w:p w:rsidR="004B719B" w:rsidRDefault="008A7395">
      <w:pPr>
        <w:spacing w:after="0"/>
        <w:ind w:left="122"/>
        <w:jc w:val="center"/>
      </w:pPr>
      <w:r>
        <w:rPr>
          <w:b/>
          <w:sz w:val="32"/>
        </w:rPr>
        <w:t xml:space="preserve"> </w:t>
      </w:r>
    </w:p>
    <w:tbl>
      <w:tblPr>
        <w:tblStyle w:val="TableGrid"/>
        <w:tblW w:w="10204" w:type="dxa"/>
        <w:tblInd w:w="2" w:type="dxa"/>
        <w:tblCellMar>
          <w:top w:w="62" w:type="dxa"/>
          <w:left w:w="110" w:type="dxa"/>
          <w:bottom w:w="0" w:type="dxa"/>
          <w:right w:w="104" w:type="dxa"/>
        </w:tblCellMar>
        <w:tblLook w:val="04A0" w:firstRow="1" w:lastRow="0" w:firstColumn="1" w:lastColumn="0" w:noHBand="0" w:noVBand="1"/>
      </w:tblPr>
      <w:tblGrid>
        <w:gridCol w:w="822"/>
        <w:gridCol w:w="3260"/>
        <w:gridCol w:w="1236"/>
        <w:gridCol w:w="4886"/>
      </w:tblGrid>
      <w:tr w:rsidR="004B719B">
        <w:trPr>
          <w:trHeight w:val="330"/>
        </w:trPr>
        <w:tc>
          <w:tcPr>
            <w:tcW w:w="821" w:type="dxa"/>
            <w:tcBorders>
              <w:top w:val="single" w:sz="8" w:space="0" w:color="000000"/>
              <w:left w:val="single" w:sz="8" w:space="0" w:color="000000"/>
              <w:bottom w:val="single" w:sz="8" w:space="0" w:color="000000"/>
              <w:right w:val="single" w:sz="8" w:space="0" w:color="000000"/>
            </w:tcBorders>
            <w:shd w:val="clear" w:color="auto" w:fill="375623"/>
          </w:tcPr>
          <w:p w:rsidR="004B719B" w:rsidRDefault="008A7395">
            <w:pPr>
              <w:spacing w:after="0"/>
              <w:ind w:left="37"/>
            </w:pPr>
            <w:r>
              <w:rPr>
                <w:color w:val="FFFFFF"/>
              </w:rPr>
              <w:t xml:space="preserve">S. No. </w:t>
            </w:r>
          </w:p>
        </w:tc>
        <w:tc>
          <w:tcPr>
            <w:tcW w:w="3260" w:type="dxa"/>
            <w:tcBorders>
              <w:top w:val="single" w:sz="8" w:space="0" w:color="000000"/>
              <w:left w:val="single" w:sz="8" w:space="0" w:color="000000"/>
              <w:bottom w:val="single" w:sz="8" w:space="0" w:color="000000"/>
              <w:right w:val="single" w:sz="8" w:space="0" w:color="000000"/>
            </w:tcBorders>
            <w:shd w:val="clear" w:color="auto" w:fill="375623"/>
          </w:tcPr>
          <w:p w:rsidR="004B719B" w:rsidRDefault="008A7395">
            <w:pPr>
              <w:spacing w:after="0"/>
              <w:ind w:right="10"/>
              <w:jc w:val="center"/>
            </w:pPr>
            <w:r>
              <w:rPr>
                <w:color w:val="FFFFFF"/>
              </w:rPr>
              <w:t xml:space="preserve">Feature </w:t>
            </w:r>
          </w:p>
        </w:tc>
        <w:tc>
          <w:tcPr>
            <w:tcW w:w="1236" w:type="dxa"/>
            <w:tcBorders>
              <w:top w:val="single" w:sz="8" w:space="0" w:color="000000"/>
              <w:left w:val="single" w:sz="8" w:space="0" w:color="000000"/>
              <w:bottom w:val="single" w:sz="8" w:space="0" w:color="000000"/>
              <w:right w:val="single" w:sz="8" w:space="0" w:color="000000"/>
            </w:tcBorders>
            <w:shd w:val="clear" w:color="auto" w:fill="375623"/>
          </w:tcPr>
          <w:p w:rsidR="004B719B" w:rsidRDefault="008A7395">
            <w:pPr>
              <w:spacing w:after="0"/>
              <w:ind w:right="8"/>
              <w:jc w:val="center"/>
            </w:pPr>
            <w:r>
              <w:rPr>
                <w:color w:val="FFFFFF"/>
              </w:rPr>
              <w:t xml:space="preserve">Category </w:t>
            </w:r>
          </w:p>
        </w:tc>
        <w:tc>
          <w:tcPr>
            <w:tcW w:w="4886" w:type="dxa"/>
            <w:tcBorders>
              <w:top w:val="single" w:sz="8" w:space="0" w:color="000000"/>
              <w:left w:val="single" w:sz="8" w:space="0" w:color="000000"/>
              <w:bottom w:val="single" w:sz="8" w:space="0" w:color="000000"/>
              <w:right w:val="single" w:sz="8" w:space="0" w:color="000000"/>
            </w:tcBorders>
            <w:shd w:val="clear" w:color="auto" w:fill="375623"/>
          </w:tcPr>
          <w:p w:rsidR="004B719B" w:rsidRDefault="008A7395">
            <w:pPr>
              <w:spacing w:after="0"/>
              <w:ind w:left="1"/>
              <w:jc w:val="center"/>
            </w:pPr>
            <w:r>
              <w:rPr>
                <w:color w:val="FFFFFF"/>
              </w:rPr>
              <w:t xml:space="preserve">Reason for deletion </w:t>
            </w:r>
          </w:p>
        </w:tc>
      </w:tr>
      <w:tr w:rsidR="004B719B">
        <w:trPr>
          <w:trHeight w:val="3701"/>
        </w:trPr>
        <w:tc>
          <w:tcPr>
            <w:tcW w:w="821" w:type="dxa"/>
            <w:tcBorders>
              <w:top w:val="single" w:sz="8" w:space="0" w:color="000000"/>
              <w:left w:val="single" w:sz="8" w:space="0" w:color="000000"/>
              <w:bottom w:val="single" w:sz="4" w:space="0" w:color="000000"/>
              <w:right w:val="single" w:sz="4" w:space="0" w:color="000000"/>
            </w:tcBorders>
            <w:vAlign w:val="center"/>
          </w:tcPr>
          <w:p w:rsidR="004B719B" w:rsidRDefault="008A7395">
            <w:pPr>
              <w:spacing w:after="0"/>
              <w:ind w:right="9"/>
              <w:jc w:val="center"/>
            </w:pPr>
            <w:r>
              <w:t xml:space="preserve">1 </w:t>
            </w:r>
          </w:p>
        </w:tc>
        <w:tc>
          <w:tcPr>
            <w:tcW w:w="3260" w:type="dxa"/>
            <w:tcBorders>
              <w:top w:val="single" w:sz="8" w:space="0" w:color="000000"/>
              <w:left w:val="single" w:sz="4" w:space="0" w:color="000000"/>
              <w:bottom w:val="single" w:sz="4" w:space="0" w:color="000000"/>
              <w:right w:val="single" w:sz="4" w:space="0" w:color="000000"/>
            </w:tcBorders>
            <w:vAlign w:val="center"/>
          </w:tcPr>
          <w:p w:rsidR="004B719B" w:rsidRDefault="008A7395">
            <w:pPr>
              <w:spacing w:after="0"/>
              <w:ind w:right="12"/>
              <w:jc w:val="center"/>
            </w:pPr>
            <w:r>
              <w:t xml:space="preserve">Auto Brightness </w:t>
            </w:r>
          </w:p>
        </w:tc>
        <w:tc>
          <w:tcPr>
            <w:tcW w:w="1236" w:type="dxa"/>
            <w:tcBorders>
              <w:top w:val="single" w:sz="8" w:space="0" w:color="000000"/>
              <w:left w:val="single" w:sz="4" w:space="0" w:color="000000"/>
              <w:bottom w:val="single" w:sz="4" w:space="0" w:color="000000"/>
              <w:right w:val="single" w:sz="4" w:space="0" w:color="000000"/>
            </w:tcBorders>
            <w:vAlign w:val="center"/>
          </w:tcPr>
          <w:p w:rsidR="004B719B" w:rsidRDefault="008A7395">
            <w:pPr>
              <w:spacing w:after="0"/>
              <w:ind w:right="5"/>
              <w:jc w:val="center"/>
            </w:pPr>
            <w:r>
              <w:t xml:space="preserve">Base </w:t>
            </w:r>
          </w:p>
        </w:tc>
        <w:tc>
          <w:tcPr>
            <w:tcW w:w="4886" w:type="dxa"/>
            <w:tcBorders>
              <w:top w:val="single" w:sz="8" w:space="0" w:color="000000"/>
              <w:left w:val="single" w:sz="4" w:space="0" w:color="000000"/>
              <w:bottom w:val="single" w:sz="4" w:space="0" w:color="000000"/>
              <w:right w:val="single" w:sz="8" w:space="0" w:color="000000"/>
            </w:tcBorders>
            <w:vAlign w:val="center"/>
          </w:tcPr>
          <w:p w:rsidR="004B719B" w:rsidRDefault="008A7395">
            <w:pPr>
              <w:spacing w:after="0" w:line="239" w:lineRule="auto"/>
              <w:ind w:right="139"/>
            </w:pPr>
            <w:r>
              <w:t xml:space="preserve">1. Benchmarked against a 1750 nits’ system, LX70 will have an 800 nits’ system, and change in brightness won't be very noticeable in daylight 2. Most of the time vehicle will run in open, having smart brightness control would not affect much + for a better UX the sensor has to be of a very high grade so that change in brightness is smooth </w:t>
            </w:r>
          </w:p>
          <w:p w:rsidR="004B719B" w:rsidRDefault="008A7395">
            <w:pPr>
              <w:spacing w:after="0"/>
            </w:pPr>
            <w:r>
              <w:t xml:space="preserve">3. Dark mode will suffice in most cases </w:t>
            </w:r>
          </w:p>
        </w:tc>
      </w:tr>
      <w:tr w:rsidR="004B719B">
        <w:trPr>
          <w:trHeight w:val="1382"/>
        </w:trPr>
        <w:tc>
          <w:tcPr>
            <w:tcW w:w="821" w:type="dxa"/>
            <w:tcBorders>
              <w:top w:val="single" w:sz="4" w:space="0" w:color="000000"/>
              <w:left w:val="single" w:sz="8" w:space="0" w:color="000000"/>
              <w:bottom w:val="single" w:sz="4" w:space="0" w:color="000000"/>
              <w:right w:val="single" w:sz="4" w:space="0" w:color="000000"/>
            </w:tcBorders>
            <w:vAlign w:val="center"/>
          </w:tcPr>
          <w:p w:rsidR="004B719B" w:rsidRDefault="008A7395">
            <w:pPr>
              <w:spacing w:after="0"/>
              <w:ind w:right="9"/>
              <w:jc w:val="center"/>
            </w:pPr>
            <w:r>
              <w:t xml:space="preserve">2 </w:t>
            </w:r>
          </w:p>
        </w:tc>
        <w:tc>
          <w:tcPr>
            <w:tcW w:w="3260"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13"/>
              <w:jc w:val="center"/>
            </w:pPr>
            <w:r>
              <w:t xml:space="preserve">Parking Brake Lever </w:t>
            </w:r>
          </w:p>
        </w:tc>
        <w:tc>
          <w:tcPr>
            <w:tcW w:w="123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5"/>
              <w:jc w:val="center"/>
            </w:pPr>
            <w:r>
              <w:t xml:space="preserve">Base </w:t>
            </w:r>
          </w:p>
        </w:tc>
        <w:tc>
          <w:tcPr>
            <w:tcW w:w="4886" w:type="dxa"/>
            <w:tcBorders>
              <w:top w:val="single" w:sz="4" w:space="0" w:color="000000"/>
              <w:left w:val="single" w:sz="4" w:space="0" w:color="000000"/>
              <w:bottom w:val="single" w:sz="4" w:space="0" w:color="000000"/>
              <w:right w:val="single" w:sz="8" w:space="0" w:color="000000"/>
            </w:tcBorders>
          </w:tcPr>
          <w:p w:rsidR="004B719B" w:rsidRDefault="008A7395">
            <w:pPr>
              <w:spacing w:after="0" w:line="239" w:lineRule="auto"/>
              <w:ind w:right="2224"/>
            </w:pPr>
            <w:r>
              <w:t xml:space="preserve">1. Packaging constraint 2. Not a must have feature. </w:t>
            </w:r>
          </w:p>
          <w:p w:rsidR="004B719B" w:rsidRDefault="008A7395">
            <w:pPr>
              <w:spacing w:after="0"/>
            </w:pPr>
            <w:r>
              <w:t xml:space="preserve">3. Benchmarked </w:t>
            </w:r>
            <w:proofErr w:type="spellStart"/>
            <w:r>
              <w:t>Ather</w:t>
            </w:r>
            <w:proofErr w:type="spellEnd"/>
            <w:r>
              <w:t xml:space="preserve"> by parking on 12-degree grade, with riders’ feet on footboard, it withstood easily without a Parking Brake Lever </w:t>
            </w:r>
          </w:p>
        </w:tc>
      </w:tr>
      <w:tr w:rsidR="004B719B">
        <w:trPr>
          <w:trHeight w:val="956"/>
        </w:trPr>
        <w:tc>
          <w:tcPr>
            <w:tcW w:w="821" w:type="dxa"/>
            <w:tcBorders>
              <w:top w:val="single" w:sz="4" w:space="0" w:color="000000"/>
              <w:left w:val="single" w:sz="8" w:space="0" w:color="000000"/>
              <w:bottom w:val="single" w:sz="4" w:space="0" w:color="000000"/>
              <w:right w:val="single" w:sz="4" w:space="0" w:color="000000"/>
            </w:tcBorders>
            <w:vAlign w:val="center"/>
          </w:tcPr>
          <w:p w:rsidR="004B719B" w:rsidRDefault="008A7395">
            <w:pPr>
              <w:spacing w:after="0"/>
              <w:ind w:right="9"/>
              <w:jc w:val="center"/>
            </w:pPr>
            <w:r>
              <w:lastRenderedPageBreak/>
              <w:t xml:space="preserve">3 </w:t>
            </w:r>
          </w:p>
        </w:tc>
        <w:tc>
          <w:tcPr>
            <w:tcW w:w="3260"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12"/>
              <w:jc w:val="center"/>
            </w:pPr>
            <w:r>
              <w:t xml:space="preserve">Kill switch </w:t>
            </w:r>
          </w:p>
        </w:tc>
        <w:tc>
          <w:tcPr>
            <w:tcW w:w="123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5"/>
              <w:jc w:val="center"/>
            </w:pPr>
            <w:r>
              <w:t xml:space="preserve">Base </w:t>
            </w:r>
          </w:p>
        </w:tc>
        <w:tc>
          <w:tcPr>
            <w:tcW w:w="4886" w:type="dxa"/>
            <w:tcBorders>
              <w:top w:val="single" w:sz="4" w:space="0" w:color="000000"/>
              <w:left w:val="single" w:sz="4" w:space="0" w:color="000000"/>
              <w:bottom w:val="single" w:sz="4" w:space="0" w:color="000000"/>
              <w:right w:val="single" w:sz="8" w:space="0" w:color="000000"/>
            </w:tcBorders>
            <w:vAlign w:val="center"/>
          </w:tcPr>
          <w:p w:rsidR="004B719B" w:rsidRDefault="008A7395">
            <w:pPr>
              <w:numPr>
                <w:ilvl w:val="0"/>
                <w:numId w:val="4"/>
              </w:numPr>
              <w:spacing w:after="0"/>
              <w:ind w:hanging="218"/>
            </w:pPr>
            <w:r>
              <w:t xml:space="preserve">Lack of control I/O pins on </w:t>
            </w:r>
            <w:proofErr w:type="spellStart"/>
            <w:r>
              <w:t>ConnectM</w:t>
            </w:r>
            <w:proofErr w:type="spellEnd"/>
            <w:r>
              <w:t xml:space="preserve"> VCU </w:t>
            </w:r>
          </w:p>
          <w:p w:rsidR="004B719B" w:rsidRDefault="008A7395">
            <w:pPr>
              <w:numPr>
                <w:ilvl w:val="0"/>
                <w:numId w:val="4"/>
              </w:numPr>
              <w:spacing w:after="0"/>
              <w:ind w:hanging="218"/>
            </w:pPr>
            <w:r>
              <w:t xml:space="preserve">Not homologation critical </w:t>
            </w:r>
          </w:p>
        </w:tc>
      </w:tr>
      <w:tr w:rsidR="004B719B">
        <w:trPr>
          <w:trHeight w:val="655"/>
        </w:trPr>
        <w:tc>
          <w:tcPr>
            <w:tcW w:w="821" w:type="dxa"/>
            <w:tcBorders>
              <w:top w:val="single" w:sz="4" w:space="0" w:color="000000"/>
              <w:left w:val="single" w:sz="8" w:space="0" w:color="000000"/>
              <w:bottom w:val="single" w:sz="4" w:space="0" w:color="000000"/>
              <w:right w:val="single" w:sz="4" w:space="0" w:color="000000"/>
            </w:tcBorders>
            <w:vAlign w:val="center"/>
          </w:tcPr>
          <w:p w:rsidR="004B719B" w:rsidRDefault="008A7395">
            <w:pPr>
              <w:spacing w:after="0"/>
              <w:ind w:right="9"/>
              <w:jc w:val="center"/>
            </w:pPr>
            <w:r>
              <w:t xml:space="preserve">4 </w:t>
            </w:r>
          </w:p>
        </w:tc>
        <w:tc>
          <w:tcPr>
            <w:tcW w:w="3260"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12"/>
              <w:jc w:val="center"/>
            </w:pPr>
            <w:r>
              <w:t xml:space="preserve">Stepped Mirrors </w:t>
            </w:r>
          </w:p>
        </w:tc>
        <w:tc>
          <w:tcPr>
            <w:tcW w:w="123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5"/>
              <w:jc w:val="center"/>
            </w:pPr>
            <w:r>
              <w:t xml:space="preserve">Base </w:t>
            </w:r>
          </w:p>
        </w:tc>
        <w:tc>
          <w:tcPr>
            <w:tcW w:w="4886" w:type="dxa"/>
            <w:tcBorders>
              <w:top w:val="single" w:sz="4" w:space="0" w:color="000000"/>
              <w:left w:val="single" w:sz="4" w:space="0" w:color="000000"/>
              <w:bottom w:val="single" w:sz="4" w:space="0" w:color="000000"/>
              <w:right w:val="single" w:sz="8" w:space="0" w:color="000000"/>
            </w:tcBorders>
            <w:vAlign w:val="center"/>
          </w:tcPr>
          <w:p w:rsidR="004B719B" w:rsidRDefault="008A7395">
            <w:pPr>
              <w:spacing w:after="0"/>
            </w:pPr>
            <w:r>
              <w:t xml:space="preserve">1. Design constraint - handlebar and head panels </w:t>
            </w:r>
          </w:p>
        </w:tc>
      </w:tr>
      <w:tr w:rsidR="004B719B">
        <w:trPr>
          <w:trHeight w:val="655"/>
        </w:trPr>
        <w:tc>
          <w:tcPr>
            <w:tcW w:w="821" w:type="dxa"/>
            <w:tcBorders>
              <w:top w:val="single" w:sz="4" w:space="0" w:color="000000"/>
              <w:left w:val="single" w:sz="8" w:space="0" w:color="000000"/>
              <w:bottom w:val="single" w:sz="4" w:space="0" w:color="000000"/>
              <w:right w:val="single" w:sz="4" w:space="0" w:color="000000"/>
            </w:tcBorders>
            <w:vAlign w:val="center"/>
          </w:tcPr>
          <w:p w:rsidR="004B719B" w:rsidRDefault="008A7395">
            <w:pPr>
              <w:spacing w:after="0"/>
              <w:ind w:right="9"/>
              <w:jc w:val="center"/>
            </w:pPr>
            <w:r>
              <w:t xml:space="preserve">5 </w:t>
            </w:r>
          </w:p>
        </w:tc>
        <w:tc>
          <w:tcPr>
            <w:tcW w:w="3260"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12"/>
              <w:jc w:val="center"/>
            </w:pPr>
            <w:r>
              <w:t xml:space="preserve">Home Fast Charging Option </w:t>
            </w:r>
          </w:p>
        </w:tc>
        <w:tc>
          <w:tcPr>
            <w:tcW w:w="123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5"/>
              <w:jc w:val="center"/>
            </w:pPr>
            <w:r>
              <w:t xml:space="preserve">Base </w:t>
            </w:r>
          </w:p>
        </w:tc>
        <w:tc>
          <w:tcPr>
            <w:tcW w:w="4886" w:type="dxa"/>
            <w:tcBorders>
              <w:top w:val="single" w:sz="4" w:space="0" w:color="000000"/>
              <w:left w:val="single" w:sz="4" w:space="0" w:color="000000"/>
              <w:bottom w:val="single" w:sz="4" w:space="0" w:color="000000"/>
              <w:right w:val="single" w:sz="8" w:space="0" w:color="000000"/>
            </w:tcBorders>
          </w:tcPr>
          <w:p w:rsidR="004B719B" w:rsidRDefault="008A7395">
            <w:pPr>
              <w:numPr>
                <w:ilvl w:val="0"/>
                <w:numId w:val="5"/>
              </w:numPr>
              <w:spacing w:after="0"/>
              <w:ind w:hanging="218"/>
            </w:pPr>
            <w:r>
              <w:t xml:space="preserve">Battery life degradation </w:t>
            </w:r>
          </w:p>
          <w:p w:rsidR="004B719B" w:rsidRDefault="008A7395">
            <w:pPr>
              <w:numPr>
                <w:ilvl w:val="0"/>
                <w:numId w:val="5"/>
              </w:numPr>
              <w:spacing w:after="0"/>
              <w:ind w:hanging="218"/>
            </w:pPr>
            <w:r>
              <w:t xml:space="preserve">Huge cost impact </w:t>
            </w:r>
          </w:p>
        </w:tc>
      </w:tr>
      <w:tr w:rsidR="004B719B">
        <w:trPr>
          <w:trHeight w:val="1256"/>
        </w:trPr>
        <w:tc>
          <w:tcPr>
            <w:tcW w:w="821" w:type="dxa"/>
            <w:tcBorders>
              <w:top w:val="single" w:sz="4" w:space="0" w:color="000000"/>
              <w:left w:val="single" w:sz="8" w:space="0" w:color="000000"/>
              <w:bottom w:val="single" w:sz="4" w:space="0" w:color="000000"/>
              <w:right w:val="single" w:sz="4" w:space="0" w:color="000000"/>
            </w:tcBorders>
            <w:vAlign w:val="center"/>
          </w:tcPr>
          <w:p w:rsidR="004B719B" w:rsidRDefault="008A7395">
            <w:pPr>
              <w:spacing w:after="0"/>
              <w:ind w:right="9"/>
              <w:jc w:val="center"/>
            </w:pPr>
            <w:r>
              <w:t xml:space="preserve">6 </w:t>
            </w:r>
          </w:p>
        </w:tc>
        <w:tc>
          <w:tcPr>
            <w:tcW w:w="3260"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left="50"/>
            </w:pPr>
            <w:r>
              <w:t xml:space="preserve">Joystick - Manual Cluster Control </w:t>
            </w:r>
          </w:p>
        </w:tc>
        <w:tc>
          <w:tcPr>
            <w:tcW w:w="123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5"/>
              <w:jc w:val="center"/>
            </w:pPr>
            <w:r>
              <w:t xml:space="preserve">Base </w:t>
            </w:r>
          </w:p>
        </w:tc>
        <w:tc>
          <w:tcPr>
            <w:tcW w:w="4886" w:type="dxa"/>
            <w:tcBorders>
              <w:top w:val="single" w:sz="4" w:space="0" w:color="000000"/>
              <w:left w:val="single" w:sz="4" w:space="0" w:color="000000"/>
              <w:bottom w:val="single" w:sz="4" w:space="0" w:color="000000"/>
              <w:right w:val="single" w:sz="8" w:space="0" w:color="000000"/>
            </w:tcBorders>
            <w:vAlign w:val="center"/>
          </w:tcPr>
          <w:p w:rsidR="004B719B" w:rsidRDefault="008A7395">
            <w:pPr>
              <w:numPr>
                <w:ilvl w:val="0"/>
                <w:numId w:val="6"/>
              </w:numPr>
              <w:spacing w:after="0"/>
              <w:ind w:hanging="218"/>
            </w:pPr>
            <w:r>
              <w:t xml:space="preserve">Not enough Pins in the </w:t>
            </w:r>
            <w:proofErr w:type="spellStart"/>
            <w:r>
              <w:t>ConnectM</w:t>
            </w:r>
            <w:proofErr w:type="spellEnd"/>
            <w:r>
              <w:t xml:space="preserve"> VCU </w:t>
            </w:r>
          </w:p>
          <w:p w:rsidR="004B719B" w:rsidRDefault="008A7395">
            <w:pPr>
              <w:numPr>
                <w:ilvl w:val="0"/>
                <w:numId w:val="6"/>
              </w:numPr>
              <w:spacing w:after="0"/>
              <w:ind w:hanging="218"/>
            </w:pPr>
            <w:r>
              <w:t xml:space="preserve">In </w:t>
            </w:r>
            <w:proofErr w:type="spellStart"/>
            <w:r>
              <w:t>Zaptics</w:t>
            </w:r>
            <w:proofErr w:type="spellEnd"/>
            <w:r>
              <w:t xml:space="preserve"> VCU, Touch would supersede Joystick  </w:t>
            </w:r>
          </w:p>
        </w:tc>
      </w:tr>
      <w:tr w:rsidR="004B719B">
        <w:trPr>
          <w:trHeight w:val="1255"/>
        </w:trPr>
        <w:tc>
          <w:tcPr>
            <w:tcW w:w="821" w:type="dxa"/>
            <w:tcBorders>
              <w:top w:val="single" w:sz="4" w:space="0" w:color="000000"/>
              <w:left w:val="single" w:sz="8" w:space="0" w:color="000000"/>
              <w:bottom w:val="single" w:sz="4" w:space="0" w:color="000000"/>
              <w:right w:val="single" w:sz="4" w:space="0" w:color="000000"/>
            </w:tcBorders>
            <w:vAlign w:val="center"/>
          </w:tcPr>
          <w:p w:rsidR="004B719B" w:rsidRDefault="008A7395">
            <w:pPr>
              <w:spacing w:after="0"/>
              <w:ind w:right="9"/>
              <w:jc w:val="center"/>
            </w:pPr>
            <w:r>
              <w:t xml:space="preserve">7 </w:t>
            </w:r>
          </w:p>
        </w:tc>
        <w:tc>
          <w:tcPr>
            <w:tcW w:w="3260"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right="10"/>
              <w:jc w:val="center"/>
            </w:pPr>
            <w:r>
              <w:t xml:space="preserve">On Screen Live Maps </w:t>
            </w:r>
          </w:p>
        </w:tc>
        <w:tc>
          <w:tcPr>
            <w:tcW w:w="1236" w:type="dxa"/>
            <w:tcBorders>
              <w:top w:val="single" w:sz="4" w:space="0" w:color="000000"/>
              <w:left w:val="single" w:sz="4" w:space="0" w:color="000000"/>
              <w:bottom w:val="single" w:sz="4" w:space="0" w:color="000000"/>
              <w:right w:val="single" w:sz="4" w:space="0" w:color="000000"/>
            </w:tcBorders>
            <w:vAlign w:val="center"/>
          </w:tcPr>
          <w:p w:rsidR="004B719B" w:rsidRDefault="008A7395">
            <w:pPr>
              <w:spacing w:after="0"/>
              <w:ind w:left="98"/>
            </w:pPr>
            <w:r>
              <w:t xml:space="preserve">Premium </w:t>
            </w:r>
          </w:p>
        </w:tc>
        <w:tc>
          <w:tcPr>
            <w:tcW w:w="4886" w:type="dxa"/>
            <w:tcBorders>
              <w:top w:val="single" w:sz="4" w:space="0" w:color="000000"/>
              <w:left w:val="single" w:sz="4" w:space="0" w:color="000000"/>
              <w:bottom w:val="single" w:sz="4" w:space="0" w:color="000000"/>
              <w:right w:val="single" w:sz="8" w:space="0" w:color="000000"/>
            </w:tcBorders>
            <w:vAlign w:val="center"/>
          </w:tcPr>
          <w:p w:rsidR="004B719B" w:rsidRDefault="008A7395">
            <w:pPr>
              <w:spacing w:after="0"/>
            </w:pPr>
            <w:r>
              <w:t xml:space="preserve">1. VCU needs a processor strong enough to run android and do live map rendering with decent latency; cost of VCU </w:t>
            </w:r>
          </w:p>
        </w:tc>
      </w:tr>
      <w:tr w:rsidR="004B719B">
        <w:trPr>
          <w:trHeight w:val="583"/>
        </w:trPr>
        <w:tc>
          <w:tcPr>
            <w:tcW w:w="821" w:type="dxa"/>
            <w:tcBorders>
              <w:top w:val="single" w:sz="4" w:space="0" w:color="000000"/>
              <w:left w:val="single" w:sz="8" w:space="0" w:color="000000"/>
              <w:bottom w:val="single" w:sz="8" w:space="0" w:color="000000"/>
              <w:right w:val="single" w:sz="4" w:space="0" w:color="000000"/>
            </w:tcBorders>
            <w:vAlign w:val="center"/>
          </w:tcPr>
          <w:p w:rsidR="004B719B" w:rsidRDefault="008A7395">
            <w:pPr>
              <w:spacing w:after="0"/>
              <w:ind w:right="9"/>
              <w:jc w:val="center"/>
            </w:pPr>
            <w:r>
              <w:t xml:space="preserve">8 </w:t>
            </w:r>
          </w:p>
        </w:tc>
        <w:tc>
          <w:tcPr>
            <w:tcW w:w="3260" w:type="dxa"/>
            <w:tcBorders>
              <w:top w:val="single" w:sz="4" w:space="0" w:color="000000"/>
              <w:left w:val="single" w:sz="4" w:space="0" w:color="000000"/>
              <w:bottom w:val="single" w:sz="8" w:space="0" w:color="000000"/>
              <w:right w:val="single" w:sz="4" w:space="0" w:color="000000"/>
            </w:tcBorders>
            <w:vAlign w:val="center"/>
          </w:tcPr>
          <w:p w:rsidR="004B719B" w:rsidRDefault="008A7395">
            <w:pPr>
              <w:spacing w:after="0"/>
              <w:ind w:right="10"/>
              <w:jc w:val="center"/>
            </w:pPr>
            <w:r>
              <w:t xml:space="preserve">2 Coupons - Free Scooter Wash </w:t>
            </w:r>
          </w:p>
        </w:tc>
        <w:tc>
          <w:tcPr>
            <w:tcW w:w="1236" w:type="dxa"/>
            <w:tcBorders>
              <w:top w:val="single" w:sz="4" w:space="0" w:color="000000"/>
              <w:left w:val="single" w:sz="4" w:space="0" w:color="000000"/>
              <w:bottom w:val="single" w:sz="8" w:space="0" w:color="000000"/>
              <w:right w:val="single" w:sz="4" w:space="0" w:color="000000"/>
            </w:tcBorders>
          </w:tcPr>
          <w:p w:rsidR="004B719B" w:rsidRDefault="008A7395">
            <w:pPr>
              <w:spacing w:after="0"/>
              <w:jc w:val="center"/>
            </w:pPr>
            <w:r>
              <w:t xml:space="preserve">Service Pack </w:t>
            </w:r>
          </w:p>
        </w:tc>
        <w:tc>
          <w:tcPr>
            <w:tcW w:w="4886" w:type="dxa"/>
            <w:tcBorders>
              <w:top w:val="single" w:sz="4" w:space="0" w:color="000000"/>
              <w:left w:val="single" w:sz="4" w:space="0" w:color="000000"/>
              <w:bottom w:val="single" w:sz="8" w:space="0" w:color="000000"/>
              <w:right w:val="single" w:sz="8" w:space="0" w:color="000000"/>
            </w:tcBorders>
            <w:vAlign w:val="center"/>
          </w:tcPr>
          <w:p w:rsidR="004B719B" w:rsidRDefault="008A7395">
            <w:pPr>
              <w:spacing w:after="0"/>
            </w:pPr>
            <w:r>
              <w:t xml:space="preserve">1. Not a must have feature </w:t>
            </w:r>
          </w:p>
        </w:tc>
      </w:tr>
    </w:tbl>
    <w:p w:rsidR="004B719B" w:rsidRDefault="008A7395">
      <w:r>
        <w:rPr>
          <w:b/>
          <w:sz w:val="32"/>
        </w:rPr>
        <w:t xml:space="preserve"> </w:t>
      </w:r>
    </w:p>
    <w:p w:rsidR="004B719B" w:rsidRDefault="008A7395">
      <w:pPr>
        <w:spacing w:after="0"/>
        <w:ind w:left="122"/>
        <w:jc w:val="center"/>
      </w:pPr>
      <w:r>
        <w:rPr>
          <w:b/>
          <w:sz w:val="32"/>
        </w:rPr>
        <w:t xml:space="preserve"> </w:t>
      </w:r>
    </w:p>
    <w:p w:rsidR="004B719B" w:rsidRDefault="008A7395">
      <w:pPr>
        <w:pStyle w:val="Heading2"/>
        <w:spacing w:after="160"/>
        <w:ind w:left="966"/>
      </w:pPr>
      <w:r>
        <w:t xml:space="preserve">Annexure II – Feature Scorecard/ Secondary Market Research </w:t>
      </w:r>
    </w:p>
    <w:p w:rsidR="004B719B" w:rsidRDefault="008A7395">
      <w:pPr>
        <w:spacing w:after="105"/>
        <w:ind w:left="122"/>
        <w:jc w:val="center"/>
      </w:pPr>
      <w:r>
        <w:rPr>
          <w:b/>
          <w:sz w:val="32"/>
        </w:rPr>
        <w:t xml:space="preserve"> </w:t>
      </w:r>
    </w:p>
    <w:p w:rsidR="004B719B" w:rsidRDefault="008A7395">
      <w:pPr>
        <w:spacing w:after="161"/>
        <w:ind w:left="59" w:right="11" w:hanging="10"/>
        <w:jc w:val="center"/>
      </w:pPr>
      <w:r>
        <w:rPr>
          <w:sz w:val="26"/>
        </w:rPr>
        <w:t xml:space="preserve">UX Score and Implementation Score were calculated as follows: </w:t>
      </w:r>
    </w:p>
    <w:p w:rsidR="004B719B" w:rsidRDefault="008A7395">
      <w:pPr>
        <w:spacing w:after="161"/>
        <w:ind w:left="59" w:right="3" w:hanging="10"/>
        <w:jc w:val="center"/>
      </w:pPr>
      <w:r>
        <w:rPr>
          <w:sz w:val="26"/>
        </w:rPr>
        <w:t xml:space="preserve">UX Score = Reach X Impact; </w:t>
      </w:r>
    </w:p>
    <w:p w:rsidR="004B719B" w:rsidRDefault="008A7395">
      <w:pPr>
        <w:spacing w:after="161"/>
        <w:ind w:left="59" w:right="2" w:hanging="10"/>
        <w:jc w:val="center"/>
      </w:pPr>
      <w:r>
        <w:rPr>
          <w:sz w:val="26"/>
        </w:rPr>
        <w:t xml:space="preserve">Implementation Score = UX Score X (Cost/ Effort); </w:t>
      </w:r>
    </w:p>
    <w:p w:rsidR="004B719B" w:rsidRDefault="008A7395">
      <w:pPr>
        <w:spacing w:after="0"/>
        <w:ind w:left="108"/>
        <w:jc w:val="center"/>
      </w:pPr>
      <w:r>
        <w:rPr>
          <w:sz w:val="26"/>
        </w:rPr>
        <w:t xml:space="preserve"> </w:t>
      </w:r>
    </w:p>
    <w:tbl>
      <w:tblPr>
        <w:tblStyle w:val="TableGrid"/>
        <w:tblW w:w="7182" w:type="dxa"/>
        <w:tblInd w:w="1335" w:type="dxa"/>
        <w:tblCellMar>
          <w:top w:w="73" w:type="dxa"/>
          <w:left w:w="108" w:type="dxa"/>
          <w:bottom w:w="0" w:type="dxa"/>
          <w:right w:w="94" w:type="dxa"/>
        </w:tblCellMar>
        <w:tblLook w:val="04A0" w:firstRow="1" w:lastRow="0" w:firstColumn="1" w:lastColumn="0" w:noHBand="0" w:noVBand="1"/>
      </w:tblPr>
      <w:tblGrid>
        <w:gridCol w:w="917"/>
        <w:gridCol w:w="6265"/>
      </w:tblGrid>
      <w:tr w:rsidR="004B719B">
        <w:trPr>
          <w:trHeight w:val="331"/>
        </w:trPr>
        <w:tc>
          <w:tcPr>
            <w:tcW w:w="917" w:type="dxa"/>
            <w:tcBorders>
              <w:top w:val="single" w:sz="8" w:space="0" w:color="000000"/>
              <w:left w:val="single" w:sz="8" w:space="0" w:color="000000"/>
              <w:bottom w:val="single" w:sz="4" w:space="0" w:color="000000"/>
              <w:right w:val="single" w:sz="4" w:space="0" w:color="000000"/>
            </w:tcBorders>
            <w:shd w:val="clear" w:color="auto" w:fill="375623"/>
          </w:tcPr>
          <w:p w:rsidR="004B719B" w:rsidRDefault="008A7395">
            <w:pPr>
              <w:spacing w:after="0"/>
              <w:ind w:left="72"/>
            </w:pPr>
            <w:r>
              <w:rPr>
                <w:b/>
                <w:color w:val="FFFFFF"/>
              </w:rPr>
              <w:t xml:space="preserve">Reach </w:t>
            </w:r>
          </w:p>
        </w:tc>
        <w:tc>
          <w:tcPr>
            <w:tcW w:w="6265" w:type="dxa"/>
            <w:tcBorders>
              <w:top w:val="single" w:sz="8" w:space="0" w:color="000000"/>
              <w:left w:val="single" w:sz="4" w:space="0" w:color="000000"/>
              <w:bottom w:val="single" w:sz="4" w:space="0" w:color="000000"/>
              <w:right w:val="single" w:sz="8" w:space="0" w:color="000000"/>
            </w:tcBorders>
            <w:shd w:val="clear" w:color="auto" w:fill="375623"/>
          </w:tcPr>
          <w:p w:rsidR="004B719B" w:rsidRDefault="008A7395">
            <w:pPr>
              <w:spacing w:after="0"/>
            </w:pPr>
            <w:r>
              <w:rPr>
                <w:b/>
                <w:color w:val="FFFFFF"/>
              </w:rPr>
              <w:t xml:space="preserve">Description </w:t>
            </w:r>
          </w:p>
        </w:tc>
      </w:tr>
      <w:tr w:rsidR="004B719B">
        <w:trPr>
          <w:trHeight w:val="347"/>
        </w:trPr>
        <w:tc>
          <w:tcPr>
            <w:tcW w:w="917" w:type="dxa"/>
            <w:tcBorders>
              <w:top w:val="single" w:sz="4" w:space="0" w:color="000000"/>
              <w:left w:val="single" w:sz="8" w:space="0" w:color="000000"/>
              <w:bottom w:val="single" w:sz="4" w:space="0" w:color="000000"/>
              <w:right w:val="single" w:sz="4" w:space="0" w:color="000000"/>
            </w:tcBorders>
          </w:tcPr>
          <w:p w:rsidR="004B719B" w:rsidRDefault="008A7395">
            <w:pPr>
              <w:spacing w:after="0"/>
              <w:ind w:right="17"/>
              <w:jc w:val="center"/>
            </w:pPr>
            <w:r>
              <w:t xml:space="preserve">1 </w:t>
            </w:r>
          </w:p>
        </w:tc>
        <w:tc>
          <w:tcPr>
            <w:tcW w:w="6265" w:type="dxa"/>
            <w:tcBorders>
              <w:top w:val="single" w:sz="4" w:space="0" w:color="000000"/>
              <w:left w:val="single" w:sz="4" w:space="0" w:color="000000"/>
              <w:bottom w:val="single" w:sz="4" w:space="0" w:color="000000"/>
              <w:right w:val="single" w:sz="8" w:space="0" w:color="000000"/>
            </w:tcBorders>
          </w:tcPr>
          <w:p w:rsidR="004B719B" w:rsidRDefault="008A7395">
            <w:pPr>
              <w:spacing w:after="0"/>
            </w:pPr>
            <w:r>
              <w:t xml:space="preserve">Extremely Low Reach, &lt; 10% customers will appreciate the feature </w:t>
            </w:r>
          </w:p>
        </w:tc>
      </w:tr>
      <w:tr w:rsidR="004B719B">
        <w:trPr>
          <w:trHeight w:val="338"/>
        </w:trPr>
        <w:tc>
          <w:tcPr>
            <w:tcW w:w="917" w:type="dxa"/>
            <w:tcBorders>
              <w:top w:val="single" w:sz="4" w:space="0" w:color="000000"/>
              <w:left w:val="single" w:sz="8" w:space="0" w:color="000000"/>
              <w:bottom w:val="single" w:sz="4" w:space="0" w:color="000000"/>
              <w:right w:val="single" w:sz="4" w:space="0" w:color="000000"/>
            </w:tcBorders>
          </w:tcPr>
          <w:p w:rsidR="004B719B" w:rsidRDefault="008A7395">
            <w:pPr>
              <w:spacing w:after="0"/>
              <w:ind w:right="17"/>
              <w:jc w:val="center"/>
            </w:pPr>
            <w:r>
              <w:t xml:space="preserve">2 </w:t>
            </w:r>
          </w:p>
        </w:tc>
        <w:tc>
          <w:tcPr>
            <w:tcW w:w="6265" w:type="dxa"/>
            <w:tcBorders>
              <w:top w:val="single" w:sz="4" w:space="0" w:color="000000"/>
              <w:left w:val="single" w:sz="4" w:space="0" w:color="000000"/>
              <w:bottom w:val="single" w:sz="4" w:space="0" w:color="000000"/>
              <w:right w:val="single" w:sz="8" w:space="0" w:color="000000"/>
            </w:tcBorders>
          </w:tcPr>
          <w:p w:rsidR="004B719B" w:rsidRDefault="008A7395">
            <w:pPr>
              <w:spacing w:after="0"/>
            </w:pPr>
            <w:r>
              <w:t xml:space="preserve">Low, 10 - 30% customers will appreciate </w:t>
            </w:r>
          </w:p>
        </w:tc>
      </w:tr>
      <w:tr w:rsidR="004B719B">
        <w:trPr>
          <w:trHeight w:val="341"/>
        </w:trPr>
        <w:tc>
          <w:tcPr>
            <w:tcW w:w="917" w:type="dxa"/>
            <w:tcBorders>
              <w:top w:val="single" w:sz="4" w:space="0" w:color="000000"/>
              <w:left w:val="single" w:sz="8" w:space="0" w:color="000000"/>
              <w:bottom w:val="single" w:sz="4" w:space="0" w:color="000000"/>
              <w:right w:val="single" w:sz="4" w:space="0" w:color="000000"/>
            </w:tcBorders>
          </w:tcPr>
          <w:p w:rsidR="004B719B" w:rsidRDefault="008A7395">
            <w:pPr>
              <w:spacing w:after="0"/>
              <w:ind w:right="17"/>
              <w:jc w:val="center"/>
            </w:pPr>
            <w:r>
              <w:t xml:space="preserve">3 </w:t>
            </w:r>
          </w:p>
        </w:tc>
        <w:tc>
          <w:tcPr>
            <w:tcW w:w="6265" w:type="dxa"/>
            <w:tcBorders>
              <w:top w:val="single" w:sz="4" w:space="0" w:color="000000"/>
              <w:left w:val="single" w:sz="4" w:space="0" w:color="000000"/>
              <w:bottom w:val="single" w:sz="4" w:space="0" w:color="000000"/>
              <w:right w:val="single" w:sz="8" w:space="0" w:color="000000"/>
            </w:tcBorders>
          </w:tcPr>
          <w:p w:rsidR="004B719B" w:rsidRDefault="008A7395">
            <w:pPr>
              <w:spacing w:after="0"/>
            </w:pPr>
            <w:r>
              <w:t xml:space="preserve">Medium, 30 - 50% customers will appreciate </w:t>
            </w:r>
          </w:p>
        </w:tc>
      </w:tr>
      <w:tr w:rsidR="004B719B">
        <w:trPr>
          <w:trHeight w:val="341"/>
        </w:trPr>
        <w:tc>
          <w:tcPr>
            <w:tcW w:w="917" w:type="dxa"/>
            <w:tcBorders>
              <w:top w:val="single" w:sz="4" w:space="0" w:color="000000"/>
              <w:left w:val="single" w:sz="8" w:space="0" w:color="000000"/>
              <w:bottom w:val="single" w:sz="4" w:space="0" w:color="000000"/>
              <w:right w:val="single" w:sz="4" w:space="0" w:color="000000"/>
            </w:tcBorders>
          </w:tcPr>
          <w:p w:rsidR="004B719B" w:rsidRDefault="008A7395">
            <w:pPr>
              <w:spacing w:after="0"/>
              <w:ind w:right="17"/>
              <w:jc w:val="center"/>
            </w:pPr>
            <w:r>
              <w:t xml:space="preserve">4 </w:t>
            </w:r>
          </w:p>
        </w:tc>
        <w:tc>
          <w:tcPr>
            <w:tcW w:w="6265" w:type="dxa"/>
            <w:tcBorders>
              <w:top w:val="single" w:sz="4" w:space="0" w:color="000000"/>
              <w:left w:val="single" w:sz="4" w:space="0" w:color="000000"/>
              <w:bottom w:val="single" w:sz="4" w:space="0" w:color="000000"/>
              <w:right w:val="single" w:sz="8" w:space="0" w:color="000000"/>
            </w:tcBorders>
          </w:tcPr>
          <w:p w:rsidR="004B719B" w:rsidRDefault="008A7395">
            <w:pPr>
              <w:spacing w:after="0"/>
            </w:pPr>
            <w:r>
              <w:t xml:space="preserve">High, 50 - 75% customers will appreciate </w:t>
            </w:r>
          </w:p>
        </w:tc>
      </w:tr>
      <w:tr w:rsidR="004B719B">
        <w:trPr>
          <w:trHeight w:val="345"/>
        </w:trPr>
        <w:tc>
          <w:tcPr>
            <w:tcW w:w="917" w:type="dxa"/>
            <w:tcBorders>
              <w:top w:val="single" w:sz="4" w:space="0" w:color="000000"/>
              <w:left w:val="single" w:sz="8" w:space="0" w:color="000000"/>
              <w:bottom w:val="single" w:sz="6" w:space="0" w:color="375623"/>
              <w:right w:val="single" w:sz="4" w:space="0" w:color="000000"/>
            </w:tcBorders>
          </w:tcPr>
          <w:p w:rsidR="004B719B" w:rsidRDefault="008A7395">
            <w:pPr>
              <w:spacing w:after="0"/>
              <w:ind w:right="17"/>
              <w:jc w:val="center"/>
            </w:pPr>
            <w:r>
              <w:t xml:space="preserve">5 </w:t>
            </w:r>
          </w:p>
        </w:tc>
        <w:tc>
          <w:tcPr>
            <w:tcW w:w="6265" w:type="dxa"/>
            <w:tcBorders>
              <w:top w:val="single" w:sz="4" w:space="0" w:color="000000"/>
              <w:left w:val="single" w:sz="4" w:space="0" w:color="000000"/>
              <w:bottom w:val="single" w:sz="6" w:space="0" w:color="375623"/>
              <w:right w:val="single" w:sz="8" w:space="0" w:color="000000"/>
            </w:tcBorders>
          </w:tcPr>
          <w:p w:rsidR="004B719B" w:rsidRDefault="008A7395">
            <w:pPr>
              <w:spacing w:after="0"/>
            </w:pPr>
            <w:r>
              <w:t xml:space="preserve">Extremely high, &gt; 75% customers will appreciate </w:t>
            </w:r>
          </w:p>
        </w:tc>
      </w:tr>
      <w:tr w:rsidR="004B719B">
        <w:trPr>
          <w:trHeight w:val="328"/>
        </w:trPr>
        <w:tc>
          <w:tcPr>
            <w:tcW w:w="917" w:type="dxa"/>
            <w:tcBorders>
              <w:top w:val="single" w:sz="6" w:space="0" w:color="375623"/>
              <w:left w:val="single" w:sz="8" w:space="0" w:color="000000"/>
              <w:bottom w:val="single" w:sz="4" w:space="0" w:color="000000"/>
              <w:right w:val="single" w:sz="4" w:space="0" w:color="000000"/>
            </w:tcBorders>
            <w:shd w:val="clear" w:color="auto" w:fill="375623"/>
          </w:tcPr>
          <w:p w:rsidR="004B719B" w:rsidRDefault="008A7395">
            <w:pPr>
              <w:spacing w:after="0"/>
              <w:ind w:left="31"/>
            </w:pPr>
            <w:r>
              <w:rPr>
                <w:b/>
                <w:color w:val="FFFFFF"/>
              </w:rPr>
              <w:t xml:space="preserve">Impact </w:t>
            </w:r>
          </w:p>
        </w:tc>
        <w:tc>
          <w:tcPr>
            <w:tcW w:w="6265" w:type="dxa"/>
            <w:tcBorders>
              <w:top w:val="single" w:sz="6" w:space="0" w:color="375623"/>
              <w:left w:val="single" w:sz="4" w:space="0" w:color="000000"/>
              <w:bottom w:val="single" w:sz="4" w:space="0" w:color="000000"/>
              <w:right w:val="single" w:sz="8" w:space="0" w:color="000000"/>
            </w:tcBorders>
            <w:shd w:val="clear" w:color="auto" w:fill="375623"/>
          </w:tcPr>
          <w:p w:rsidR="004B719B" w:rsidRDefault="008A7395">
            <w:pPr>
              <w:spacing w:after="0"/>
            </w:pPr>
            <w:r>
              <w:rPr>
                <w:b/>
                <w:color w:val="FFFFFF"/>
              </w:rPr>
              <w:t xml:space="preserve">Description </w:t>
            </w:r>
          </w:p>
        </w:tc>
      </w:tr>
      <w:tr w:rsidR="004B719B">
        <w:trPr>
          <w:trHeight w:val="347"/>
        </w:trPr>
        <w:tc>
          <w:tcPr>
            <w:tcW w:w="917" w:type="dxa"/>
            <w:tcBorders>
              <w:top w:val="single" w:sz="4" w:space="0" w:color="000000"/>
              <w:left w:val="single" w:sz="8" w:space="0" w:color="000000"/>
              <w:bottom w:val="single" w:sz="4" w:space="0" w:color="000000"/>
              <w:right w:val="single" w:sz="4" w:space="0" w:color="000000"/>
            </w:tcBorders>
          </w:tcPr>
          <w:p w:rsidR="004B719B" w:rsidRDefault="008A7395">
            <w:pPr>
              <w:spacing w:after="0"/>
              <w:ind w:right="17"/>
              <w:jc w:val="center"/>
            </w:pPr>
            <w:r>
              <w:t xml:space="preserve">1 </w:t>
            </w:r>
          </w:p>
        </w:tc>
        <w:tc>
          <w:tcPr>
            <w:tcW w:w="6265" w:type="dxa"/>
            <w:tcBorders>
              <w:top w:val="single" w:sz="4" w:space="0" w:color="000000"/>
              <w:left w:val="single" w:sz="4" w:space="0" w:color="000000"/>
              <w:bottom w:val="single" w:sz="4" w:space="0" w:color="000000"/>
              <w:right w:val="single" w:sz="8" w:space="0" w:color="000000"/>
            </w:tcBorders>
          </w:tcPr>
          <w:p w:rsidR="004B719B" w:rsidRDefault="008A7395">
            <w:pPr>
              <w:spacing w:after="0"/>
            </w:pPr>
            <w:r>
              <w:t xml:space="preserve">Low, doesn’t add a lot of value. customer can live without it </w:t>
            </w:r>
          </w:p>
        </w:tc>
      </w:tr>
      <w:tr w:rsidR="004B719B">
        <w:trPr>
          <w:trHeight w:val="338"/>
        </w:trPr>
        <w:tc>
          <w:tcPr>
            <w:tcW w:w="917" w:type="dxa"/>
            <w:tcBorders>
              <w:top w:val="single" w:sz="4" w:space="0" w:color="000000"/>
              <w:left w:val="single" w:sz="8" w:space="0" w:color="000000"/>
              <w:bottom w:val="single" w:sz="4" w:space="0" w:color="000000"/>
              <w:right w:val="single" w:sz="4" w:space="0" w:color="000000"/>
            </w:tcBorders>
          </w:tcPr>
          <w:p w:rsidR="004B719B" w:rsidRDefault="008A7395">
            <w:pPr>
              <w:spacing w:after="0"/>
              <w:ind w:right="17"/>
              <w:jc w:val="center"/>
            </w:pPr>
            <w:r>
              <w:lastRenderedPageBreak/>
              <w:t xml:space="preserve">3 </w:t>
            </w:r>
          </w:p>
        </w:tc>
        <w:tc>
          <w:tcPr>
            <w:tcW w:w="6265" w:type="dxa"/>
            <w:tcBorders>
              <w:top w:val="single" w:sz="4" w:space="0" w:color="000000"/>
              <w:left w:val="single" w:sz="4" w:space="0" w:color="000000"/>
              <w:bottom w:val="single" w:sz="4" w:space="0" w:color="000000"/>
              <w:right w:val="single" w:sz="8" w:space="0" w:color="000000"/>
            </w:tcBorders>
          </w:tcPr>
          <w:p w:rsidR="004B719B" w:rsidRDefault="008A7395">
            <w:pPr>
              <w:spacing w:after="0"/>
            </w:pPr>
            <w:r>
              <w:t xml:space="preserve">Medium, adds value but the customer may still live without it </w:t>
            </w:r>
          </w:p>
        </w:tc>
      </w:tr>
      <w:tr w:rsidR="004B719B">
        <w:trPr>
          <w:trHeight w:val="346"/>
        </w:trPr>
        <w:tc>
          <w:tcPr>
            <w:tcW w:w="917" w:type="dxa"/>
            <w:tcBorders>
              <w:top w:val="single" w:sz="4" w:space="0" w:color="000000"/>
              <w:left w:val="single" w:sz="8" w:space="0" w:color="000000"/>
              <w:bottom w:val="single" w:sz="8" w:space="0" w:color="000000"/>
              <w:right w:val="single" w:sz="4" w:space="0" w:color="000000"/>
            </w:tcBorders>
          </w:tcPr>
          <w:p w:rsidR="004B719B" w:rsidRDefault="008A7395">
            <w:pPr>
              <w:spacing w:after="0"/>
              <w:ind w:right="17"/>
              <w:jc w:val="center"/>
            </w:pPr>
            <w:r>
              <w:t xml:space="preserve">5 </w:t>
            </w:r>
          </w:p>
        </w:tc>
        <w:tc>
          <w:tcPr>
            <w:tcW w:w="6265" w:type="dxa"/>
            <w:tcBorders>
              <w:top w:val="single" w:sz="4" w:space="0" w:color="000000"/>
              <w:left w:val="single" w:sz="4" w:space="0" w:color="000000"/>
              <w:bottom w:val="single" w:sz="8" w:space="0" w:color="000000"/>
              <w:right w:val="single" w:sz="8" w:space="0" w:color="000000"/>
            </w:tcBorders>
          </w:tcPr>
          <w:p w:rsidR="004B719B" w:rsidRDefault="008A7395">
            <w:pPr>
              <w:spacing w:after="0"/>
            </w:pPr>
            <w:r>
              <w:t xml:space="preserve">High, adds a lot of value, customer wants it </w:t>
            </w:r>
          </w:p>
        </w:tc>
      </w:tr>
    </w:tbl>
    <w:p w:rsidR="004B719B" w:rsidRDefault="008A7395">
      <w:pPr>
        <w:spacing w:after="162"/>
        <w:ind w:left="108"/>
        <w:jc w:val="center"/>
      </w:pPr>
      <w:r>
        <w:rPr>
          <w:sz w:val="26"/>
        </w:rPr>
        <w:t xml:space="preserve"> </w:t>
      </w:r>
    </w:p>
    <w:p w:rsidR="004B719B" w:rsidRDefault="008A7395">
      <w:pPr>
        <w:spacing w:after="0"/>
        <w:ind w:left="108"/>
        <w:jc w:val="center"/>
      </w:pPr>
      <w:r>
        <w:rPr>
          <w:sz w:val="26"/>
        </w:rPr>
        <w:t xml:space="preserve"> </w:t>
      </w:r>
    </w:p>
    <w:tbl>
      <w:tblPr>
        <w:tblStyle w:val="TableGrid"/>
        <w:tblW w:w="9633" w:type="dxa"/>
        <w:tblInd w:w="1" w:type="dxa"/>
        <w:tblCellMar>
          <w:top w:w="79" w:type="dxa"/>
          <w:left w:w="107" w:type="dxa"/>
          <w:bottom w:w="0" w:type="dxa"/>
          <w:right w:w="58" w:type="dxa"/>
        </w:tblCellMar>
        <w:tblLook w:val="04A0" w:firstRow="1" w:lastRow="0" w:firstColumn="1" w:lastColumn="0" w:noHBand="0" w:noVBand="1"/>
      </w:tblPr>
      <w:tblGrid>
        <w:gridCol w:w="4300"/>
        <w:gridCol w:w="759"/>
        <w:gridCol w:w="835"/>
        <w:gridCol w:w="1120"/>
        <w:gridCol w:w="961"/>
        <w:gridCol w:w="1658"/>
      </w:tblGrid>
      <w:tr w:rsidR="004B719B">
        <w:trPr>
          <w:trHeight w:val="943"/>
        </w:trPr>
        <w:tc>
          <w:tcPr>
            <w:tcW w:w="4301" w:type="dxa"/>
            <w:tcBorders>
              <w:top w:val="single" w:sz="4" w:space="0" w:color="000000"/>
              <w:left w:val="single" w:sz="4" w:space="0" w:color="000000"/>
              <w:bottom w:val="single" w:sz="4" w:space="0" w:color="000000"/>
              <w:right w:val="single" w:sz="4" w:space="0" w:color="000000"/>
            </w:tcBorders>
            <w:shd w:val="clear" w:color="auto" w:fill="3A3838"/>
            <w:vAlign w:val="center"/>
          </w:tcPr>
          <w:p w:rsidR="004B719B" w:rsidRDefault="008A7395">
            <w:pPr>
              <w:spacing w:after="0"/>
              <w:ind w:right="48"/>
              <w:jc w:val="center"/>
            </w:pPr>
            <w:r>
              <w:rPr>
                <w:color w:val="FFFFFF"/>
              </w:rPr>
              <w:t xml:space="preserve">Feature </w:t>
            </w:r>
          </w:p>
        </w:tc>
        <w:tc>
          <w:tcPr>
            <w:tcW w:w="759" w:type="dxa"/>
            <w:tcBorders>
              <w:top w:val="single" w:sz="4" w:space="0" w:color="000000"/>
              <w:left w:val="single" w:sz="4" w:space="0" w:color="000000"/>
              <w:bottom w:val="single" w:sz="4" w:space="0" w:color="000000"/>
              <w:right w:val="single" w:sz="4" w:space="0" w:color="000000"/>
            </w:tcBorders>
            <w:shd w:val="clear" w:color="auto" w:fill="3A3838"/>
            <w:vAlign w:val="center"/>
          </w:tcPr>
          <w:p w:rsidR="004B719B" w:rsidRDefault="008A7395">
            <w:pPr>
              <w:spacing w:after="0"/>
              <w:ind w:left="1"/>
            </w:pPr>
            <w:r>
              <w:rPr>
                <w:color w:val="FFFFFF"/>
              </w:rPr>
              <w:t xml:space="preserve">Reach </w:t>
            </w:r>
          </w:p>
        </w:tc>
        <w:tc>
          <w:tcPr>
            <w:tcW w:w="835" w:type="dxa"/>
            <w:tcBorders>
              <w:top w:val="single" w:sz="4" w:space="0" w:color="000000"/>
              <w:left w:val="single" w:sz="4" w:space="0" w:color="000000"/>
              <w:bottom w:val="single" w:sz="4" w:space="0" w:color="000000"/>
              <w:right w:val="single" w:sz="4" w:space="0" w:color="000000"/>
            </w:tcBorders>
            <w:shd w:val="clear" w:color="auto" w:fill="3A3838"/>
            <w:vAlign w:val="center"/>
          </w:tcPr>
          <w:p w:rsidR="004B719B" w:rsidRDefault="008A7395">
            <w:pPr>
              <w:spacing w:after="0"/>
              <w:ind w:left="1"/>
            </w:pPr>
            <w:r>
              <w:rPr>
                <w:color w:val="FFFFFF"/>
              </w:rPr>
              <w:t xml:space="preserve">Impact </w:t>
            </w:r>
          </w:p>
        </w:tc>
        <w:tc>
          <w:tcPr>
            <w:tcW w:w="1120" w:type="dxa"/>
            <w:tcBorders>
              <w:top w:val="single" w:sz="4" w:space="0" w:color="000000"/>
              <w:left w:val="single" w:sz="4" w:space="0" w:color="000000"/>
              <w:bottom w:val="single" w:sz="4" w:space="0" w:color="000000"/>
              <w:right w:val="single" w:sz="4" w:space="0" w:color="000000"/>
            </w:tcBorders>
            <w:shd w:val="clear" w:color="auto" w:fill="3A3838"/>
            <w:vAlign w:val="center"/>
          </w:tcPr>
          <w:p w:rsidR="004B719B" w:rsidRDefault="008A7395">
            <w:pPr>
              <w:spacing w:after="0"/>
              <w:jc w:val="center"/>
            </w:pPr>
            <w:r>
              <w:rPr>
                <w:color w:val="FFFFFF"/>
              </w:rPr>
              <w:t xml:space="preserve">Cost/ Effort </w:t>
            </w:r>
          </w:p>
        </w:tc>
        <w:tc>
          <w:tcPr>
            <w:tcW w:w="961" w:type="dxa"/>
            <w:tcBorders>
              <w:top w:val="single" w:sz="4" w:space="0" w:color="000000"/>
              <w:left w:val="single" w:sz="4" w:space="0" w:color="000000"/>
              <w:bottom w:val="single" w:sz="4" w:space="0" w:color="000000"/>
              <w:right w:val="single" w:sz="4" w:space="0" w:color="000000"/>
            </w:tcBorders>
            <w:shd w:val="clear" w:color="auto" w:fill="3A3838"/>
            <w:vAlign w:val="center"/>
          </w:tcPr>
          <w:p w:rsidR="004B719B" w:rsidRDefault="008A7395">
            <w:pPr>
              <w:spacing w:after="0"/>
              <w:jc w:val="center"/>
            </w:pPr>
            <w:r>
              <w:rPr>
                <w:color w:val="FFFFFF"/>
              </w:rPr>
              <w:t xml:space="preserve">UX Score </w:t>
            </w:r>
          </w:p>
        </w:tc>
        <w:tc>
          <w:tcPr>
            <w:tcW w:w="1658" w:type="dxa"/>
            <w:tcBorders>
              <w:top w:val="single" w:sz="4" w:space="0" w:color="000000"/>
              <w:left w:val="single" w:sz="4" w:space="0" w:color="000000"/>
              <w:bottom w:val="single" w:sz="4" w:space="0" w:color="000000"/>
              <w:right w:val="single" w:sz="4" w:space="0" w:color="000000"/>
            </w:tcBorders>
            <w:shd w:val="clear" w:color="auto" w:fill="3A3838"/>
            <w:vAlign w:val="center"/>
          </w:tcPr>
          <w:p w:rsidR="004B719B" w:rsidRDefault="008A7395">
            <w:pPr>
              <w:spacing w:after="0"/>
              <w:jc w:val="center"/>
            </w:pPr>
            <w:r>
              <w:rPr>
                <w:color w:val="FFFFFF"/>
              </w:rPr>
              <w:t xml:space="preserve">Implementation Score </w:t>
            </w:r>
          </w:p>
        </w:tc>
      </w:tr>
      <w:tr w:rsidR="004B719B">
        <w:trPr>
          <w:trHeight w:val="341"/>
        </w:trPr>
        <w:tc>
          <w:tcPr>
            <w:tcW w:w="430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TFT 5"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835"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7"/>
              <w:jc w:val="center"/>
            </w:pPr>
            <w:r>
              <w:t xml:space="preserve">5 </w:t>
            </w:r>
          </w:p>
        </w:tc>
        <w:tc>
          <w:tcPr>
            <w:tcW w:w="1120"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96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25 </w:t>
            </w:r>
          </w:p>
        </w:tc>
        <w:tc>
          <w:tcPr>
            <w:tcW w:w="1658"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50"/>
              <w:jc w:val="center"/>
            </w:pPr>
            <w:r>
              <w:t xml:space="preserve">125 </w:t>
            </w:r>
          </w:p>
        </w:tc>
      </w:tr>
      <w:tr w:rsidR="004B719B">
        <w:trPr>
          <w:trHeight w:val="344"/>
        </w:trPr>
        <w:tc>
          <w:tcPr>
            <w:tcW w:w="430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Crash &amp; Fall alert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835"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7"/>
              <w:jc w:val="center"/>
            </w:pPr>
            <w:r>
              <w:t xml:space="preserve">5 </w:t>
            </w:r>
          </w:p>
        </w:tc>
        <w:tc>
          <w:tcPr>
            <w:tcW w:w="1120"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96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25 </w:t>
            </w:r>
          </w:p>
        </w:tc>
        <w:tc>
          <w:tcPr>
            <w:tcW w:w="1658"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50"/>
              <w:jc w:val="center"/>
            </w:pPr>
            <w:r>
              <w:t xml:space="preserve">125 </w:t>
            </w:r>
          </w:p>
        </w:tc>
      </w:tr>
      <w:tr w:rsidR="004B719B">
        <w:trPr>
          <w:trHeight w:val="335"/>
        </w:trPr>
        <w:tc>
          <w:tcPr>
            <w:tcW w:w="430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Incoming call alert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835"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7"/>
              <w:jc w:val="center"/>
            </w:pPr>
            <w:r>
              <w:t xml:space="preserve">5 </w:t>
            </w:r>
          </w:p>
        </w:tc>
        <w:tc>
          <w:tcPr>
            <w:tcW w:w="1120"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96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25 </w:t>
            </w:r>
          </w:p>
        </w:tc>
        <w:tc>
          <w:tcPr>
            <w:tcW w:w="1658"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50"/>
              <w:jc w:val="center"/>
            </w:pPr>
            <w:r>
              <w:t xml:space="preserve">125 </w:t>
            </w:r>
          </w:p>
        </w:tc>
      </w:tr>
      <w:tr w:rsidR="004B719B">
        <w:trPr>
          <w:trHeight w:val="341"/>
        </w:trPr>
        <w:tc>
          <w:tcPr>
            <w:tcW w:w="430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0"/>
              <w:jc w:val="center"/>
            </w:pPr>
            <w:r>
              <w:t xml:space="preserve">Call acceptance and rejection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835"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7"/>
              <w:jc w:val="center"/>
            </w:pPr>
            <w:r>
              <w:t xml:space="preserve">5 </w:t>
            </w:r>
          </w:p>
        </w:tc>
        <w:tc>
          <w:tcPr>
            <w:tcW w:w="1120"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96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25 </w:t>
            </w:r>
          </w:p>
        </w:tc>
        <w:tc>
          <w:tcPr>
            <w:tcW w:w="1658"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50"/>
              <w:jc w:val="center"/>
            </w:pPr>
            <w:r>
              <w:t xml:space="preserve">125 </w:t>
            </w:r>
          </w:p>
        </w:tc>
      </w:tr>
      <w:tr w:rsidR="004B719B">
        <w:trPr>
          <w:trHeight w:val="344"/>
        </w:trPr>
        <w:tc>
          <w:tcPr>
            <w:tcW w:w="430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2"/>
              <w:jc w:val="center"/>
            </w:pPr>
            <w:r>
              <w:t xml:space="preserve">Side stand indication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835"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7"/>
              <w:jc w:val="center"/>
            </w:pPr>
            <w:r>
              <w:t xml:space="preserve">5 </w:t>
            </w:r>
          </w:p>
        </w:tc>
        <w:tc>
          <w:tcPr>
            <w:tcW w:w="1120"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96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25 </w:t>
            </w:r>
          </w:p>
        </w:tc>
        <w:tc>
          <w:tcPr>
            <w:tcW w:w="1658"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50"/>
              <w:jc w:val="center"/>
            </w:pPr>
            <w:r>
              <w:t xml:space="preserve">125 </w:t>
            </w:r>
          </w:p>
        </w:tc>
      </w:tr>
      <w:tr w:rsidR="004B719B">
        <w:trPr>
          <w:trHeight w:val="335"/>
        </w:trPr>
        <w:tc>
          <w:tcPr>
            <w:tcW w:w="430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Battery level &amp; low battery indicator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835"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7"/>
              <w:jc w:val="center"/>
            </w:pPr>
            <w:r>
              <w:t xml:space="preserve">5 </w:t>
            </w:r>
          </w:p>
        </w:tc>
        <w:tc>
          <w:tcPr>
            <w:tcW w:w="1120"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96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25 </w:t>
            </w:r>
          </w:p>
        </w:tc>
        <w:tc>
          <w:tcPr>
            <w:tcW w:w="1658"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50"/>
              <w:jc w:val="center"/>
            </w:pPr>
            <w:r>
              <w:t xml:space="preserve">125 </w:t>
            </w:r>
          </w:p>
        </w:tc>
      </w:tr>
      <w:tr w:rsidR="004B719B">
        <w:trPr>
          <w:trHeight w:val="341"/>
        </w:trPr>
        <w:tc>
          <w:tcPr>
            <w:tcW w:w="430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3"/>
              <w:jc w:val="center"/>
            </w:pPr>
            <w:r>
              <w:t xml:space="preserve">Scooter Mode indicator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835"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7"/>
              <w:jc w:val="center"/>
            </w:pPr>
            <w:r>
              <w:t xml:space="preserve">5 </w:t>
            </w:r>
          </w:p>
        </w:tc>
        <w:tc>
          <w:tcPr>
            <w:tcW w:w="1120"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96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25 </w:t>
            </w:r>
          </w:p>
        </w:tc>
        <w:tc>
          <w:tcPr>
            <w:tcW w:w="1658"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50"/>
              <w:jc w:val="center"/>
            </w:pPr>
            <w:r>
              <w:t xml:space="preserve">125 </w:t>
            </w:r>
          </w:p>
        </w:tc>
      </w:tr>
      <w:tr w:rsidR="004B719B">
        <w:trPr>
          <w:trHeight w:val="344"/>
        </w:trPr>
        <w:tc>
          <w:tcPr>
            <w:tcW w:w="430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Distance to go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835"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7"/>
              <w:jc w:val="center"/>
            </w:pPr>
            <w:r>
              <w:t xml:space="preserve">5 </w:t>
            </w:r>
          </w:p>
        </w:tc>
        <w:tc>
          <w:tcPr>
            <w:tcW w:w="1120"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96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25 </w:t>
            </w:r>
          </w:p>
        </w:tc>
        <w:tc>
          <w:tcPr>
            <w:tcW w:w="1658"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50"/>
              <w:jc w:val="center"/>
            </w:pPr>
            <w:r>
              <w:t xml:space="preserve">125 </w:t>
            </w:r>
          </w:p>
        </w:tc>
      </w:tr>
      <w:tr w:rsidR="004B719B">
        <w:trPr>
          <w:trHeight w:val="335"/>
        </w:trPr>
        <w:tc>
          <w:tcPr>
            <w:tcW w:w="430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Day/ night mode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835"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7"/>
              <w:jc w:val="center"/>
            </w:pPr>
            <w:r>
              <w:t xml:space="preserve">5 </w:t>
            </w:r>
          </w:p>
        </w:tc>
        <w:tc>
          <w:tcPr>
            <w:tcW w:w="1120"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96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25 </w:t>
            </w:r>
          </w:p>
        </w:tc>
        <w:tc>
          <w:tcPr>
            <w:tcW w:w="1658"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50"/>
              <w:jc w:val="center"/>
            </w:pPr>
            <w:r>
              <w:t xml:space="preserve">125 </w:t>
            </w:r>
          </w:p>
        </w:tc>
      </w:tr>
      <w:tr w:rsidR="004B719B">
        <w:trPr>
          <w:trHeight w:val="341"/>
        </w:trPr>
        <w:tc>
          <w:tcPr>
            <w:tcW w:w="430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9"/>
              <w:jc w:val="center"/>
            </w:pPr>
            <w:r>
              <w:t xml:space="preserve">Real time Km/ </w:t>
            </w:r>
            <w:proofErr w:type="spellStart"/>
            <w:r>
              <w:t>Wh</w:t>
            </w:r>
            <w:proofErr w:type="spellEnd"/>
            <w:r>
              <w:t xml:space="preserve">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835"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7"/>
              <w:jc w:val="center"/>
            </w:pPr>
            <w:r>
              <w:t xml:space="preserve">5 </w:t>
            </w:r>
          </w:p>
        </w:tc>
        <w:tc>
          <w:tcPr>
            <w:tcW w:w="1120"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96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25 </w:t>
            </w:r>
          </w:p>
        </w:tc>
        <w:tc>
          <w:tcPr>
            <w:tcW w:w="1658"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50"/>
              <w:jc w:val="center"/>
            </w:pPr>
            <w:r>
              <w:t xml:space="preserve">125 </w:t>
            </w:r>
          </w:p>
        </w:tc>
      </w:tr>
      <w:tr w:rsidR="004B719B">
        <w:trPr>
          <w:trHeight w:val="344"/>
        </w:trPr>
        <w:tc>
          <w:tcPr>
            <w:tcW w:w="430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Average Km/ </w:t>
            </w:r>
            <w:proofErr w:type="spellStart"/>
            <w:r>
              <w:t>Wh</w:t>
            </w:r>
            <w:proofErr w:type="spellEnd"/>
            <w:r>
              <w:t xml:space="preserve">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835"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7"/>
              <w:jc w:val="center"/>
            </w:pPr>
            <w:r>
              <w:t xml:space="preserve">5 </w:t>
            </w:r>
          </w:p>
        </w:tc>
        <w:tc>
          <w:tcPr>
            <w:tcW w:w="1120"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96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25 </w:t>
            </w:r>
          </w:p>
        </w:tc>
        <w:tc>
          <w:tcPr>
            <w:tcW w:w="1658"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50"/>
              <w:jc w:val="center"/>
            </w:pPr>
            <w:r>
              <w:t xml:space="preserve">125 </w:t>
            </w:r>
          </w:p>
        </w:tc>
      </w:tr>
      <w:tr w:rsidR="004B719B">
        <w:trPr>
          <w:trHeight w:val="334"/>
        </w:trPr>
        <w:tc>
          <w:tcPr>
            <w:tcW w:w="430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Theft alert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835"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7"/>
              <w:jc w:val="center"/>
            </w:pPr>
            <w:r>
              <w:t xml:space="preserve">5 </w:t>
            </w:r>
          </w:p>
        </w:tc>
        <w:tc>
          <w:tcPr>
            <w:tcW w:w="1120"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8"/>
              <w:jc w:val="center"/>
            </w:pPr>
            <w:r>
              <w:t xml:space="preserve">5 </w:t>
            </w:r>
          </w:p>
        </w:tc>
        <w:tc>
          <w:tcPr>
            <w:tcW w:w="961"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51"/>
              <w:jc w:val="center"/>
            </w:pPr>
            <w:r>
              <w:t xml:space="preserve">25 </w:t>
            </w:r>
          </w:p>
        </w:tc>
        <w:tc>
          <w:tcPr>
            <w:tcW w:w="1658"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50"/>
              <w:jc w:val="center"/>
            </w:pPr>
            <w:r>
              <w:t xml:space="preserve">125 </w:t>
            </w:r>
          </w:p>
        </w:tc>
      </w:tr>
    </w:tbl>
    <w:p w:rsidR="004B719B" w:rsidRDefault="004B719B">
      <w:pPr>
        <w:spacing w:after="0"/>
        <w:ind w:left="-1080" w:right="399"/>
      </w:pPr>
    </w:p>
    <w:tbl>
      <w:tblPr>
        <w:tblStyle w:val="TableGrid"/>
        <w:tblW w:w="9634" w:type="dxa"/>
        <w:tblInd w:w="0" w:type="dxa"/>
        <w:tblCellMar>
          <w:top w:w="78" w:type="dxa"/>
          <w:left w:w="115" w:type="dxa"/>
          <w:bottom w:w="0" w:type="dxa"/>
          <w:right w:w="115" w:type="dxa"/>
        </w:tblCellMar>
        <w:tblLook w:val="04A0" w:firstRow="1" w:lastRow="0" w:firstColumn="1" w:lastColumn="0" w:noHBand="0" w:noVBand="1"/>
      </w:tblPr>
      <w:tblGrid>
        <w:gridCol w:w="4302"/>
        <w:gridCol w:w="759"/>
        <w:gridCol w:w="836"/>
        <w:gridCol w:w="1117"/>
        <w:gridCol w:w="964"/>
        <w:gridCol w:w="1656"/>
      </w:tblGrid>
      <w:tr w:rsidR="004B719B">
        <w:trPr>
          <w:trHeight w:val="335"/>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2"/>
              <w:jc w:val="center"/>
            </w:pPr>
            <w:r>
              <w:t xml:space="preserve">Service alerts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125 </w:t>
            </w:r>
          </w:p>
        </w:tc>
      </w:tr>
      <w:tr w:rsidR="004B719B">
        <w:trPr>
          <w:trHeight w:val="344"/>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3"/>
              <w:jc w:val="center"/>
            </w:pPr>
            <w:r>
              <w:t xml:space="preserve">USB Charger for mobile charging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3"/>
              <w:jc w:val="center"/>
            </w:pPr>
            <w:r>
              <w:t xml:space="preserve">125 </w:t>
            </w:r>
          </w:p>
        </w:tc>
      </w:tr>
      <w:tr w:rsidR="004B719B">
        <w:trPr>
          <w:trHeight w:val="335"/>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3"/>
              <w:jc w:val="center"/>
            </w:pPr>
            <w:r>
              <w:t xml:space="preserve">Pass switch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125 </w:t>
            </w:r>
          </w:p>
        </w:tc>
      </w:tr>
      <w:tr w:rsidR="004B719B">
        <w:trPr>
          <w:trHeight w:val="341"/>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2"/>
              <w:jc w:val="center"/>
            </w:pPr>
            <w:r>
              <w:t xml:space="preserve">Boot Space - 1 full face helmet + Charger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125 </w:t>
            </w:r>
          </w:p>
        </w:tc>
      </w:tr>
      <w:tr w:rsidR="004B719B">
        <w:trPr>
          <w:trHeight w:val="344"/>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t xml:space="preserve">Utility pocket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3"/>
              <w:jc w:val="center"/>
            </w:pPr>
            <w:r>
              <w:t xml:space="preserve">125 </w:t>
            </w:r>
          </w:p>
        </w:tc>
      </w:tr>
      <w:tr w:rsidR="004B719B">
        <w:trPr>
          <w:trHeight w:val="335"/>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Front Hook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125 </w:t>
            </w:r>
          </w:p>
        </w:tc>
      </w:tr>
      <w:tr w:rsidR="004B719B">
        <w:trPr>
          <w:trHeight w:val="341"/>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2"/>
              <w:jc w:val="center"/>
            </w:pPr>
            <w:r>
              <w:t xml:space="preserve">Flat Footboard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125 </w:t>
            </w:r>
          </w:p>
        </w:tc>
      </w:tr>
      <w:tr w:rsidR="004B719B">
        <w:trPr>
          <w:trHeight w:val="344"/>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Accident topple -&gt; motor cut-off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3"/>
              <w:jc w:val="center"/>
            </w:pPr>
            <w:r>
              <w:t xml:space="preserve">125 </w:t>
            </w:r>
          </w:p>
        </w:tc>
      </w:tr>
      <w:tr w:rsidR="004B719B">
        <w:trPr>
          <w:trHeight w:val="335"/>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t xml:space="preserve">Buzzer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125 </w:t>
            </w:r>
          </w:p>
        </w:tc>
      </w:tr>
      <w:tr w:rsidR="004B719B">
        <w:trPr>
          <w:trHeight w:val="347"/>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2"/>
              <w:jc w:val="center"/>
            </w:pPr>
            <w:r>
              <w:t xml:space="preserve">SOS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125 </w:t>
            </w:r>
          </w:p>
        </w:tc>
      </w:tr>
      <w:tr w:rsidR="004B719B">
        <w:trPr>
          <w:trHeight w:val="338"/>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lastRenderedPageBreak/>
              <w:t xml:space="preserve">Grab handle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shd w:val="clear" w:color="auto" w:fill="E7E6E6"/>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3"/>
              <w:jc w:val="center"/>
            </w:pPr>
            <w:r>
              <w:t xml:space="preserve">125 </w:t>
            </w:r>
          </w:p>
        </w:tc>
      </w:tr>
      <w:tr w:rsidR="004B719B">
        <w:trPr>
          <w:trHeight w:val="341"/>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Ladies' footrest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shd w:val="clear" w:color="auto" w:fill="E7E6E6"/>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125 </w:t>
            </w:r>
          </w:p>
        </w:tc>
      </w:tr>
      <w:tr w:rsidR="004B719B">
        <w:trPr>
          <w:trHeight w:val="341"/>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Floor mat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shd w:val="clear" w:color="auto" w:fill="E7E6E6"/>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125 </w:t>
            </w:r>
          </w:p>
        </w:tc>
      </w:tr>
      <w:tr w:rsidR="004B719B">
        <w:trPr>
          <w:trHeight w:val="338"/>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t xml:space="preserve">Seat cover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shd w:val="clear" w:color="auto" w:fill="E7E6E6"/>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3"/>
              <w:jc w:val="center"/>
            </w:pPr>
            <w:r>
              <w:t xml:space="preserve">125 </w:t>
            </w:r>
          </w:p>
        </w:tc>
      </w:tr>
      <w:tr w:rsidR="004B719B">
        <w:trPr>
          <w:trHeight w:val="335"/>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t xml:space="preserve">Mobile holder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shd w:val="clear" w:color="auto" w:fill="E7E6E6"/>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125 </w:t>
            </w:r>
          </w:p>
        </w:tc>
      </w:tr>
      <w:tr w:rsidR="004B719B">
        <w:trPr>
          <w:trHeight w:val="341"/>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Hill Hold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125 </w:t>
            </w:r>
          </w:p>
        </w:tc>
      </w:tr>
      <w:tr w:rsidR="004B719B">
        <w:trPr>
          <w:trHeight w:val="344"/>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t xml:space="preserve">Custom modes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3"/>
              <w:jc w:val="center"/>
            </w:pPr>
            <w:r>
              <w:t xml:space="preserve">100 </w:t>
            </w:r>
          </w:p>
        </w:tc>
      </w:tr>
      <w:tr w:rsidR="004B719B">
        <w:trPr>
          <w:trHeight w:val="335"/>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TFT Display 7" with Touch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100 </w:t>
            </w:r>
          </w:p>
        </w:tc>
      </w:tr>
      <w:tr w:rsidR="004B719B">
        <w:trPr>
          <w:trHeight w:val="341"/>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t xml:space="preserve">Screen Gestures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100 </w:t>
            </w:r>
          </w:p>
        </w:tc>
      </w:tr>
      <w:tr w:rsidR="004B719B">
        <w:trPr>
          <w:trHeight w:val="344"/>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Document Widget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3"/>
              <w:jc w:val="center"/>
            </w:pPr>
            <w:r>
              <w:t xml:space="preserve">100 </w:t>
            </w:r>
          </w:p>
        </w:tc>
      </w:tr>
      <w:tr w:rsidR="004B719B">
        <w:trPr>
          <w:trHeight w:val="335"/>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Live Location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100 </w:t>
            </w:r>
          </w:p>
        </w:tc>
      </w:tr>
      <w:tr w:rsidR="004B719B">
        <w:trPr>
          <w:trHeight w:val="341"/>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Last Parked Location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100 </w:t>
            </w:r>
          </w:p>
        </w:tc>
      </w:tr>
      <w:tr w:rsidR="004B719B">
        <w:trPr>
          <w:trHeight w:val="344"/>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2"/>
              <w:jc w:val="center"/>
            </w:pPr>
            <w:r>
              <w:t xml:space="preserve">Vehicle health data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3"/>
              <w:jc w:val="center"/>
            </w:pPr>
            <w:r>
              <w:t xml:space="preserve">100 </w:t>
            </w:r>
          </w:p>
        </w:tc>
      </w:tr>
      <w:tr w:rsidR="004B719B">
        <w:trPr>
          <w:trHeight w:val="335"/>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Geo Fencing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100 </w:t>
            </w:r>
          </w:p>
        </w:tc>
      </w:tr>
      <w:tr w:rsidR="004B719B">
        <w:trPr>
          <w:trHeight w:val="341"/>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Standard riding modes (Eco, Power)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100 </w:t>
            </w:r>
          </w:p>
        </w:tc>
      </w:tr>
      <w:tr w:rsidR="004B719B">
        <w:trPr>
          <w:trHeight w:val="344"/>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t xml:space="preserve">Child Mode/ Parental Control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3"/>
              <w:jc w:val="center"/>
            </w:pPr>
            <w:r>
              <w:t xml:space="preserve">100 </w:t>
            </w:r>
          </w:p>
        </w:tc>
      </w:tr>
      <w:tr w:rsidR="004B719B">
        <w:trPr>
          <w:trHeight w:val="335"/>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Cluster themes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100 </w:t>
            </w:r>
          </w:p>
        </w:tc>
      </w:tr>
      <w:tr w:rsidR="004B719B">
        <w:trPr>
          <w:trHeight w:val="341"/>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2"/>
              <w:jc w:val="center"/>
            </w:pPr>
            <w:r>
              <w:t xml:space="preserve">Public Fast Charging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100 </w:t>
            </w:r>
          </w:p>
        </w:tc>
      </w:tr>
      <w:tr w:rsidR="004B719B">
        <w:trPr>
          <w:trHeight w:val="344"/>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t xml:space="preserve">Parking Mode Switch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3"/>
              <w:jc w:val="center"/>
            </w:pPr>
            <w:r>
              <w:t xml:space="preserve">100 </w:t>
            </w:r>
          </w:p>
        </w:tc>
      </w:tr>
      <w:tr w:rsidR="004B719B">
        <w:trPr>
          <w:trHeight w:val="336"/>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t xml:space="preserve">Centre Stand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shd w:val="clear" w:color="auto" w:fill="E7E6E6"/>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100 </w:t>
            </w:r>
          </w:p>
        </w:tc>
      </w:tr>
      <w:tr w:rsidR="004B719B">
        <w:trPr>
          <w:trHeight w:val="341"/>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Onboard Downloadable Maps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80 </w:t>
            </w:r>
          </w:p>
        </w:tc>
      </w:tr>
      <w:tr w:rsidR="004B719B">
        <w:trPr>
          <w:trHeight w:val="344"/>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2"/>
              <w:jc w:val="center"/>
            </w:pPr>
            <w:r>
              <w:t xml:space="preserve">Music Control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4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16 </w:t>
            </w:r>
          </w:p>
        </w:tc>
        <w:tc>
          <w:tcPr>
            <w:tcW w:w="1656"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3"/>
              <w:jc w:val="center"/>
            </w:pPr>
            <w:r>
              <w:t xml:space="preserve">80 </w:t>
            </w:r>
          </w:p>
        </w:tc>
      </w:tr>
      <w:tr w:rsidR="004B719B">
        <w:trPr>
          <w:trHeight w:val="335"/>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Multiple rider profiles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4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16 </w:t>
            </w:r>
          </w:p>
        </w:tc>
        <w:tc>
          <w:tcPr>
            <w:tcW w:w="1656"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80 </w:t>
            </w:r>
          </w:p>
        </w:tc>
      </w:tr>
      <w:tr w:rsidR="004B719B">
        <w:trPr>
          <w:trHeight w:val="341"/>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2"/>
              <w:jc w:val="center"/>
            </w:pPr>
            <w:r>
              <w:t xml:space="preserve">Key encryption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80 </w:t>
            </w:r>
          </w:p>
        </w:tc>
      </w:tr>
      <w:tr w:rsidR="004B719B">
        <w:trPr>
          <w:trHeight w:val="344"/>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t xml:space="preserve">Remote Diagnostic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4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16 </w:t>
            </w:r>
          </w:p>
        </w:tc>
        <w:tc>
          <w:tcPr>
            <w:tcW w:w="1656"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3"/>
              <w:jc w:val="center"/>
            </w:pPr>
            <w:r>
              <w:t xml:space="preserve">80 </w:t>
            </w:r>
          </w:p>
        </w:tc>
      </w:tr>
      <w:tr w:rsidR="004B719B">
        <w:trPr>
          <w:trHeight w:val="335"/>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t xml:space="preserve">Shut down Mode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4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16 </w:t>
            </w:r>
          </w:p>
        </w:tc>
        <w:tc>
          <w:tcPr>
            <w:tcW w:w="1656"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80 </w:t>
            </w:r>
          </w:p>
        </w:tc>
      </w:tr>
      <w:tr w:rsidR="004B719B">
        <w:trPr>
          <w:trHeight w:val="341"/>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2"/>
              <w:jc w:val="center"/>
            </w:pPr>
            <w:r>
              <w:t xml:space="preserve">OTA (Over the Air)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4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20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80 </w:t>
            </w:r>
          </w:p>
        </w:tc>
      </w:tr>
      <w:tr w:rsidR="004B719B">
        <w:trPr>
          <w:trHeight w:val="340"/>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Turn by turn Nav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3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75 </w:t>
            </w:r>
          </w:p>
        </w:tc>
      </w:tr>
      <w:tr w:rsidR="004B719B">
        <w:trPr>
          <w:trHeight w:val="335"/>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3"/>
              <w:jc w:val="center"/>
            </w:pPr>
            <w:r>
              <w:t xml:space="preserve">Regen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3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15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75 </w:t>
            </w:r>
          </w:p>
        </w:tc>
      </w:tr>
      <w:tr w:rsidR="004B719B">
        <w:trPr>
          <w:trHeight w:val="344"/>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lastRenderedPageBreak/>
              <w:t xml:space="preserve">Boost mode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3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15 </w:t>
            </w:r>
          </w:p>
        </w:tc>
        <w:tc>
          <w:tcPr>
            <w:tcW w:w="1656"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3"/>
              <w:jc w:val="center"/>
            </w:pPr>
            <w:r>
              <w:t xml:space="preserve">75 </w:t>
            </w:r>
          </w:p>
        </w:tc>
      </w:tr>
      <w:tr w:rsidR="004B719B">
        <w:trPr>
          <w:trHeight w:val="335"/>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t xml:space="preserve">Ride Analytics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3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15 </w:t>
            </w:r>
          </w:p>
        </w:tc>
        <w:tc>
          <w:tcPr>
            <w:tcW w:w="1656"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75 </w:t>
            </w:r>
          </w:p>
        </w:tc>
      </w:tr>
      <w:tr w:rsidR="004B719B">
        <w:trPr>
          <w:trHeight w:val="341"/>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t xml:space="preserve">Mode switch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3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15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75 </w:t>
            </w:r>
          </w:p>
        </w:tc>
      </w:tr>
      <w:tr w:rsidR="004B719B">
        <w:trPr>
          <w:trHeight w:val="344"/>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t xml:space="preserve">Keyless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5 </w:t>
            </w:r>
          </w:p>
        </w:tc>
        <w:tc>
          <w:tcPr>
            <w:tcW w:w="1117"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3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25 </w:t>
            </w:r>
          </w:p>
        </w:tc>
        <w:tc>
          <w:tcPr>
            <w:tcW w:w="1656" w:type="dxa"/>
            <w:tcBorders>
              <w:top w:val="single" w:sz="4" w:space="0" w:color="000000"/>
              <w:left w:val="single" w:sz="4" w:space="0" w:color="000000"/>
              <w:bottom w:val="double" w:sz="6" w:space="0" w:color="A9D08E"/>
              <w:right w:val="single" w:sz="4" w:space="0" w:color="000000"/>
            </w:tcBorders>
            <w:shd w:val="clear" w:color="auto" w:fill="A9D08E"/>
          </w:tcPr>
          <w:p w:rsidR="004B719B" w:rsidRDefault="008A7395">
            <w:pPr>
              <w:spacing w:after="0"/>
              <w:ind w:right="3"/>
              <w:jc w:val="center"/>
            </w:pPr>
            <w:r>
              <w:t xml:space="preserve">75 </w:t>
            </w:r>
          </w:p>
        </w:tc>
      </w:tr>
      <w:tr w:rsidR="004B719B">
        <w:trPr>
          <w:trHeight w:val="341"/>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2"/>
              <w:jc w:val="center"/>
            </w:pPr>
            <w:r>
              <w:t xml:space="preserve">850 W Charger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3 </w:t>
            </w:r>
          </w:p>
        </w:tc>
        <w:tc>
          <w:tcPr>
            <w:tcW w:w="1117" w:type="dxa"/>
            <w:tcBorders>
              <w:top w:val="single" w:sz="4" w:space="0" w:color="000000"/>
              <w:left w:val="single" w:sz="4" w:space="0" w:color="000000"/>
              <w:bottom w:val="single" w:sz="4" w:space="0" w:color="000000"/>
              <w:right w:val="single" w:sz="4" w:space="0" w:color="000000"/>
            </w:tcBorders>
            <w:shd w:val="clear" w:color="auto" w:fill="E7E6E6"/>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15 </w:t>
            </w:r>
          </w:p>
        </w:tc>
        <w:tc>
          <w:tcPr>
            <w:tcW w:w="1656" w:type="dxa"/>
            <w:tcBorders>
              <w:top w:val="double" w:sz="6" w:space="0" w:color="A9D08E"/>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75 </w:t>
            </w:r>
          </w:p>
        </w:tc>
      </w:tr>
      <w:tr w:rsidR="004B719B">
        <w:trPr>
          <w:trHeight w:val="341"/>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2"/>
              <w:jc w:val="center"/>
            </w:pPr>
            <w:r>
              <w:t xml:space="preserve">TPMS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3 </w:t>
            </w:r>
          </w:p>
        </w:tc>
        <w:tc>
          <w:tcPr>
            <w:tcW w:w="1117" w:type="dxa"/>
            <w:tcBorders>
              <w:top w:val="single" w:sz="4" w:space="0" w:color="000000"/>
              <w:left w:val="single" w:sz="4" w:space="0" w:color="000000"/>
              <w:bottom w:val="single" w:sz="4" w:space="0" w:color="000000"/>
              <w:right w:val="single" w:sz="4" w:space="0" w:color="000000"/>
            </w:tcBorders>
            <w:shd w:val="clear" w:color="auto" w:fill="E7E6E6"/>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15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75 </w:t>
            </w:r>
          </w:p>
        </w:tc>
      </w:tr>
      <w:tr w:rsidR="004B719B">
        <w:trPr>
          <w:trHeight w:val="334"/>
        </w:trPr>
        <w:tc>
          <w:tcPr>
            <w:tcW w:w="4302"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1"/>
              <w:jc w:val="center"/>
            </w:pPr>
            <w:r>
              <w:t xml:space="preserve">Luggage rack </w:t>
            </w:r>
          </w:p>
        </w:tc>
        <w:tc>
          <w:tcPr>
            <w:tcW w:w="759"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left="1"/>
              <w:jc w:val="center"/>
            </w:pPr>
            <w:r>
              <w:t xml:space="preserve">5 </w:t>
            </w:r>
          </w:p>
        </w:tc>
        <w:tc>
          <w:tcPr>
            <w:tcW w:w="836" w:type="dxa"/>
            <w:tcBorders>
              <w:top w:val="single" w:sz="4" w:space="0" w:color="000000"/>
              <w:left w:val="single" w:sz="4" w:space="0" w:color="000000"/>
              <w:bottom w:val="single" w:sz="4" w:space="0" w:color="000000"/>
              <w:right w:val="single" w:sz="4" w:space="0" w:color="000000"/>
            </w:tcBorders>
          </w:tcPr>
          <w:p w:rsidR="004B719B" w:rsidRDefault="008A7395">
            <w:pPr>
              <w:spacing w:after="0"/>
              <w:jc w:val="center"/>
            </w:pPr>
            <w:r>
              <w:t xml:space="preserve">3 </w:t>
            </w:r>
          </w:p>
        </w:tc>
        <w:tc>
          <w:tcPr>
            <w:tcW w:w="1117" w:type="dxa"/>
            <w:tcBorders>
              <w:top w:val="single" w:sz="4" w:space="0" w:color="000000"/>
              <w:left w:val="single" w:sz="4" w:space="0" w:color="000000"/>
              <w:bottom w:val="single" w:sz="4" w:space="0" w:color="000000"/>
              <w:right w:val="single" w:sz="4" w:space="0" w:color="000000"/>
            </w:tcBorders>
            <w:shd w:val="clear" w:color="auto" w:fill="E7E6E6"/>
          </w:tcPr>
          <w:p w:rsidR="004B719B" w:rsidRDefault="008A7395">
            <w:pPr>
              <w:spacing w:after="0"/>
              <w:jc w:val="center"/>
            </w:pPr>
            <w:r>
              <w:t xml:space="preserve">5 </w:t>
            </w:r>
          </w:p>
        </w:tc>
        <w:tc>
          <w:tcPr>
            <w:tcW w:w="964" w:type="dxa"/>
            <w:tcBorders>
              <w:top w:val="single" w:sz="4" w:space="0" w:color="000000"/>
              <w:left w:val="single" w:sz="4" w:space="0" w:color="000000"/>
              <w:bottom w:val="single" w:sz="4" w:space="0" w:color="000000"/>
              <w:right w:val="single" w:sz="4" w:space="0" w:color="000000"/>
            </w:tcBorders>
          </w:tcPr>
          <w:p w:rsidR="004B719B" w:rsidRDefault="008A7395">
            <w:pPr>
              <w:spacing w:after="0"/>
              <w:ind w:right="4"/>
              <w:jc w:val="center"/>
            </w:pPr>
            <w:r>
              <w:t xml:space="preserve">15 </w:t>
            </w:r>
          </w:p>
        </w:tc>
        <w:tc>
          <w:tcPr>
            <w:tcW w:w="1656" w:type="dxa"/>
            <w:tcBorders>
              <w:top w:val="single" w:sz="4" w:space="0" w:color="000000"/>
              <w:left w:val="single" w:sz="4" w:space="0" w:color="000000"/>
              <w:bottom w:val="single" w:sz="4" w:space="0" w:color="000000"/>
              <w:right w:val="single" w:sz="4" w:space="0" w:color="000000"/>
            </w:tcBorders>
            <w:shd w:val="clear" w:color="auto" w:fill="A9D08E"/>
          </w:tcPr>
          <w:p w:rsidR="004B719B" w:rsidRDefault="008A7395">
            <w:pPr>
              <w:spacing w:after="0"/>
              <w:ind w:right="3"/>
              <w:jc w:val="center"/>
            </w:pPr>
            <w:r>
              <w:t xml:space="preserve">75 </w:t>
            </w:r>
          </w:p>
        </w:tc>
      </w:tr>
    </w:tbl>
    <w:p w:rsidR="004B719B" w:rsidRDefault="008A7395">
      <w:pPr>
        <w:ind w:left="-5" w:hanging="10"/>
      </w:pPr>
      <w:r>
        <w:rPr>
          <w:i/>
          <w:sz w:val="18"/>
        </w:rPr>
        <w:t xml:space="preserve">*Cells highlighted with grey are for accessories  </w:t>
      </w:r>
    </w:p>
    <w:p w:rsidR="004B719B" w:rsidRDefault="008A7395">
      <w:pPr>
        <w:spacing w:after="294"/>
      </w:pPr>
      <w:r>
        <w:rPr>
          <w:i/>
          <w:sz w:val="18"/>
        </w:rPr>
        <w:t xml:space="preserve"> </w:t>
      </w:r>
    </w:p>
    <w:p w:rsidR="004B719B" w:rsidRDefault="008A7395">
      <w:pPr>
        <w:spacing w:after="162"/>
        <w:ind w:right="4920"/>
        <w:jc w:val="right"/>
      </w:pPr>
      <w:r>
        <w:rPr>
          <w:b/>
          <w:sz w:val="32"/>
        </w:rPr>
        <w:t xml:space="preserve"> </w:t>
      </w:r>
    </w:p>
    <w:p w:rsidR="004B719B" w:rsidRDefault="008A7395">
      <w:pPr>
        <w:ind w:right="4920"/>
        <w:jc w:val="right"/>
      </w:pPr>
      <w:r>
        <w:rPr>
          <w:b/>
          <w:sz w:val="32"/>
        </w:rPr>
        <w:t xml:space="preserve"> </w:t>
      </w:r>
    </w:p>
    <w:p w:rsidR="004B719B" w:rsidRDefault="008A7395">
      <w:pPr>
        <w:ind w:right="4920"/>
        <w:jc w:val="right"/>
      </w:pPr>
      <w:r>
        <w:rPr>
          <w:b/>
          <w:sz w:val="32"/>
        </w:rPr>
        <w:t xml:space="preserve"> </w:t>
      </w:r>
    </w:p>
    <w:p w:rsidR="004B719B" w:rsidRDefault="008A7395">
      <w:pPr>
        <w:spacing w:after="162"/>
        <w:ind w:right="4920"/>
        <w:jc w:val="right"/>
      </w:pPr>
      <w:r>
        <w:rPr>
          <w:b/>
          <w:sz w:val="32"/>
        </w:rPr>
        <w:t xml:space="preserve"> </w:t>
      </w:r>
    </w:p>
    <w:p w:rsidR="004B719B" w:rsidRDefault="008A7395">
      <w:pPr>
        <w:ind w:right="4920"/>
        <w:jc w:val="right"/>
      </w:pPr>
      <w:r>
        <w:rPr>
          <w:b/>
          <w:sz w:val="32"/>
        </w:rPr>
        <w:t xml:space="preserve"> </w:t>
      </w:r>
    </w:p>
    <w:p w:rsidR="004B719B" w:rsidRDefault="008A7395">
      <w:pPr>
        <w:ind w:right="4920"/>
        <w:jc w:val="right"/>
      </w:pPr>
      <w:r>
        <w:rPr>
          <w:b/>
          <w:sz w:val="32"/>
        </w:rPr>
        <w:t xml:space="preserve"> </w:t>
      </w:r>
    </w:p>
    <w:p w:rsidR="004B719B" w:rsidRDefault="008A7395">
      <w:pPr>
        <w:spacing w:after="162"/>
        <w:ind w:right="4920"/>
        <w:jc w:val="right"/>
      </w:pPr>
      <w:r>
        <w:rPr>
          <w:b/>
          <w:sz w:val="32"/>
        </w:rPr>
        <w:t xml:space="preserve"> </w:t>
      </w:r>
    </w:p>
    <w:p w:rsidR="004B719B" w:rsidRDefault="008A7395">
      <w:pPr>
        <w:ind w:right="4920"/>
        <w:jc w:val="right"/>
      </w:pPr>
      <w:r>
        <w:rPr>
          <w:b/>
          <w:sz w:val="32"/>
        </w:rPr>
        <w:t xml:space="preserve"> </w:t>
      </w:r>
    </w:p>
    <w:p w:rsidR="004B719B" w:rsidRDefault="008A7395">
      <w:pPr>
        <w:ind w:right="4920"/>
        <w:jc w:val="right"/>
      </w:pPr>
      <w:r>
        <w:rPr>
          <w:b/>
          <w:sz w:val="32"/>
        </w:rPr>
        <w:t xml:space="preserve"> </w:t>
      </w:r>
    </w:p>
    <w:p w:rsidR="004B719B" w:rsidRDefault="008A7395">
      <w:pPr>
        <w:spacing w:after="162"/>
        <w:ind w:right="4920"/>
        <w:jc w:val="right"/>
      </w:pPr>
      <w:r>
        <w:rPr>
          <w:b/>
          <w:sz w:val="32"/>
        </w:rPr>
        <w:t xml:space="preserve"> </w:t>
      </w:r>
    </w:p>
    <w:p w:rsidR="004B719B" w:rsidRDefault="008A7395">
      <w:pPr>
        <w:spacing w:after="161"/>
        <w:ind w:right="4920"/>
        <w:jc w:val="right"/>
      </w:pPr>
      <w:r>
        <w:rPr>
          <w:b/>
          <w:sz w:val="32"/>
        </w:rPr>
        <w:t xml:space="preserve"> </w:t>
      </w:r>
    </w:p>
    <w:p w:rsidR="004B719B" w:rsidRDefault="008A7395">
      <w:pPr>
        <w:ind w:right="4920"/>
        <w:jc w:val="right"/>
      </w:pPr>
      <w:r>
        <w:rPr>
          <w:b/>
          <w:sz w:val="32"/>
        </w:rPr>
        <w:t xml:space="preserve"> </w:t>
      </w:r>
    </w:p>
    <w:p w:rsidR="004B719B" w:rsidRDefault="008A7395">
      <w:r>
        <w:rPr>
          <w:b/>
          <w:sz w:val="32"/>
        </w:rPr>
        <w:t xml:space="preserve"> </w:t>
      </w:r>
    </w:p>
    <w:p w:rsidR="004B719B" w:rsidRDefault="008A7395">
      <w:pPr>
        <w:spacing w:after="162"/>
      </w:pPr>
      <w:r>
        <w:rPr>
          <w:b/>
          <w:sz w:val="32"/>
        </w:rPr>
        <w:t xml:space="preserve"> </w:t>
      </w:r>
    </w:p>
    <w:p w:rsidR="004B719B" w:rsidRDefault="008A7395">
      <w:pPr>
        <w:ind w:right="4920"/>
        <w:jc w:val="right"/>
      </w:pPr>
      <w:r>
        <w:rPr>
          <w:b/>
          <w:sz w:val="32"/>
        </w:rPr>
        <w:t xml:space="preserve"> </w:t>
      </w:r>
    </w:p>
    <w:p w:rsidR="004B719B" w:rsidRDefault="008A7395">
      <w:pPr>
        <w:spacing w:after="0"/>
        <w:ind w:right="4920"/>
        <w:jc w:val="right"/>
      </w:pPr>
      <w:r>
        <w:rPr>
          <w:b/>
          <w:sz w:val="32"/>
        </w:rPr>
        <w:t xml:space="preserve"> </w:t>
      </w:r>
    </w:p>
    <w:p w:rsidR="004B719B" w:rsidRDefault="008A7395">
      <w:pPr>
        <w:ind w:left="10" w:right="1993" w:hanging="10"/>
        <w:jc w:val="right"/>
      </w:pPr>
      <w:r>
        <w:rPr>
          <w:b/>
          <w:sz w:val="32"/>
        </w:rPr>
        <w:t xml:space="preserve">Annexure III – High Level Feature Description </w:t>
      </w:r>
    </w:p>
    <w:p w:rsidR="004B719B" w:rsidRDefault="008A7395">
      <w:pPr>
        <w:spacing w:after="0"/>
      </w:pPr>
      <w:r>
        <w:rPr>
          <w:sz w:val="32"/>
        </w:rPr>
        <w:t xml:space="preserve"> </w:t>
      </w:r>
    </w:p>
    <w:tbl>
      <w:tblPr>
        <w:tblStyle w:val="TableGrid"/>
        <w:tblW w:w="10194" w:type="dxa"/>
        <w:tblInd w:w="12" w:type="dxa"/>
        <w:tblCellMar>
          <w:top w:w="56" w:type="dxa"/>
          <w:left w:w="106" w:type="dxa"/>
          <w:bottom w:w="0" w:type="dxa"/>
          <w:right w:w="55" w:type="dxa"/>
        </w:tblCellMar>
        <w:tblLook w:val="04A0" w:firstRow="1" w:lastRow="0" w:firstColumn="1" w:lastColumn="0" w:noHBand="0" w:noVBand="1"/>
      </w:tblPr>
      <w:tblGrid>
        <w:gridCol w:w="4302"/>
        <w:gridCol w:w="5892"/>
      </w:tblGrid>
      <w:tr w:rsidR="004B719B">
        <w:trPr>
          <w:trHeight w:val="328"/>
        </w:trPr>
        <w:tc>
          <w:tcPr>
            <w:tcW w:w="4302" w:type="dxa"/>
            <w:tcBorders>
              <w:top w:val="single" w:sz="8" w:space="0" w:color="000000"/>
              <w:left w:val="single" w:sz="8" w:space="0" w:color="000000"/>
              <w:bottom w:val="single" w:sz="4" w:space="0" w:color="000000"/>
              <w:right w:val="single" w:sz="8" w:space="0" w:color="000000"/>
            </w:tcBorders>
            <w:shd w:val="clear" w:color="auto" w:fill="3A3838"/>
          </w:tcPr>
          <w:p w:rsidR="004B719B" w:rsidRDefault="008A7395">
            <w:pPr>
              <w:spacing w:after="0"/>
              <w:ind w:right="53"/>
              <w:jc w:val="center"/>
            </w:pPr>
            <w:r>
              <w:rPr>
                <w:color w:val="FFFFFF"/>
              </w:rPr>
              <w:t xml:space="preserve">Feature </w:t>
            </w:r>
          </w:p>
        </w:tc>
        <w:tc>
          <w:tcPr>
            <w:tcW w:w="5892" w:type="dxa"/>
            <w:tcBorders>
              <w:top w:val="single" w:sz="8" w:space="0" w:color="000000"/>
              <w:left w:val="single" w:sz="8" w:space="0" w:color="000000"/>
              <w:bottom w:val="single" w:sz="4" w:space="0" w:color="000000"/>
              <w:right w:val="single" w:sz="8" w:space="0" w:color="000000"/>
            </w:tcBorders>
            <w:shd w:val="clear" w:color="auto" w:fill="3A3838"/>
          </w:tcPr>
          <w:p w:rsidR="004B719B" w:rsidRDefault="008A7395">
            <w:pPr>
              <w:spacing w:after="0"/>
              <w:ind w:right="51"/>
              <w:jc w:val="center"/>
            </w:pPr>
            <w:r>
              <w:rPr>
                <w:color w:val="FFFFFF"/>
              </w:rPr>
              <w:t xml:space="preserve">Functionality </w:t>
            </w:r>
          </w:p>
        </w:tc>
      </w:tr>
      <w:tr w:rsidR="004B719B">
        <w:trPr>
          <w:trHeight w:val="347"/>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4"/>
              <w:jc w:val="center"/>
            </w:pPr>
            <w:r>
              <w:t xml:space="preserve">Turn by turn Nav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48"/>
              <w:jc w:val="center"/>
            </w:pPr>
            <w:r>
              <w:t xml:space="preserve">App -&gt; VCU -&gt; Cluster over BLE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5"/>
              <w:jc w:val="center"/>
            </w:pPr>
            <w:r>
              <w:lastRenderedPageBreak/>
              <w:t xml:space="preserve">Onboard Downloadable Maps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1"/>
              <w:jc w:val="center"/>
            </w:pPr>
            <w:r>
              <w:t xml:space="preserve">Over 4G Telematics </w:t>
            </w:r>
          </w:p>
        </w:tc>
      </w:tr>
      <w:tr w:rsidR="004B719B">
        <w:trPr>
          <w:trHeight w:val="338"/>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6"/>
              <w:jc w:val="center"/>
            </w:pPr>
            <w:r>
              <w:t xml:space="preserve">Incoming call alert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48"/>
              <w:jc w:val="center"/>
            </w:pPr>
            <w:r>
              <w:t xml:space="preserve">App -&gt; VCU -&gt; Cluster over BLE </w:t>
            </w:r>
          </w:p>
        </w:tc>
      </w:tr>
      <w:tr w:rsidR="004B719B">
        <w:trPr>
          <w:trHeight w:val="655"/>
        </w:trPr>
        <w:tc>
          <w:tcPr>
            <w:tcW w:w="4302" w:type="dxa"/>
            <w:tcBorders>
              <w:top w:val="single" w:sz="4" w:space="0" w:color="000000"/>
              <w:left w:val="single" w:sz="8" w:space="0" w:color="000000"/>
              <w:bottom w:val="single" w:sz="4" w:space="0" w:color="000000"/>
              <w:right w:val="single" w:sz="8" w:space="0" w:color="000000"/>
            </w:tcBorders>
            <w:vAlign w:val="center"/>
          </w:tcPr>
          <w:p w:rsidR="004B719B" w:rsidRDefault="008A7395">
            <w:pPr>
              <w:spacing w:after="0"/>
              <w:ind w:right="55"/>
              <w:jc w:val="center"/>
            </w:pPr>
            <w:r>
              <w:t xml:space="preserve">Call acceptance and rejection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jc w:val="center"/>
            </w:pPr>
            <w:r>
              <w:t xml:space="preserve">Will be done via Ignition button calibration (Long press to accept and cut an ongoing call, single press to reject)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4"/>
              <w:jc w:val="center"/>
            </w:pPr>
            <w:r>
              <w:t xml:space="preserve">Distance to empty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1"/>
              <w:jc w:val="center"/>
            </w:pPr>
            <w:r>
              <w:t xml:space="preserve">VCU will calculate based on recent efficiency </w:t>
            </w:r>
          </w:p>
        </w:tc>
      </w:tr>
      <w:tr w:rsidR="004B719B">
        <w:trPr>
          <w:trHeight w:val="347"/>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6"/>
              <w:jc w:val="center"/>
            </w:pPr>
            <w:r>
              <w:t xml:space="preserve">Day/ night mode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3"/>
              <w:jc w:val="center"/>
            </w:pPr>
            <w:r>
              <w:t xml:space="preserve">Ambient light sensor will be calibrated </w:t>
            </w:r>
          </w:p>
        </w:tc>
      </w:tr>
      <w:tr w:rsidR="004B719B">
        <w:trPr>
          <w:trHeight w:val="752"/>
        </w:trPr>
        <w:tc>
          <w:tcPr>
            <w:tcW w:w="4302" w:type="dxa"/>
            <w:tcBorders>
              <w:top w:val="single" w:sz="4" w:space="0" w:color="000000"/>
              <w:left w:val="single" w:sz="8" w:space="0" w:color="000000"/>
              <w:bottom w:val="single" w:sz="4" w:space="0" w:color="000000"/>
              <w:right w:val="single" w:sz="8" w:space="0" w:color="000000"/>
            </w:tcBorders>
            <w:vAlign w:val="center"/>
          </w:tcPr>
          <w:p w:rsidR="004B719B" w:rsidRDefault="008A7395">
            <w:pPr>
              <w:spacing w:after="0"/>
              <w:ind w:right="56"/>
              <w:jc w:val="center"/>
            </w:pPr>
            <w:r>
              <w:t xml:space="preserve">Real time Km/ </w:t>
            </w:r>
            <w:proofErr w:type="spellStart"/>
            <w:r>
              <w:t>Wh</w:t>
            </w:r>
            <w:proofErr w:type="spellEnd"/>
            <w:r>
              <w:t xml:space="preserve"> </w:t>
            </w:r>
          </w:p>
        </w:tc>
        <w:tc>
          <w:tcPr>
            <w:tcW w:w="5892" w:type="dxa"/>
            <w:tcBorders>
              <w:top w:val="single" w:sz="4" w:space="0" w:color="000000"/>
              <w:left w:val="single" w:sz="8" w:space="0" w:color="000000"/>
              <w:bottom w:val="single" w:sz="4" w:space="0" w:color="000000"/>
              <w:right w:val="single" w:sz="8" w:space="0" w:color="000000"/>
            </w:tcBorders>
            <w:vAlign w:val="center"/>
          </w:tcPr>
          <w:p w:rsidR="004B719B" w:rsidRDefault="008A7395">
            <w:pPr>
              <w:spacing w:after="0"/>
              <w:jc w:val="center"/>
            </w:pPr>
            <w:r>
              <w:t xml:space="preserve">VCU will calculate based on real time energy consumption data from battery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3"/>
              <w:jc w:val="center"/>
            </w:pPr>
            <w:r>
              <w:t xml:space="preserve">Average Km/ </w:t>
            </w:r>
            <w:proofErr w:type="spellStart"/>
            <w:r>
              <w:t>Wh</w:t>
            </w:r>
            <w:proofErr w:type="spellEnd"/>
            <w:r>
              <w:t xml:space="preserve">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48"/>
              <w:jc w:val="center"/>
            </w:pPr>
            <w:r>
              <w:t xml:space="preserve">All time average of last trips completed </w:t>
            </w:r>
          </w:p>
        </w:tc>
      </w:tr>
      <w:tr w:rsidR="004B719B">
        <w:trPr>
          <w:trHeight w:val="1114"/>
        </w:trPr>
        <w:tc>
          <w:tcPr>
            <w:tcW w:w="4302" w:type="dxa"/>
            <w:tcBorders>
              <w:top w:val="single" w:sz="4" w:space="0" w:color="000000"/>
              <w:left w:val="single" w:sz="8" w:space="0" w:color="000000"/>
              <w:bottom w:val="single" w:sz="4" w:space="0" w:color="000000"/>
              <w:right w:val="single" w:sz="8" w:space="0" w:color="000000"/>
            </w:tcBorders>
            <w:vAlign w:val="center"/>
          </w:tcPr>
          <w:p w:rsidR="004B719B" w:rsidRDefault="008A7395">
            <w:pPr>
              <w:spacing w:after="0"/>
              <w:ind w:right="53"/>
              <w:jc w:val="center"/>
            </w:pPr>
            <w:r>
              <w:t xml:space="preserve">Music Control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line="239" w:lineRule="auto"/>
              <w:jc w:val="center"/>
            </w:pPr>
            <w:r>
              <w:t xml:space="preserve">Over Ignition: Single tap for next song, long press for play/ pause, double tap for previous. </w:t>
            </w:r>
          </w:p>
          <w:p w:rsidR="004B719B" w:rsidRDefault="008A7395">
            <w:pPr>
              <w:spacing w:after="0"/>
              <w:jc w:val="center"/>
            </w:pPr>
            <w:r>
              <w:rPr>
                <w:b/>
              </w:rPr>
              <w:t>Note:</w:t>
            </w:r>
            <w:r>
              <w:t xml:space="preserve"> Call operations will take precedence over all music functionalities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6"/>
              <w:jc w:val="center"/>
            </w:pPr>
            <w:r>
              <w:t xml:space="preserve">Screen Gestures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47"/>
              <w:jc w:val="center"/>
            </w:pPr>
            <w:r>
              <w:t xml:space="preserve">Dependent on touch </w:t>
            </w:r>
          </w:p>
        </w:tc>
      </w:tr>
      <w:tr w:rsidR="004B719B">
        <w:trPr>
          <w:trHeight w:val="701"/>
        </w:trPr>
        <w:tc>
          <w:tcPr>
            <w:tcW w:w="4302" w:type="dxa"/>
            <w:tcBorders>
              <w:top w:val="single" w:sz="4" w:space="0" w:color="000000"/>
              <w:left w:val="single" w:sz="8" w:space="0" w:color="000000"/>
              <w:bottom w:val="single" w:sz="4" w:space="0" w:color="000000"/>
              <w:right w:val="single" w:sz="8" w:space="0" w:color="000000"/>
            </w:tcBorders>
            <w:vAlign w:val="center"/>
          </w:tcPr>
          <w:p w:rsidR="004B719B" w:rsidRDefault="008A7395">
            <w:pPr>
              <w:spacing w:after="0"/>
              <w:ind w:right="54"/>
              <w:jc w:val="center"/>
            </w:pPr>
            <w:r>
              <w:t xml:space="preserve">Document Widget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jc w:val="center"/>
            </w:pPr>
            <w:r>
              <w:t xml:space="preserve">Dependent on touch, user can swipe to see document screen with DL etc. </w:t>
            </w:r>
          </w:p>
        </w:tc>
      </w:tr>
      <w:tr w:rsidR="004B719B">
        <w:trPr>
          <w:trHeight w:val="338"/>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4"/>
              <w:jc w:val="center"/>
            </w:pPr>
            <w:r>
              <w:t xml:space="preserve">Multiple rider profiles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1"/>
              <w:jc w:val="center"/>
            </w:pPr>
            <w:r>
              <w:t xml:space="preserve">Over app, users can register and share among family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5"/>
              <w:jc w:val="center"/>
            </w:pPr>
            <w:r>
              <w:t xml:space="preserve">Live Location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46"/>
              <w:jc w:val="center"/>
            </w:pPr>
            <w:r>
              <w:t xml:space="preserve">4G Telematics -&gt; app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5"/>
              <w:jc w:val="center"/>
            </w:pPr>
            <w:r>
              <w:t xml:space="preserve">Last Parked Location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49"/>
              <w:jc w:val="center"/>
            </w:pPr>
            <w:r>
              <w:t xml:space="preserve">BLE/ 4G Telematics -&gt; app </w:t>
            </w:r>
          </w:p>
        </w:tc>
      </w:tr>
      <w:tr w:rsidR="004B719B">
        <w:trPr>
          <w:trHeight w:val="338"/>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6"/>
              <w:jc w:val="center"/>
            </w:pPr>
            <w:r>
              <w:t xml:space="preserve">Theft alert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0"/>
              <w:jc w:val="center"/>
            </w:pPr>
            <w:r>
              <w:t xml:space="preserve">Detection via IMU, alert sent on the app by 4G Telematics </w:t>
            </w:r>
          </w:p>
        </w:tc>
      </w:tr>
      <w:tr w:rsidR="004B719B">
        <w:trPr>
          <w:trHeight w:val="655"/>
        </w:trPr>
        <w:tc>
          <w:tcPr>
            <w:tcW w:w="4302" w:type="dxa"/>
            <w:tcBorders>
              <w:top w:val="single" w:sz="4" w:space="0" w:color="000000"/>
              <w:left w:val="single" w:sz="8" w:space="0" w:color="000000"/>
              <w:bottom w:val="single" w:sz="4" w:space="0" w:color="000000"/>
              <w:right w:val="single" w:sz="8" w:space="0" w:color="000000"/>
            </w:tcBorders>
            <w:vAlign w:val="center"/>
          </w:tcPr>
          <w:p w:rsidR="004B719B" w:rsidRDefault="008A7395">
            <w:pPr>
              <w:spacing w:after="0"/>
              <w:ind w:right="53"/>
              <w:jc w:val="center"/>
            </w:pPr>
            <w:r>
              <w:t xml:space="preserve">Vehicle health data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jc w:val="center"/>
            </w:pPr>
            <w:r>
              <w:t xml:space="preserve">To be available on app for owner to know if any sub-system has failed over 4G telematics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6"/>
              <w:jc w:val="center"/>
            </w:pPr>
            <w:r>
              <w:t xml:space="preserve">Ride Analytics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47"/>
              <w:jc w:val="center"/>
            </w:pPr>
            <w:r>
              <w:t xml:space="preserve">Vehicle trip data available on app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3"/>
              <w:jc w:val="center"/>
            </w:pPr>
            <w:r>
              <w:t xml:space="preserve">Service alerts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1"/>
              <w:jc w:val="center"/>
            </w:pPr>
            <w:r>
              <w:t xml:space="preserve">Regular alerts on app </w:t>
            </w:r>
          </w:p>
        </w:tc>
      </w:tr>
      <w:tr w:rsidR="004B719B">
        <w:trPr>
          <w:trHeight w:val="339"/>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6"/>
              <w:jc w:val="center"/>
            </w:pPr>
            <w:r>
              <w:t xml:space="preserve">Crash &amp; Fall alert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1"/>
              <w:jc w:val="center"/>
            </w:pPr>
            <w:r>
              <w:t xml:space="preserve">Detection via IMU, alert sent on the app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5"/>
              <w:jc w:val="center"/>
            </w:pPr>
            <w:r>
              <w:t xml:space="preserve">Geo Fencing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0"/>
              <w:jc w:val="center"/>
            </w:pPr>
            <w:r>
              <w:t xml:space="preserve">over app via 4G telematics </w:t>
            </w:r>
          </w:p>
        </w:tc>
      </w:tr>
      <w:tr w:rsidR="004B719B">
        <w:trPr>
          <w:trHeight w:val="761"/>
        </w:trPr>
        <w:tc>
          <w:tcPr>
            <w:tcW w:w="4302" w:type="dxa"/>
            <w:tcBorders>
              <w:top w:val="single" w:sz="4" w:space="0" w:color="000000"/>
              <w:left w:val="single" w:sz="8" w:space="0" w:color="000000"/>
              <w:bottom w:val="single" w:sz="4" w:space="0" w:color="000000"/>
              <w:right w:val="single" w:sz="8" w:space="0" w:color="000000"/>
            </w:tcBorders>
            <w:vAlign w:val="center"/>
          </w:tcPr>
          <w:p w:rsidR="004B719B" w:rsidRDefault="008A7395">
            <w:pPr>
              <w:spacing w:after="0"/>
              <w:ind w:right="54"/>
              <w:jc w:val="center"/>
            </w:pPr>
            <w:r>
              <w:t xml:space="preserve">Hill Hold </w:t>
            </w:r>
          </w:p>
        </w:tc>
        <w:tc>
          <w:tcPr>
            <w:tcW w:w="5892" w:type="dxa"/>
            <w:tcBorders>
              <w:top w:val="single" w:sz="4" w:space="0" w:color="000000"/>
              <w:left w:val="single" w:sz="8" w:space="0" w:color="000000"/>
              <w:bottom w:val="single" w:sz="4" w:space="0" w:color="000000"/>
              <w:right w:val="single" w:sz="8" w:space="0" w:color="000000"/>
            </w:tcBorders>
            <w:vAlign w:val="center"/>
          </w:tcPr>
          <w:p w:rsidR="004B719B" w:rsidRDefault="008A7395">
            <w:pPr>
              <w:spacing w:after="0"/>
              <w:jc w:val="center"/>
            </w:pPr>
            <w:r>
              <w:t xml:space="preserve">IMU will work for both uphill and downhill and auto activation when vehicle speed is 0 kmph (for 2 kWh - battery IMU) </w:t>
            </w:r>
          </w:p>
        </w:tc>
      </w:tr>
      <w:tr w:rsidR="004B719B">
        <w:trPr>
          <w:trHeight w:val="338"/>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58"/>
              <w:jc w:val="center"/>
            </w:pPr>
            <w:r>
              <w:t xml:space="preserve">USB Charger for mobile charging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49"/>
              <w:jc w:val="center"/>
            </w:pPr>
            <w:r>
              <w:t xml:space="preserve">Provided in utility pocket </w:t>
            </w:r>
          </w:p>
        </w:tc>
      </w:tr>
      <w:tr w:rsidR="004B719B">
        <w:trPr>
          <w:trHeight w:val="1032"/>
        </w:trPr>
        <w:tc>
          <w:tcPr>
            <w:tcW w:w="4302" w:type="dxa"/>
            <w:tcBorders>
              <w:top w:val="single" w:sz="4" w:space="0" w:color="000000"/>
              <w:left w:val="single" w:sz="8" w:space="0" w:color="000000"/>
              <w:bottom w:val="single" w:sz="4" w:space="0" w:color="000000"/>
              <w:right w:val="single" w:sz="8" w:space="0" w:color="000000"/>
            </w:tcBorders>
            <w:vAlign w:val="center"/>
          </w:tcPr>
          <w:p w:rsidR="004B719B" w:rsidRDefault="008A7395">
            <w:pPr>
              <w:spacing w:after="0"/>
              <w:ind w:right="56"/>
              <w:jc w:val="center"/>
            </w:pPr>
            <w:r>
              <w:t xml:space="preserve">Custom modes </w:t>
            </w:r>
          </w:p>
        </w:tc>
        <w:tc>
          <w:tcPr>
            <w:tcW w:w="5892" w:type="dxa"/>
            <w:tcBorders>
              <w:top w:val="single" w:sz="4" w:space="0" w:color="000000"/>
              <w:left w:val="single" w:sz="8" w:space="0" w:color="000000"/>
              <w:bottom w:val="single" w:sz="4" w:space="0" w:color="000000"/>
              <w:right w:val="single" w:sz="8" w:space="0" w:color="000000"/>
            </w:tcBorders>
            <w:vAlign w:val="center"/>
          </w:tcPr>
          <w:p w:rsidR="004B719B" w:rsidRDefault="008A7395">
            <w:pPr>
              <w:spacing w:after="0" w:line="239" w:lineRule="auto"/>
              <w:jc w:val="center"/>
            </w:pPr>
            <w:r>
              <w:t xml:space="preserve">One custom mode where user can adjust performance on app or Touch cluster. </w:t>
            </w:r>
          </w:p>
          <w:p w:rsidR="004B719B" w:rsidRDefault="008A7395">
            <w:pPr>
              <w:spacing w:after="0"/>
              <w:ind w:right="50"/>
              <w:jc w:val="center"/>
            </w:pPr>
            <w:r>
              <w:rPr>
                <w:b/>
              </w:rPr>
              <w:t>Note:</w:t>
            </w:r>
            <w:r>
              <w:t xml:space="preserve"> Only one custom mode at a time will be taking that slot </w:t>
            </w:r>
          </w:p>
        </w:tc>
      </w:tr>
      <w:tr w:rsidR="004B719B">
        <w:trPr>
          <w:trHeight w:val="1044"/>
        </w:trPr>
        <w:tc>
          <w:tcPr>
            <w:tcW w:w="4302" w:type="dxa"/>
            <w:tcBorders>
              <w:top w:val="single" w:sz="4" w:space="0" w:color="000000"/>
              <w:left w:val="single" w:sz="8" w:space="0" w:color="000000"/>
              <w:bottom w:val="single" w:sz="4" w:space="0" w:color="000000"/>
              <w:right w:val="single" w:sz="8" w:space="0" w:color="000000"/>
            </w:tcBorders>
            <w:vAlign w:val="center"/>
          </w:tcPr>
          <w:p w:rsidR="004B719B" w:rsidRDefault="008A7395">
            <w:pPr>
              <w:spacing w:after="0"/>
              <w:ind w:left="1"/>
              <w:jc w:val="center"/>
            </w:pPr>
            <w:r>
              <w:lastRenderedPageBreak/>
              <w:t xml:space="preserve">Standard riding modes (Eco, Power) </w:t>
            </w:r>
          </w:p>
        </w:tc>
        <w:tc>
          <w:tcPr>
            <w:tcW w:w="5892" w:type="dxa"/>
            <w:tcBorders>
              <w:top w:val="single" w:sz="4" w:space="0" w:color="000000"/>
              <w:left w:val="single" w:sz="8" w:space="0" w:color="000000"/>
              <w:bottom w:val="single" w:sz="4" w:space="0" w:color="000000"/>
              <w:right w:val="single" w:sz="8" w:space="0" w:color="000000"/>
            </w:tcBorders>
            <w:vAlign w:val="center"/>
          </w:tcPr>
          <w:p w:rsidR="004B719B" w:rsidRDefault="008A7395">
            <w:pPr>
              <w:spacing w:after="0" w:line="239" w:lineRule="auto"/>
              <w:jc w:val="center"/>
            </w:pPr>
            <w:r>
              <w:t xml:space="preserve">Eco mode optimized for range, additional performance automatically available on gradients. </w:t>
            </w:r>
          </w:p>
          <w:p w:rsidR="004B719B" w:rsidRDefault="008A7395">
            <w:pPr>
              <w:spacing w:after="0"/>
              <w:ind w:left="1"/>
              <w:jc w:val="center"/>
            </w:pPr>
            <w:r>
              <w:t xml:space="preserve">In Power mode, entire capability unlocked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1"/>
              <w:jc w:val="center"/>
            </w:pPr>
            <w:r>
              <w:t xml:space="preserve">Child Mode/ Parental Control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3"/>
              <w:jc w:val="center"/>
            </w:pPr>
            <w:r>
              <w:t xml:space="preserve">Low speed EV like performance intended for first time riders </w:t>
            </w:r>
          </w:p>
        </w:tc>
      </w:tr>
      <w:tr w:rsidR="004B719B">
        <w:trPr>
          <w:trHeight w:val="578"/>
        </w:trPr>
        <w:tc>
          <w:tcPr>
            <w:tcW w:w="4302" w:type="dxa"/>
            <w:tcBorders>
              <w:top w:val="single" w:sz="4" w:space="0" w:color="000000"/>
              <w:left w:val="single" w:sz="8" w:space="0" w:color="000000"/>
              <w:bottom w:val="single" w:sz="4" w:space="0" w:color="000000"/>
              <w:right w:val="single" w:sz="8" w:space="0" w:color="000000"/>
            </w:tcBorders>
            <w:vAlign w:val="center"/>
          </w:tcPr>
          <w:p w:rsidR="004B719B" w:rsidRDefault="008A7395">
            <w:pPr>
              <w:spacing w:after="0"/>
              <w:ind w:left="3"/>
              <w:jc w:val="center"/>
            </w:pPr>
            <w:r>
              <w:t xml:space="preserve">Regen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jc w:val="center"/>
            </w:pPr>
            <w:r>
              <w:t xml:space="preserve">Pre-set values to mimic ICE scooter engine braking; no user control </w:t>
            </w:r>
          </w:p>
        </w:tc>
      </w:tr>
      <w:tr w:rsidR="004B719B">
        <w:trPr>
          <w:trHeight w:val="338"/>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1"/>
              <w:jc w:val="center"/>
            </w:pPr>
            <w:r>
              <w:t xml:space="preserve">Boost mode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3"/>
              <w:jc w:val="center"/>
            </w:pPr>
            <w:r>
              <w:t xml:space="preserve">Will be done on park switch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left="3"/>
              <w:jc w:val="center"/>
            </w:pPr>
            <w:r>
              <w:t xml:space="preserve">Pass switch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left="2"/>
              <w:jc w:val="center"/>
            </w:pPr>
            <w:r>
              <w:t xml:space="preserve">Integrated with the low and high beam switch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left="2"/>
              <w:jc w:val="center"/>
            </w:pPr>
            <w:r>
              <w:t xml:space="preserve">Boot Space - 1 full face helmet + Charger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2"/>
              <w:jc w:val="center"/>
            </w:pPr>
            <w:r>
              <w:t xml:space="preserve">Standard across variants </w:t>
            </w:r>
          </w:p>
        </w:tc>
      </w:tr>
      <w:tr w:rsidR="004B719B">
        <w:trPr>
          <w:trHeight w:val="338"/>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left="1"/>
              <w:jc w:val="center"/>
            </w:pPr>
            <w:r>
              <w:t xml:space="preserve">Cluster themes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4"/>
              <w:jc w:val="center"/>
            </w:pPr>
            <w:r>
              <w:t xml:space="preserve">Pushed over the app to VCU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1"/>
              <w:jc w:val="center"/>
            </w:pPr>
            <w:r>
              <w:t xml:space="preserve">Utility pockets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jc w:val="center"/>
            </w:pPr>
            <w:r>
              <w:t xml:space="preserve">Standard, minimum one phone storage </w:t>
            </w:r>
          </w:p>
        </w:tc>
      </w:tr>
      <w:tr w:rsidR="004B719B">
        <w:trPr>
          <w:trHeight w:val="347"/>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left="1"/>
              <w:jc w:val="center"/>
            </w:pPr>
            <w:r>
              <w:t xml:space="preserve">Front Hook  </w:t>
            </w:r>
          </w:p>
        </w:tc>
        <w:tc>
          <w:tcPr>
            <w:tcW w:w="5892" w:type="dxa"/>
            <w:tcBorders>
              <w:top w:val="single" w:sz="4" w:space="0" w:color="000000"/>
              <w:left w:val="single" w:sz="8" w:space="0" w:color="000000"/>
              <w:bottom w:val="single" w:sz="6" w:space="0" w:color="FFFFFF"/>
              <w:right w:val="single" w:sz="8" w:space="0" w:color="000000"/>
            </w:tcBorders>
          </w:tcPr>
          <w:p w:rsidR="004B719B" w:rsidRDefault="008A7395">
            <w:pPr>
              <w:spacing w:after="0"/>
              <w:jc w:val="center"/>
            </w:pPr>
            <w:r>
              <w:t xml:space="preserve">Standard </w:t>
            </w:r>
          </w:p>
        </w:tc>
      </w:tr>
      <w:tr w:rsidR="004B719B">
        <w:trPr>
          <w:trHeight w:val="332"/>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left="3"/>
              <w:jc w:val="center"/>
            </w:pPr>
            <w:r>
              <w:t xml:space="preserve">Key encryption </w:t>
            </w:r>
          </w:p>
        </w:tc>
        <w:tc>
          <w:tcPr>
            <w:tcW w:w="5892" w:type="dxa"/>
            <w:tcBorders>
              <w:top w:val="single" w:sz="6" w:space="0" w:color="FFFFFF"/>
              <w:left w:val="single" w:sz="8" w:space="0" w:color="000000"/>
              <w:bottom w:val="single" w:sz="4" w:space="0" w:color="000000"/>
              <w:right w:val="single" w:sz="8" w:space="0" w:color="000000"/>
            </w:tcBorders>
          </w:tcPr>
          <w:p w:rsidR="004B719B" w:rsidRDefault="008A7395">
            <w:pPr>
              <w:spacing w:after="0"/>
              <w:ind w:right="1"/>
              <w:jc w:val="center"/>
            </w:pPr>
            <w:r>
              <w:t xml:space="preserve">BLE to be integrated in key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2"/>
              <w:jc w:val="center"/>
            </w:pPr>
            <w:r>
              <w:t xml:space="preserve">Flat Footboard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jc w:val="center"/>
            </w:pPr>
            <w:r>
              <w:t xml:space="preserve">Standard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2"/>
              <w:jc w:val="center"/>
            </w:pPr>
            <w:r>
              <w:t xml:space="preserve">Public Fast Charging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jc w:val="center"/>
            </w:pPr>
            <w:r>
              <w:t xml:space="preserve">Only available on 3 kWh variants using existing infrastructure </w:t>
            </w:r>
          </w:p>
        </w:tc>
      </w:tr>
      <w:tr w:rsidR="004B719B">
        <w:trPr>
          <w:trHeight w:val="583"/>
        </w:trPr>
        <w:tc>
          <w:tcPr>
            <w:tcW w:w="4302" w:type="dxa"/>
            <w:tcBorders>
              <w:top w:val="single" w:sz="4" w:space="0" w:color="000000"/>
              <w:left w:val="single" w:sz="8" w:space="0" w:color="000000"/>
              <w:bottom w:val="single" w:sz="4" w:space="0" w:color="000000"/>
              <w:right w:val="single" w:sz="8" w:space="0" w:color="000000"/>
            </w:tcBorders>
            <w:vAlign w:val="center"/>
          </w:tcPr>
          <w:p w:rsidR="004B719B" w:rsidRDefault="008A7395">
            <w:pPr>
              <w:spacing w:after="0"/>
              <w:ind w:right="1"/>
              <w:jc w:val="center"/>
            </w:pPr>
            <w:r>
              <w:t xml:space="preserve">Remote Diagnostic </w:t>
            </w:r>
          </w:p>
        </w:tc>
        <w:tc>
          <w:tcPr>
            <w:tcW w:w="5892" w:type="dxa"/>
            <w:tcBorders>
              <w:top w:val="single" w:sz="4" w:space="0" w:color="000000"/>
              <w:left w:val="single" w:sz="8" w:space="0" w:color="000000"/>
              <w:bottom w:val="single" w:sz="6" w:space="0" w:color="FFFFFF"/>
              <w:right w:val="single" w:sz="8" w:space="0" w:color="000000"/>
            </w:tcBorders>
          </w:tcPr>
          <w:p w:rsidR="004B719B" w:rsidRDefault="008A7395">
            <w:pPr>
              <w:spacing w:after="0"/>
              <w:jc w:val="center"/>
            </w:pPr>
            <w:r>
              <w:t xml:space="preserve">Available to user only via 4G telematics, this feature is for </w:t>
            </w:r>
            <w:proofErr w:type="spellStart"/>
            <w:r>
              <w:t>lectrix</w:t>
            </w:r>
            <w:proofErr w:type="spellEnd"/>
            <w:r>
              <w:t xml:space="preserve"> analysis </w:t>
            </w:r>
          </w:p>
        </w:tc>
      </w:tr>
      <w:tr w:rsidR="004B719B">
        <w:trPr>
          <w:trHeight w:val="569"/>
        </w:trPr>
        <w:tc>
          <w:tcPr>
            <w:tcW w:w="4302" w:type="dxa"/>
            <w:tcBorders>
              <w:top w:val="single" w:sz="4" w:space="0" w:color="000000"/>
              <w:left w:val="single" w:sz="8" w:space="0" w:color="000000"/>
              <w:bottom w:val="single" w:sz="4" w:space="0" w:color="000000"/>
              <w:right w:val="single" w:sz="8" w:space="0" w:color="000000"/>
            </w:tcBorders>
            <w:vAlign w:val="center"/>
          </w:tcPr>
          <w:p w:rsidR="004B719B" w:rsidRDefault="008A7395">
            <w:pPr>
              <w:spacing w:after="0"/>
              <w:ind w:right="1"/>
              <w:jc w:val="center"/>
            </w:pPr>
            <w:r>
              <w:t xml:space="preserve">Shut down Mode </w:t>
            </w:r>
          </w:p>
        </w:tc>
        <w:tc>
          <w:tcPr>
            <w:tcW w:w="5892" w:type="dxa"/>
            <w:tcBorders>
              <w:top w:val="single" w:sz="6" w:space="0" w:color="FFFFFF"/>
              <w:left w:val="single" w:sz="8" w:space="0" w:color="000000"/>
              <w:bottom w:val="single" w:sz="4" w:space="0" w:color="000000"/>
              <w:right w:val="single" w:sz="8" w:space="0" w:color="000000"/>
            </w:tcBorders>
          </w:tcPr>
          <w:p w:rsidR="004B719B" w:rsidRDefault="008A7395">
            <w:pPr>
              <w:spacing w:after="0"/>
              <w:ind w:left="6"/>
              <w:jc w:val="center"/>
            </w:pPr>
            <w:r>
              <w:t xml:space="preserve">VCU, Battery and IoT will go into deep sleep, wake up by button touch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left="3"/>
              <w:jc w:val="center"/>
            </w:pPr>
            <w:r>
              <w:t xml:space="preserve">Accidental Topple -&gt; Motor Cut-off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left="1"/>
              <w:jc w:val="center"/>
            </w:pPr>
            <w:r>
              <w:t xml:space="preserve">Detection by IMU; no user control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1"/>
              <w:jc w:val="center"/>
            </w:pPr>
            <w:r>
              <w:t xml:space="preserve">Keyless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1"/>
              <w:jc w:val="center"/>
            </w:pPr>
            <w:r>
              <w:t xml:space="preserve">functionality over Bluetooth and key fob provided </w:t>
            </w:r>
          </w:p>
        </w:tc>
      </w:tr>
      <w:tr w:rsidR="004B719B">
        <w:trPr>
          <w:trHeight w:val="338"/>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left="2"/>
              <w:jc w:val="center"/>
            </w:pPr>
            <w:r>
              <w:t xml:space="preserve">SOS feature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left="1"/>
              <w:jc w:val="center"/>
            </w:pPr>
            <w:r>
              <w:t xml:space="preserve">On Touch based cluster, swipe on screen to confirm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left="1"/>
              <w:jc w:val="center"/>
            </w:pPr>
            <w:r>
              <w:t xml:space="preserve">OTA (Over the Air)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left="2"/>
              <w:jc w:val="center"/>
            </w:pPr>
            <w:r>
              <w:t xml:space="preserve">4G telematics, non 4G pack users - service </w:t>
            </w:r>
            <w:proofErr w:type="spellStart"/>
            <w:r>
              <w:t>centre</w:t>
            </w:r>
            <w:proofErr w:type="spellEnd"/>
            <w:r>
              <w:t xml:space="preserve"> </w:t>
            </w:r>
          </w:p>
        </w:tc>
      </w:tr>
      <w:tr w:rsidR="004B719B">
        <w:trPr>
          <w:trHeight w:val="341"/>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left="2"/>
              <w:jc w:val="center"/>
            </w:pPr>
            <w:r>
              <w:t xml:space="preserve">850 W Charger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left="1"/>
              <w:jc w:val="center"/>
            </w:pPr>
            <w:r>
              <w:t xml:space="preserve">Option to charge in 3 </w:t>
            </w:r>
            <w:proofErr w:type="spellStart"/>
            <w:r>
              <w:t>hrs</w:t>
            </w:r>
            <w:proofErr w:type="spellEnd"/>
            <w:r>
              <w:t xml:space="preserve"> </w:t>
            </w:r>
          </w:p>
        </w:tc>
      </w:tr>
      <w:tr w:rsidR="004B719B">
        <w:trPr>
          <w:trHeight w:val="338"/>
        </w:trPr>
        <w:tc>
          <w:tcPr>
            <w:tcW w:w="430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2"/>
              <w:jc w:val="center"/>
            </w:pPr>
            <w:r>
              <w:t xml:space="preserve">TPMS </w:t>
            </w:r>
          </w:p>
        </w:tc>
        <w:tc>
          <w:tcPr>
            <w:tcW w:w="5892" w:type="dxa"/>
            <w:tcBorders>
              <w:top w:val="single" w:sz="4" w:space="0" w:color="000000"/>
              <w:left w:val="single" w:sz="8" w:space="0" w:color="000000"/>
              <w:bottom w:val="single" w:sz="4" w:space="0" w:color="000000"/>
              <w:right w:val="single" w:sz="8" w:space="0" w:color="000000"/>
            </w:tcBorders>
          </w:tcPr>
          <w:p w:rsidR="004B719B" w:rsidRDefault="008A7395">
            <w:pPr>
              <w:spacing w:after="0"/>
              <w:ind w:right="2"/>
              <w:jc w:val="center"/>
            </w:pPr>
            <w:r>
              <w:t xml:space="preserve">Standard accessory across variants </w:t>
            </w:r>
          </w:p>
        </w:tc>
      </w:tr>
      <w:tr w:rsidR="004B719B">
        <w:trPr>
          <w:trHeight w:val="662"/>
        </w:trPr>
        <w:tc>
          <w:tcPr>
            <w:tcW w:w="4302" w:type="dxa"/>
            <w:tcBorders>
              <w:top w:val="single" w:sz="4" w:space="0" w:color="000000"/>
              <w:left w:val="single" w:sz="8" w:space="0" w:color="000000"/>
              <w:bottom w:val="single" w:sz="8" w:space="0" w:color="000000"/>
              <w:right w:val="single" w:sz="8" w:space="0" w:color="000000"/>
            </w:tcBorders>
            <w:vAlign w:val="center"/>
          </w:tcPr>
          <w:p w:rsidR="004B719B" w:rsidRDefault="008A7395">
            <w:pPr>
              <w:spacing w:after="0"/>
              <w:ind w:right="1"/>
              <w:jc w:val="center"/>
            </w:pPr>
            <w:r>
              <w:t xml:space="preserve">Mobile holder </w:t>
            </w:r>
          </w:p>
        </w:tc>
        <w:tc>
          <w:tcPr>
            <w:tcW w:w="5892" w:type="dxa"/>
            <w:tcBorders>
              <w:top w:val="single" w:sz="4" w:space="0" w:color="000000"/>
              <w:left w:val="single" w:sz="8" w:space="0" w:color="000000"/>
              <w:bottom w:val="single" w:sz="8" w:space="0" w:color="000000"/>
              <w:right w:val="single" w:sz="8" w:space="0" w:color="000000"/>
            </w:tcBorders>
          </w:tcPr>
          <w:p w:rsidR="004B719B" w:rsidRDefault="008A7395">
            <w:pPr>
              <w:spacing w:after="0"/>
              <w:jc w:val="center"/>
            </w:pPr>
            <w:r>
              <w:t xml:space="preserve">Spacer installed on both mirror mounts. attaching TVS image for reference with extended mount to explain to concept </w:t>
            </w:r>
          </w:p>
        </w:tc>
      </w:tr>
    </w:tbl>
    <w:p w:rsidR="004B719B" w:rsidRDefault="008A7395">
      <w:r>
        <w:rPr>
          <w:sz w:val="32"/>
        </w:rPr>
        <w:t xml:space="preserve"> </w:t>
      </w:r>
    </w:p>
    <w:p w:rsidR="004B719B" w:rsidRDefault="008A7395">
      <w:pPr>
        <w:spacing w:after="161"/>
        <w:ind w:right="4920"/>
        <w:jc w:val="right"/>
      </w:pPr>
      <w:r>
        <w:rPr>
          <w:b/>
          <w:sz w:val="32"/>
        </w:rPr>
        <w:t xml:space="preserve"> </w:t>
      </w:r>
    </w:p>
    <w:p w:rsidR="004B719B" w:rsidRDefault="008A7395">
      <w:pPr>
        <w:spacing w:after="162"/>
      </w:pPr>
      <w:r>
        <w:rPr>
          <w:b/>
          <w:sz w:val="32"/>
        </w:rPr>
        <w:t xml:space="preserve"> </w:t>
      </w:r>
    </w:p>
    <w:p w:rsidR="004B719B" w:rsidRDefault="008A7395">
      <w:r>
        <w:rPr>
          <w:b/>
          <w:sz w:val="32"/>
        </w:rPr>
        <w:t xml:space="preserve"> </w:t>
      </w:r>
    </w:p>
    <w:p w:rsidR="004B719B" w:rsidRDefault="008A7395">
      <w:r>
        <w:rPr>
          <w:b/>
          <w:sz w:val="32"/>
        </w:rPr>
        <w:t xml:space="preserve"> </w:t>
      </w:r>
    </w:p>
    <w:p w:rsidR="004B719B" w:rsidRDefault="008A7395">
      <w:pPr>
        <w:spacing w:after="162"/>
      </w:pPr>
      <w:r>
        <w:rPr>
          <w:b/>
          <w:sz w:val="32"/>
        </w:rPr>
        <w:t xml:space="preserve"> </w:t>
      </w:r>
    </w:p>
    <w:p w:rsidR="004B719B" w:rsidRDefault="008A7395">
      <w:pPr>
        <w:spacing w:after="0"/>
      </w:pPr>
      <w:r>
        <w:rPr>
          <w:b/>
          <w:sz w:val="32"/>
        </w:rPr>
        <w:lastRenderedPageBreak/>
        <w:t xml:space="preserve"> </w:t>
      </w:r>
    </w:p>
    <w:p w:rsidR="004B719B" w:rsidRDefault="008A7395">
      <w:pPr>
        <w:ind w:left="42"/>
        <w:jc w:val="center"/>
      </w:pPr>
      <w:r>
        <w:rPr>
          <w:b/>
          <w:sz w:val="32"/>
        </w:rPr>
        <w:t xml:space="preserve">Annexure IV – References and Version Control </w:t>
      </w:r>
    </w:p>
    <w:p w:rsidR="004B719B" w:rsidRDefault="008A7395">
      <w:pPr>
        <w:spacing w:after="162"/>
        <w:ind w:left="122"/>
        <w:jc w:val="center"/>
      </w:pPr>
      <w:r>
        <w:rPr>
          <w:b/>
          <w:sz w:val="32"/>
        </w:rPr>
        <w:t xml:space="preserve"> </w:t>
      </w:r>
    </w:p>
    <w:p w:rsidR="004B719B" w:rsidRDefault="008A7395">
      <w:pPr>
        <w:pStyle w:val="Heading2"/>
        <w:ind w:left="-5"/>
      </w:pPr>
      <w:r>
        <w:t>Version Control</w:t>
      </w:r>
      <w:r>
        <w:rPr>
          <w:b w:val="0"/>
        </w:rPr>
        <w:t xml:space="preserve"> </w:t>
      </w:r>
    </w:p>
    <w:p w:rsidR="004B719B" w:rsidRDefault="008A7395">
      <w:pPr>
        <w:ind w:left="-5" w:hanging="10"/>
      </w:pPr>
      <w:r>
        <w:rPr>
          <w:b/>
          <w:i/>
          <w:sz w:val="26"/>
        </w:rPr>
        <w:t xml:space="preserve">Feature List Version:  </w:t>
      </w:r>
    </w:p>
    <w:p w:rsidR="004B719B" w:rsidRDefault="008A7395">
      <w:pPr>
        <w:spacing w:after="164" w:line="258" w:lineRule="auto"/>
        <w:ind w:left="-5" w:hanging="10"/>
      </w:pPr>
      <w:r>
        <w:rPr>
          <w:sz w:val="26"/>
        </w:rPr>
        <w:t xml:space="preserve">Feature List version </w:t>
      </w:r>
      <w:proofErr w:type="spellStart"/>
      <w:r>
        <w:rPr>
          <w:sz w:val="26"/>
        </w:rPr>
        <w:t>x.y.z</w:t>
      </w:r>
      <w:proofErr w:type="spellEnd"/>
      <w:r>
        <w:rPr>
          <w:sz w:val="26"/>
        </w:rPr>
        <w:t xml:space="preserve"> would imply: </w:t>
      </w:r>
    </w:p>
    <w:p w:rsidR="004B719B" w:rsidRDefault="008A7395">
      <w:pPr>
        <w:spacing w:after="164" w:line="258" w:lineRule="auto"/>
        <w:ind w:left="-5" w:hanging="10"/>
      </w:pPr>
      <w:r>
        <w:rPr>
          <w:sz w:val="26"/>
        </w:rPr>
        <w:t xml:space="preserve">X increments on addition or addition + deletion of features, Y increments on deletion of features, Z increments on description or PRD modifications. </w:t>
      </w:r>
    </w:p>
    <w:p w:rsidR="004B719B" w:rsidRDefault="008A7395">
      <w:pPr>
        <w:spacing w:after="164" w:line="258" w:lineRule="auto"/>
        <w:ind w:left="-5" w:hanging="10"/>
      </w:pPr>
      <w:r>
        <w:rPr>
          <w:sz w:val="26"/>
        </w:rPr>
        <w:t xml:space="preserve">So, v1.1.0 implies that this document has been modified by deleting some features from v1.0.0 </w:t>
      </w:r>
    </w:p>
    <w:p w:rsidR="004B719B" w:rsidRDefault="008A7395">
      <w:pPr>
        <w:spacing w:after="162"/>
      </w:pPr>
      <w:r>
        <w:rPr>
          <w:sz w:val="26"/>
        </w:rPr>
        <w:t xml:space="preserve"> </w:t>
      </w:r>
    </w:p>
    <w:p w:rsidR="004B719B" w:rsidRDefault="008A7395">
      <w:pPr>
        <w:ind w:left="-5" w:hanging="10"/>
      </w:pPr>
      <w:r>
        <w:rPr>
          <w:b/>
          <w:i/>
          <w:sz w:val="26"/>
        </w:rPr>
        <w:t xml:space="preserve">Document Version: </w:t>
      </w:r>
    </w:p>
    <w:p w:rsidR="004B719B" w:rsidRDefault="008A7395">
      <w:pPr>
        <w:spacing w:after="164" w:line="258" w:lineRule="auto"/>
        <w:ind w:left="-5" w:hanging="10"/>
      </w:pPr>
      <w:r>
        <w:rPr>
          <w:sz w:val="26"/>
        </w:rPr>
        <w:t xml:space="preserve">Document version control is simply x.0, where x increments if a change has been made.  </w:t>
      </w:r>
    </w:p>
    <w:p w:rsidR="004B719B" w:rsidRDefault="008A7395">
      <w:pPr>
        <w:spacing w:after="220"/>
      </w:pPr>
      <w:r>
        <w:rPr>
          <w:sz w:val="26"/>
        </w:rPr>
        <w:t xml:space="preserve"> </w:t>
      </w:r>
    </w:p>
    <w:p w:rsidR="004B719B" w:rsidRDefault="008A7395">
      <w:pPr>
        <w:pStyle w:val="Heading2"/>
        <w:ind w:left="-5"/>
      </w:pPr>
      <w:r>
        <w:t xml:space="preserve">References </w:t>
      </w:r>
    </w:p>
    <w:p w:rsidR="004B719B" w:rsidRDefault="008A7395">
      <w:pPr>
        <w:numPr>
          <w:ilvl w:val="0"/>
          <w:numId w:val="3"/>
        </w:numPr>
        <w:spacing w:after="32"/>
        <w:ind w:hanging="360"/>
      </w:pPr>
      <w:hyperlink r:id="rId12">
        <w:r>
          <w:rPr>
            <w:color w:val="0563C1"/>
            <w:u w:val="single" w:color="0563C1"/>
          </w:rPr>
          <w:t xml:space="preserve">Features Specs </w:t>
        </w:r>
      </w:hyperlink>
      <w:hyperlink r:id="rId13">
        <w:r>
          <w:rPr>
            <w:color w:val="0563C1"/>
            <w:u w:val="single" w:color="0563C1"/>
          </w:rPr>
          <w:t xml:space="preserve">- </w:t>
        </w:r>
      </w:hyperlink>
      <w:hyperlink r:id="rId14">
        <w:r>
          <w:rPr>
            <w:color w:val="0563C1"/>
            <w:u w:val="single" w:color="0563C1"/>
          </w:rPr>
          <w:t>Scorecard</w:t>
        </w:r>
      </w:hyperlink>
      <w:hyperlink r:id="rId15">
        <w:r>
          <w:t xml:space="preserve"> </w:t>
        </w:r>
      </w:hyperlink>
    </w:p>
    <w:p w:rsidR="004B719B" w:rsidRDefault="008A7395">
      <w:pPr>
        <w:numPr>
          <w:ilvl w:val="0"/>
          <w:numId w:val="3"/>
        </w:numPr>
        <w:spacing w:after="32"/>
        <w:ind w:hanging="360"/>
      </w:pPr>
      <w:hyperlink r:id="rId16">
        <w:proofErr w:type="spellStart"/>
        <w:r>
          <w:rPr>
            <w:color w:val="0563C1"/>
            <w:u w:val="single" w:color="0563C1"/>
          </w:rPr>
          <w:t>Lectrix</w:t>
        </w:r>
        <w:proofErr w:type="spellEnd"/>
        <w:r>
          <w:rPr>
            <w:color w:val="0563C1"/>
            <w:u w:val="single" w:color="0563C1"/>
          </w:rPr>
          <w:t xml:space="preserve"> Model Specification.xlsx</w:t>
        </w:r>
      </w:hyperlink>
      <w:hyperlink r:id="rId17">
        <w:r>
          <w:t xml:space="preserve"> </w:t>
        </w:r>
      </w:hyperlink>
    </w:p>
    <w:p w:rsidR="004B719B" w:rsidRDefault="008A7395">
      <w:pPr>
        <w:numPr>
          <w:ilvl w:val="0"/>
          <w:numId w:val="3"/>
        </w:numPr>
        <w:spacing w:after="32"/>
        <w:ind w:hanging="360"/>
      </w:pPr>
      <w:hyperlink r:id="rId18">
        <w:r>
          <w:rPr>
            <w:color w:val="0563C1"/>
            <w:u w:val="single" w:color="0563C1"/>
          </w:rPr>
          <w:t>Feature List v1.0.xlsx</w:t>
        </w:r>
      </w:hyperlink>
      <w:hyperlink r:id="rId19">
        <w:r>
          <w:t xml:space="preserve"> </w:t>
        </w:r>
      </w:hyperlink>
    </w:p>
    <w:p w:rsidR="004B719B" w:rsidRDefault="008A7395">
      <w:pPr>
        <w:numPr>
          <w:ilvl w:val="0"/>
          <w:numId w:val="3"/>
        </w:numPr>
        <w:spacing w:after="256"/>
        <w:ind w:hanging="360"/>
      </w:pPr>
      <w:hyperlink r:id="rId20">
        <w:r>
          <w:rPr>
            <w:color w:val="0563C1"/>
            <w:u w:val="single" w:color="0563C1"/>
          </w:rPr>
          <w:t>Scooter Use case accessories.xlsx</w:t>
        </w:r>
      </w:hyperlink>
      <w:hyperlink r:id="rId21">
        <w:r>
          <w:t xml:space="preserve"> </w:t>
        </w:r>
      </w:hyperlink>
    </w:p>
    <w:p w:rsidR="004B719B" w:rsidRDefault="008A7395">
      <w:pPr>
        <w:ind w:left="122"/>
        <w:jc w:val="center"/>
      </w:pPr>
      <w:r>
        <w:rPr>
          <w:b/>
          <w:sz w:val="32"/>
        </w:rPr>
        <w:t xml:space="preserve"> </w:t>
      </w:r>
    </w:p>
    <w:p w:rsidR="004B719B" w:rsidRDefault="008A7395">
      <w:pPr>
        <w:ind w:left="122"/>
        <w:jc w:val="center"/>
      </w:pPr>
      <w:r>
        <w:rPr>
          <w:b/>
          <w:sz w:val="32"/>
        </w:rPr>
        <w:t xml:space="preserve"> </w:t>
      </w:r>
    </w:p>
    <w:p w:rsidR="004B719B" w:rsidRDefault="008A7395">
      <w:pPr>
        <w:spacing w:after="163"/>
        <w:ind w:left="122"/>
        <w:jc w:val="center"/>
      </w:pPr>
      <w:r>
        <w:rPr>
          <w:b/>
          <w:sz w:val="32"/>
        </w:rPr>
        <w:t xml:space="preserve"> </w:t>
      </w:r>
    </w:p>
    <w:p w:rsidR="004B719B" w:rsidRDefault="008A7395">
      <w:pPr>
        <w:ind w:left="122"/>
        <w:jc w:val="center"/>
      </w:pPr>
      <w:r>
        <w:rPr>
          <w:b/>
          <w:sz w:val="32"/>
        </w:rPr>
        <w:t xml:space="preserve"> </w:t>
      </w:r>
    </w:p>
    <w:p w:rsidR="004B719B" w:rsidRDefault="008A7395">
      <w:pPr>
        <w:ind w:left="122"/>
        <w:jc w:val="center"/>
      </w:pPr>
      <w:r>
        <w:rPr>
          <w:b/>
          <w:sz w:val="32"/>
        </w:rPr>
        <w:t xml:space="preserve"> </w:t>
      </w:r>
    </w:p>
    <w:p w:rsidR="004B719B" w:rsidRDefault="008A7395">
      <w:pPr>
        <w:spacing w:after="162"/>
        <w:ind w:left="122"/>
        <w:jc w:val="center"/>
      </w:pPr>
      <w:r>
        <w:rPr>
          <w:b/>
          <w:sz w:val="32"/>
        </w:rPr>
        <w:t xml:space="preserve"> </w:t>
      </w:r>
    </w:p>
    <w:p w:rsidR="004B719B" w:rsidRDefault="008A7395">
      <w:pPr>
        <w:spacing w:after="0"/>
        <w:ind w:left="122"/>
        <w:jc w:val="center"/>
      </w:pPr>
      <w:r>
        <w:rPr>
          <w:b/>
          <w:sz w:val="32"/>
        </w:rPr>
        <w:t xml:space="preserve"> </w:t>
      </w:r>
    </w:p>
    <w:sectPr w:rsidR="004B719B">
      <w:footerReference w:type="even" r:id="rId22"/>
      <w:footerReference w:type="default" r:id="rId23"/>
      <w:footerReference w:type="first" r:id="rId24"/>
      <w:pgSz w:w="12240" w:h="15840"/>
      <w:pgMar w:top="1445" w:right="1127" w:bottom="1463" w:left="108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01C" w:rsidRDefault="00DF001C">
      <w:pPr>
        <w:spacing w:after="0" w:line="240" w:lineRule="auto"/>
      </w:pPr>
      <w:r>
        <w:separator/>
      </w:r>
    </w:p>
  </w:endnote>
  <w:endnote w:type="continuationSeparator" w:id="0">
    <w:p w:rsidR="00DF001C" w:rsidRDefault="00DF0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395" w:rsidRDefault="008A7395">
    <w:pPr>
      <w:spacing w:after="0"/>
      <w:ind w:right="-51"/>
      <w:jc w:val="right"/>
    </w:pPr>
    <w:r>
      <w:fldChar w:fldCharType="begin"/>
    </w:r>
    <w:r>
      <w:instrText xml:space="preserve"> PAGE   \* MERGEFORMAT </w:instrText>
    </w:r>
    <w:r>
      <w:fldChar w:fldCharType="separate"/>
    </w:r>
    <w:r>
      <w:t>1</w:t>
    </w:r>
    <w:r>
      <w:fldChar w:fldCharType="end"/>
    </w:r>
    <w:r>
      <w:t xml:space="preserve"> </w:t>
    </w:r>
  </w:p>
  <w:p w:rsidR="008A7395" w:rsidRDefault="008A7395">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395" w:rsidRDefault="008A7395">
    <w:pPr>
      <w:spacing w:after="0"/>
      <w:ind w:right="-51"/>
      <w:jc w:val="right"/>
    </w:pPr>
    <w:r>
      <w:fldChar w:fldCharType="begin"/>
    </w:r>
    <w:r>
      <w:instrText xml:space="preserve"> PAGE   \* MERGEFORMAT </w:instrText>
    </w:r>
    <w:r>
      <w:fldChar w:fldCharType="separate"/>
    </w:r>
    <w:r>
      <w:t>1</w:t>
    </w:r>
    <w:r>
      <w:fldChar w:fldCharType="end"/>
    </w:r>
    <w:r>
      <w:t xml:space="preserve"> </w:t>
    </w:r>
  </w:p>
  <w:p w:rsidR="008A7395" w:rsidRDefault="008A7395">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395" w:rsidRDefault="008A7395">
    <w:pPr>
      <w:spacing w:after="0"/>
      <w:ind w:right="-51"/>
      <w:jc w:val="right"/>
    </w:pPr>
    <w:r>
      <w:fldChar w:fldCharType="begin"/>
    </w:r>
    <w:r>
      <w:instrText xml:space="preserve"> PAGE   \* MERGEFORMAT </w:instrText>
    </w:r>
    <w:r>
      <w:fldChar w:fldCharType="separate"/>
    </w:r>
    <w:r>
      <w:t>1</w:t>
    </w:r>
    <w:r>
      <w:fldChar w:fldCharType="end"/>
    </w:r>
    <w:r>
      <w:t xml:space="preserve"> </w:t>
    </w:r>
  </w:p>
  <w:p w:rsidR="008A7395" w:rsidRDefault="008A7395">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01C" w:rsidRDefault="00DF001C">
      <w:pPr>
        <w:spacing w:after="0" w:line="240" w:lineRule="auto"/>
      </w:pPr>
      <w:r>
        <w:separator/>
      </w:r>
    </w:p>
  </w:footnote>
  <w:footnote w:type="continuationSeparator" w:id="0">
    <w:p w:rsidR="00DF001C" w:rsidRDefault="00DF0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FB"/>
    <w:multiLevelType w:val="hybridMultilevel"/>
    <w:tmpl w:val="D89090A0"/>
    <w:lvl w:ilvl="0" w:tplc="C8DC12A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9A732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6E864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25C79E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DEA00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56119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8C4BE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14C90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DEF3D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964FF4"/>
    <w:multiLevelType w:val="hybridMultilevel"/>
    <w:tmpl w:val="08667C76"/>
    <w:lvl w:ilvl="0" w:tplc="50FA0308">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D627DE">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A8E934">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BEE5E6">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62FCE8">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AE24FE">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BC0108">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A457A4">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3448AA">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8C77D0"/>
    <w:multiLevelType w:val="hybridMultilevel"/>
    <w:tmpl w:val="92A40C6E"/>
    <w:lvl w:ilvl="0" w:tplc="16E6E7CC">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1679F6">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AA6AD4">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967A08">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880CA8">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C09BF4">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A68416">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1AC358">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4C78C2">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2CA15F2"/>
    <w:multiLevelType w:val="hybridMultilevel"/>
    <w:tmpl w:val="3F82D34A"/>
    <w:lvl w:ilvl="0" w:tplc="4DDC772C">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1E9504">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1C05EA">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6C00A6">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828202">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B8D782">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CEF868">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9634A8">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FE9398">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F55922"/>
    <w:multiLevelType w:val="hybridMultilevel"/>
    <w:tmpl w:val="5BA06B70"/>
    <w:lvl w:ilvl="0" w:tplc="3E88760A">
      <w:start w:val="1"/>
      <w:numFmt w:val="lowerLetter"/>
      <w:lvlText w:val="%1."/>
      <w:lvlJc w:val="left"/>
      <w:pPr>
        <w:ind w:left="70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D6922244">
      <w:start w:val="1"/>
      <w:numFmt w:val="lowerLetter"/>
      <w:lvlText w:val="%2"/>
      <w:lvlJc w:val="left"/>
      <w:pPr>
        <w:ind w:left="14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0C988044">
      <w:start w:val="1"/>
      <w:numFmt w:val="lowerRoman"/>
      <w:lvlText w:val="%3"/>
      <w:lvlJc w:val="left"/>
      <w:pPr>
        <w:ind w:left="21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4ED8026A">
      <w:start w:val="1"/>
      <w:numFmt w:val="decimal"/>
      <w:lvlText w:val="%4"/>
      <w:lvlJc w:val="left"/>
      <w:pPr>
        <w:ind w:left="28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E58A7AD2">
      <w:start w:val="1"/>
      <w:numFmt w:val="lowerLetter"/>
      <w:lvlText w:val="%5"/>
      <w:lvlJc w:val="left"/>
      <w:pPr>
        <w:ind w:left="36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5F96822C">
      <w:start w:val="1"/>
      <w:numFmt w:val="lowerRoman"/>
      <w:lvlText w:val="%6"/>
      <w:lvlJc w:val="left"/>
      <w:pPr>
        <w:ind w:left="43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5BE0133E">
      <w:start w:val="1"/>
      <w:numFmt w:val="decimal"/>
      <w:lvlText w:val="%7"/>
      <w:lvlJc w:val="left"/>
      <w:pPr>
        <w:ind w:left="50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76AAF606">
      <w:start w:val="1"/>
      <w:numFmt w:val="lowerLetter"/>
      <w:lvlText w:val="%8"/>
      <w:lvlJc w:val="left"/>
      <w:pPr>
        <w:ind w:left="57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FEE2D1D2">
      <w:start w:val="1"/>
      <w:numFmt w:val="lowerRoman"/>
      <w:lvlText w:val="%9"/>
      <w:lvlJc w:val="left"/>
      <w:pPr>
        <w:ind w:left="64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50D08E2"/>
    <w:multiLevelType w:val="hybridMultilevel"/>
    <w:tmpl w:val="E976D140"/>
    <w:lvl w:ilvl="0" w:tplc="3C702744">
      <w:start w:val="2"/>
      <w:numFmt w:val="decimal"/>
      <w:lvlText w:val="%1"/>
      <w:lvlJc w:val="left"/>
      <w:pPr>
        <w:ind w:left="2112"/>
      </w:pPr>
      <w:rPr>
        <w:rFonts w:ascii="Calibri" w:eastAsia="Calibri" w:hAnsi="Calibri" w:cs="Calibri"/>
        <w:b w:val="0"/>
        <w:i w:val="0"/>
        <w:strike w:val="0"/>
        <w:dstrike w:val="0"/>
        <w:color w:val="FFFFFF"/>
        <w:sz w:val="32"/>
        <w:szCs w:val="32"/>
        <w:u w:val="none" w:color="000000"/>
        <w:bdr w:val="single" w:sz="16" w:space="0" w:color="FFFFFF"/>
        <w:shd w:val="clear" w:color="auto" w:fill="auto"/>
        <w:vertAlign w:val="baseline"/>
      </w:rPr>
    </w:lvl>
    <w:lvl w:ilvl="1" w:tplc="DD545D24">
      <w:start w:val="1"/>
      <w:numFmt w:val="lowerLetter"/>
      <w:lvlText w:val="%2"/>
      <w:lvlJc w:val="left"/>
      <w:pPr>
        <w:ind w:left="2972"/>
      </w:pPr>
      <w:rPr>
        <w:rFonts w:ascii="Calibri" w:eastAsia="Calibri" w:hAnsi="Calibri" w:cs="Calibri"/>
        <w:b w:val="0"/>
        <w:i w:val="0"/>
        <w:strike w:val="0"/>
        <w:dstrike w:val="0"/>
        <w:color w:val="FFFFFF"/>
        <w:sz w:val="32"/>
        <w:szCs w:val="32"/>
        <w:u w:val="none" w:color="000000"/>
        <w:bdr w:val="single" w:sz="16" w:space="0" w:color="FFFFFF"/>
        <w:shd w:val="clear" w:color="auto" w:fill="auto"/>
        <w:vertAlign w:val="baseline"/>
      </w:rPr>
    </w:lvl>
    <w:lvl w:ilvl="2" w:tplc="8EEA5332">
      <w:start w:val="1"/>
      <w:numFmt w:val="lowerRoman"/>
      <w:lvlText w:val="%3"/>
      <w:lvlJc w:val="left"/>
      <w:pPr>
        <w:ind w:left="3692"/>
      </w:pPr>
      <w:rPr>
        <w:rFonts w:ascii="Calibri" w:eastAsia="Calibri" w:hAnsi="Calibri" w:cs="Calibri"/>
        <w:b w:val="0"/>
        <w:i w:val="0"/>
        <w:strike w:val="0"/>
        <w:dstrike w:val="0"/>
        <w:color w:val="FFFFFF"/>
        <w:sz w:val="32"/>
        <w:szCs w:val="32"/>
        <w:u w:val="none" w:color="000000"/>
        <w:bdr w:val="single" w:sz="16" w:space="0" w:color="FFFFFF"/>
        <w:shd w:val="clear" w:color="auto" w:fill="auto"/>
        <w:vertAlign w:val="baseline"/>
      </w:rPr>
    </w:lvl>
    <w:lvl w:ilvl="3" w:tplc="3C1458E2">
      <w:start w:val="1"/>
      <w:numFmt w:val="decimal"/>
      <w:lvlText w:val="%4"/>
      <w:lvlJc w:val="left"/>
      <w:pPr>
        <w:ind w:left="4412"/>
      </w:pPr>
      <w:rPr>
        <w:rFonts w:ascii="Calibri" w:eastAsia="Calibri" w:hAnsi="Calibri" w:cs="Calibri"/>
        <w:b w:val="0"/>
        <w:i w:val="0"/>
        <w:strike w:val="0"/>
        <w:dstrike w:val="0"/>
        <w:color w:val="FFFFFF"/>
        <w:sz w:val="32"/>
        <w:szCs w:val="32"/>
        <w:u w:val="none" w:color="000000"/>
        <w:bdr w:val="single" w:sz="16" w:space="0" w:color="FFFFFF"/>
        <w:shd w:val="clear" w:color="auto" w:fill="auto"/>
        <w:vertAlign w:val="baseline"/>
      </w:rPr>
    </w:lvl>
    <w:lvl w:ilvl="4" w:tplc="27D6874C">
      <w:start w:val="1"/>
      <w:numFmt w:val="lowerLetter"/>
      <w:lvlText w:val="%5"/>
      <w:lvlJc w:val="left"/>
      <w:pPr>
        <w:ind w:left="5132"/>
      </w:pPr>
      <w:rPr>
        <w:rFonts w:ascii="Calibri" w:eastAsia="Calibri" w:hAnsi="Calibri" w:cs="Calibri"/>
        <w:b w:val="0"/>
        <w:i w:val="0"/>
        <w:strike w:val="0"/>
        <w:dstrike w:val="0"/>
        <w:color w:val="FFFFFF"/>
        <w:sz w:val="32"/>
        <w:szCs w:val="32"/>
        <w:u w:val="none" w:color="000000"/>
        <w:bdr w:val="single" w:sz="16" w:space="0" w:color="FFFFFF"/>
        <w:shd w:val="clear" w:color="auto" w:fill="auto"/>
        <w:vertAlign w:val="baseline"/>
      </w:rPr>
    </w:lvl>
    <w:lvl w:ilvl="5" w:tplc="0900941C">
      <w:start w:val="1"/>
      <w:numFmt w:val="lowerRoman"/>
      <w:lvlText w:val="%6"/>
      <w:lvlJc w:val="left"/>
      <w:pPr>
        <w:ind w:left="5852"/>
      </w:pPr>
      <w:rPr>
        <w:rFonts w:ascii="Calibri" w:eastAsia="Calibri" w:hAnsi="Calibri" w:cs="Calibri"/>
        <w:b w:val="0"/>
        <w:i w:val="0"/>
        <w:strike w:val="0"/>
        <w:dstrike w:val="0"/>
        <w:color w:val="FFFFFF"/>
        <w:sz w:val="32"/>
        <w:szCs w:val="32"/>
        <w:u w:val="none" w:color="000000"/>
        <w:bdr w:val="single" w:sz="16" w:space="0" w:color="FFFFFF"/>
        <w:shd w:val="clear" w:color="auto" w:fill="auto"/>
        <w:vertAlign w:val="baseline"/>
      </w:rPr>
    </w:lvl>
    <w:lvl w:ilvl="6" w:tplc="8834B660">
      <w:start w:val="1"/>
      <w:numFmt w:val="decimal"/>
      <w:lvlText w:val="%7"/>
      <w:lvlJc w:val="left"/>
      <w:pPr>
        <w:ind w:left="6572"/>
      </w:pPr>
      <w:rPr>
        <w:rFonts w:ascii="Calibri" w:eastAsia="Calibri" w:hAnsi="Calibri" w:cs="Calibri"/>
        <w:b w:val="0"/>
        <w:i w:val="0"/>
        <w:strike w:val="0"/>
        <w:dstrike w:val="0"/>
        <w:color w:val="FFFFFF"/>
        <w:sz w:val="32"/>
        <w:szCs w:val="32"/>
        <w:u w:val="none" w:color="000000"/>
        <w:bdr w:val="single" w:sz="16" w:space="0" w:color="FFFFFF"/>
        <w:shd w:val="clear" w:color="auto" w:fill="auto"/>
        <w:vertAlign w:val="baseline"/>
      </w:rPr>
    </w:lvl>
    <w:lvl w:ilvl="7" w:tplc="30942204">
      <w:start w:val="1"/>
      <w:numFmt w:val="lowerLetter"/>
      <w:lvlText w:val="%8"/>
      <w:lvlJc w:val="left"/>
      <w:pPr>
        <w:ind w:left="7292"/>
      </w:pPr>
      <w:rPr>
        <w:rFonts w:ascii="Calibri" w:eastAsia="Calibri" w:hAnsi="Calibri" w:cs="Calibri"/>
        <w:b w:val="0"/>
        <w:i w:val="0"/>
        <w:strike w:val="0"/>
        <w:dstrike w:val="0"/>
        <w:color w:val="FFFFFF"/>
        <w:sz w:val="32"/>
        <w:szCs w:val="32"/>
        <w:u w:val="none" w:color="000000"/>
        <w:bdr w:val="single" w:sz="16" w:space="0" w:color="FFFFFF"/>
        <w:shd w:val="clear" w:color="auto" w:fill="auto"/>
        <w:vertAlign w:val="baseline"/>
      </w:rPr>
    </w:lvl>
    <w:lvl w:ilvl="8" w:tplc="75547FA4">
      <w:start w:val="1"/>
      <w:numFmt w:val="lowerRoman"/>
      <w:lvlText w:val="%9"/>
      <w:lvlJc w:val="left"/>
      <w:pPr>
        <w:ind w:left="8012"/>
      </w:pPr>
      <w:rPr>
        <w:rFonts w:ascii="Calibri" w:eastAsia="Calibri" w:hAnsi="Calibri" w:cs="Calibri"/>
        <w:b w:val="0"/>
        <w:i w:val="0"/>
        <w:strike w:val="0"/>
        <w:dstrike w:val="0"/>
        <w:color w:val="FFFFFF"/>
        <w:sz w:val="32"/>
        <w:szCs w:val="32"/>
        <w:u w:val="none" w:color="000000"/>
        <w:bdr w:val="single" w:sz="16" w:space="0" w:color="FFFFFF"/>
        <w:shd w:val="clear" w:color="auto" w:fill="auto"/>
        <w:vertAlign w:val="baseline"/>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19B"/>
    <w:rsid w:val="004252E9"/>
    <w:rsid w:val="004B719B"/>
    <w:rsid w:val="008A7395"/>
    <w:rsid w:val="00C97DC9"/>
    <w:rsid w:val="00DF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FB32"/>
  <w15:docId w15:val="{D0C9F851-F5A5-409C-B8D5-9467770A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1"/>
      <w:ind w:left="375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102"/>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ctrixtech-my.sharepoint.com/:x:/p/naresh_kumar5/EQqcyDo1MdJBm4z5T-hIQsIBW0bM9NfNEvGvUO5RTjQEdQ?e=C8Goqd" TargetMode="External"/><Relationship Id="rId13" Type="http://schemas.openxmlformats.org/officeDocument/2006/relationships/hyperlink" Target="https://lectrixtech-my.sharepoint.com/:x:/p/naresh_kumar5/EQ-wy9HLg81Ls3a8OSK4nOoBDdGXTqO8A5IeQC5A1pRkoQ?e=U93uZ2" TargetMode="External"/><Relationship Id="rId18" Type="http://schemas.openxmlformats.org/officeDocument/2006/relationships/hyperlink" Target="https://lectrixtech-my.sharepoint.com/:x:/p/sanyam_khosla/EaaAVju_Bj5KuwDPiDKqlUIBJxDA_OpC_i2OGpsJkXjiFA?e=XcAMA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ctrixtech-my.sharepoint.com/:x:/p/naresh_kumar5/EQqcyDo1MdJBm4z5T-hIQsIBW0bM9NfNEvGvUO5RTjQEdQ?e=C8Goqd" TargetMode="External"/><Relationship Id="rId7" Type="http://schemas.openxmlformats.org/officeDocument/2006/relationships/image" Target="media/image1.jpg"/><Relationship Id="rId12" Type="http://schemas.openxmlformats.org/officeDocument/2006/relationships/hyperlink" Target="https://lectrixtech-my.sharepoint.com/:x:/p/naresh_kumar5/EQ-wy9HLg81Ls3a8OSK4nOoBDdGXTqO8A5IeQC5A1pRkoQ?e=U93uZ2" TargetMode="External"/><Relationship Id="rId17" Type="http://schemas.openxmlformats.org/officeDocument/2006/relationships/hyperlink" Target="https://lectrixtech-my.sharepoint.com/:x:/p/naresh_kumar5/EYZY7SZrSHlNtapXQeN8_S4BiryN6fPQqHkVeU0Sv63DjQ?e=5ySre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ctrixtech-my.sharepoint.com/:x:/p/naresh_kumar5/EYZY7SZrSHlNtapXQeN8_S4BiryN6fPQqHkVeU0Sv63DjQ?e=5ySreP" TargetMode="External"/><Relationship Id="rId20" Type="http://schemas.openxmlformats.org/officeDocument/2006/relationships/hyperlink" Target="https://lectrixtech-my.sharepoint.com/:x:/p/naresh_kumar5/EQqcyDo1MdJBm4z5T-hIQsIBW0bM9NfNEvGvUO5RTjQEdQ?e=C8Goq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ctrixtech-my.sharepoint.com/:x:/p/naresh_kumar5/EQqcyDo1MdJBm4z5T-hIQsIBW0bM9NfNEvGvUO5RTjQEdQ?e=C8Goqd"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lectrixtech-my.sharepoint.com/:x:/p/naresh_kumar5/EQ-wy9HLg81Ls3a8OSK4nOoBDdGXTqO8A5IeQC5A1pRkoQ?e=U93uZ2" TargetMode="External"/><Relationship Id="rId23" Type="http://schemas.openxmlformats.org/officeDocument/2006/relationships/footer" Target="footer2.xml"/><Relationship Id="rId10" Type="http://schemas.openxmlformats.org/officeDocument/2006/relationships/hyperlink" Target="https://lectrixtech-my.sharepoint.com/:x:/p/naresh_kumar5/EQqcyDo1MdJBm4z5T-hIQsIBW0bM9NfNEvGvUO5RTjQEdQ?e=C8Goqd" TargetMode="External"/><Relationship Id="rId19" Type="http://schemas.openxmlformats.org/officeDocument/2006/relationships/hyperlink" Target="https://lectrixtech-my.sharepoint.com/:x:/p/sanyam_khosla/EaaAVju_Bj5KuwDPiDKqlUIBJxDA_OpC_i2OGpsJkXjiFA?e=XcAMAX" TargetMode="External"/><Relationship Id="rId4" Type="http://schemas.openxmlformats.org/officeDocument/2006/relationships/webSettings" Target="webSettings.xml"/><Relationship Id="rId9" Type="http://schemas.openxmlformats.org/officeDocument/2006/relationships/hyperlink" Target="https://lectrixtech-my.sharepoint.com/:x:/p/naresh_kumar5/EQqcyDo1MdJBm4z5T-hIQsIBW0bM9NfNEvGvUO5RTjQEdQ?e=C8Goqd" TargetMode="External"/><Relationship Id="rId14" Type="http://schemas.openxmlformats.org/officeDocument/2006/relationships/hyperlink" Target="https://lectrixtech-my.sharepoint.com/:x:/p/naresh_kumar5/EQ-wy9HLg81Ls3a8OSK4nOoBDdGXTqO8A5IeQC5A1pRkoQ?e=U93uZ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Khosla</dc:creator>
  <cp:keywords/>
  <cp:lastModifiedBy>Kamalesh k. Balamurugan</cp:lastModifiedBy>
  <cp:revision>3</cp:revision>
  <dcterms:created xsi:type="dcterms:W3CDTF">2024-04-29T05:53:00Z</dcterms:created>
  <dcterms:modified xsi:type="dcterms:W3CDTF">2024-04-29T05:53:00Z</dcterms:modified>
</cp:coreProperties>
</file>