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6"/>
          <w:szCs w:val="36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  <w:lang w:val="en-US"/>
        </w:rPr>
        <w:t>0ABP.IO Framework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u w:val="single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1.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single"/>
        </w:rPr>
        <w:t>UI Framework Options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4849495" cy="525780"/>
            <wp:effectExtent l="0" t="0" r="825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1"/>
          <w:szCs w:val="21"/>
          <w:u w:val="none"/>
          <w:lang w:val="en-US"/>
        </w:rPr>
        <w:t>We Will Use Blazor as a UI.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cs="Calibri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single"/>
          <w:lang w:val="en-US"/>
        </w:rPr>
        <w:t>D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single"/>
        </w:rPr>
        <w:t>atabase Provider Options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4514850" cy="505460"/>
            <wp:effectExtent l="0" t="0" r="0" b="889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leftChars="0" w:firstLine="0" w:firstLineChars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single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single"/>
        </w:rPr>
        <w:t>Architecture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ABP offers a complete, modular and layered software architecture based on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"https://docs.abp.io/en/abp/latest/Domain-Driven-Design"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Domain Driven Design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principles and patterns. It also provides the necessary infrastructure to implement this architecture.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See the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"https://docs.abp.io/en/abp/latest/Module-Development-Basics"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Modularity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document to understand the module system.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"https://abp.io/books/implementing-domain-driven-design?ref=doc"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Implementing Domain Driven Design book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an ultimate guide for who want to understand and implement the DDD with the ABP Framework.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"https://docs.abp.io/en/abp/latest/Microservice-Architecture"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Microservice Architecture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document explains how ABP helps to create a microservice solution.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"https://docs.abp.io/en/abp/latest/Multi-Tenancy"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Multi-Tenancy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document introduces multi-tenancy and explores the ABP multi-tenancy infrastructure.</w:t>
      </w:r>
    </w:p>
    <w:p>
      <w:pPr>
        <w:jc w:val="left"/>
        <w:rPr>
          <w:rFonts w:hint="default" w:ascii="Calibri" w:hAnsi="Calibri" w:eastAsia="Montserrat-Regular" w:cs="Calibri"/>
          <w:b/>
          <w:bCs/>
          <w:color w:val="818292"/>
          <w:sz w:val="32"/>
          <w:szCs w:val="52"/>
          <w:u w:val="single"/>
          <w:lang w:val="en-US"/>
        </w:rPr>
      </w:pPr>
      <w:r>
        <w:rPr>
          <w:rFonts w:hint="default" w:ascii="Calibri" w:hAnsi="Calibri" w:eastAsia="Montserrat-Regular" w:cs="Calibri"/>
          <w:b/>
          <w:bCs/>
          <w:color w:val="818292"/>
          <w:sz w:val="32"/>
          <w:szCs w:val="52"/>
          <w:u w:val="single"/>
        </w:rPr>
        <w:t>Domain Driven Design</w:t>
      </w:r>
      <w:r>
        <w:rPr>
          <w:rFonts w:hint="default" w:ascii="Calibri" w:hAnsi="Calibri" w:eastAsia="Montserrat-Regular" w:cs="Calibri"/>
          <w:b/>
          <w:bCs/>
          <w:color w:val="818292"/>
          <w:sz w:val="32"/>
          <w:szCs w:val="52"/>
          <w:u w:val="single"/>
          <w:lang w:val="en-US"/>
        </w:rPr>
        <w:t>:</w:t>
      </w:r>
    </w:p>
    <w:p>
      <w:pPr>
        <w:pStyle w:val="15"/>
        <w:kinsoku w:val="0"/>
        <w:overflowPunct w:val="0"/>
        <w:spacing w:beforeLines="0" w:afterLines="0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drawing>
          <wp:inline distT="0" distB="0" distL="114300" distR="114300">
            <wp:extent cx="5001895" cy="2061845"/>
            <wp:effectExtent l="0" t="0" r="825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Montserrat-Regular" w:cs="Calibri"/>
          <w:b/>
          <w:bCs/>
          <w:color w:val="818292"/>
          <w:sz w:val="24"/>
          <w:szCs w:val="44"/>
          <w:u w:val="single"/>
          <w:lang w:val="en-US"/>
        </w:rPr>
      </w:pPr>
    </w:p>
    <w:p>
      <w:pPr>
        <w:jc w:val="left"/>
        <w:rPr>
          <w:rFonts w:hint="default" w:ascii="Calibri" w:hAnsi="Calibri" w:eastAsia="Montserrat-Regular" w:cs="Calibri"/>
          <w:b/>
          <w:bCs/>
          <w:color w:val="818292"/>
          <w:sz w:val="24"/>
          <w:szCs w:val="44"/>
          <w:u w:val="single"/>
          <w:lang w:val="en-US"/>
        </w:rPr>
      </w:pPr>
    </w:p>
    <w:p>
      <w:pPr>
        <w:pStyle w:val="17"/>
        <w:numPr>
          <w:ilvl w:val="0"/>
          <w:numId w:val="3"/>
        </w:numPr>
        <w:tabs>
          <w:tab w:val="left" w:pos="615"/>
        </w:tabs>
        <w:kinsoku w:val="0"/>
        <w:overflowPunct w:val="0"/>
        <w:spacing w:before="103" w:beforeLines="0" w:afterLines="0" w:line="271" w:lineRule="auto"/>
        <w:ind w:right="449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Domain.Shared</w:t>
      </w:r>
      <w:r>
        <w:rPr>
          <w:rFonts w:hint="default" w:ascii="Calibri" w:hAnsi="Calibri" w:cs="Calibri"/>
          <w:color w:val="28A745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is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project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that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all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other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projects directly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or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indirectly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depend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on.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So,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all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types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this project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are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available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to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all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projects.</w:t>
      </w:r>
    </w:p>
    <w:p>
      <w:pPr>
        <w:pStyle w:val="17"/>
        <w:numPr>
          <w:ilvl w:val="0"/>
          <w:numId w:val="4"/>
        </w:numPr>
        <w:tabs>
          <w:tab w:val="left" w:pos="616"/>
        </w:tabs>
        <w:kinsoku w:val="0"/>
        <w:overflowPunct w:val="0"/>
        <w:spacing w:beforeLines="0" w:afterLines="0" w:line="271" w:lineRule="auto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Domain</w:t>
      </w:r>
      <w:r>
        <w:rPr>
          <w:rFonts w:hint="default" w:ascii="Calibri" w:hAnsi="Calibri" w:cs="Calibri"/>
          <w:color w:val="28A745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only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depends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on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Domain.Shared</w:t>
      </w:r>
      <w:r>
        <w:rPr>
          <w:rFonts w:hint="default" w:ascii="Calibri" w:hAnsi="Calibri" w:cs="Calibri"/>
          <w:color w:val="28A745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because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 is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already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(shared)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part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of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domain.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For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example,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an</w:t>
      </w:r>
      <w:r>
        <w:rPr>
          <w:rFonts w:hint="default" w:ascii="Calibri" w:hAnsi="Calibri" w:cs="Calibri"/>
          <w:color w:val="808191"/>
          <w:spacing w:val="-12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IssueType</w:t>
      </w:r>
      <w:r>
        <w:rPr>
          <w:rFonts w:hint="default" w:ascii="Calibri" w:hAnsi="Calibri" w:cs="Calibri"/>
          <w:color w:val="28A745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enum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Domain.Shared</w:t>
      </w:r>
      <w:r>
        <w:rPr>
          <w:rFonts w:hint="default" w:ascii="Calibri" w:hAnsi="Calibri" w:cs="Calibri"/>
          <w:color w:val="28A745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can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be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used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by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an</w:t>
      </w:r>
      <w:r>
        <w:rPr>
          <w:rFonts w:hint="default" w:ascii="Calibri" w:hAnsi="Calibri" w:cs="Calibri"/>
          <w:color w:val="808191"/>
          <w:spacing w:val="-12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Issue</w:t>
      </w:r>
      <w:r>
        <w:rPr>
          <w:rFonts w:hint="default" w:ascii="Calibri" w:hAnsi="Calibri" w:cs="Calibri"/>
          <w:color w:val="28A745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808191"/>
          <w:w w:val="105"/>
          <w:sz w:val="24"/>
          <w:szCs w:val="24"/>
        </w:rPr>
        <w:t>entity</w:t>
      </w:r>
      <w:r>
        <w:rPr>
          <w:rFonts w:hint="default" w:ascii="Calibri" w:hAnsi="Calibri" w:cs="Calibri"/>
          <w:b/>
          <w:bCs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Domain</w:t>
      </w:r>
      <w:r>
        <w:rPr>
          <w:rFonts w:hint="default" w:ascii="Calibri" w:hAnsi="Calibri" w:cs="Calibri"/>
          <w:color w:val="28A745"/>
          <w:spacing w:val="-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project.</w:t>
      </w:r>
    </w:p>
    <w:p>
      <w:pPr>
        <w:pStyle w:val="17"/>
        <w:numPr>
          <w:ilvl w:val="0"/>
          <w:numId w:val="5"/>
        </w:numPr>
        <w:tabs>
          <w:tab w:val="left" w:pos="616"/>
        </w:tabs>
        <w:kinsoku w:val="0"/>
        <w:overflowPunct w:val="0"/>
        <w:spacing w:beforeLines="0" w:afterLines="0" w:line="271" w:lineRule="auto"/>
        <w:ind w:right="151"/>
        <w:rPr>
          <w:rFonts w:hint="default" w:ascii="Calibri" w:hAnsi="Calibri" w:cs="Calibri"/>
          <w:color w:val="808191"/>
          <w:sz w:val="24"/>
          <w:szCs w:val="24"/>
        </w:rPr>
      </w:pPr>
      <w:r>
        <w:rPr>
          <w:rFonts w:hint="default" w:ascii="Calibri" w:hAnsi="Calibri" w:cs="Calibri"/>
          <w:color w:val="28A745"/>
          <w:sz w:val="24"/>
          <w:szCs w:val="24"/>
          <w:shd w:val="clear" w:color="auto" w:fill="EEEEEE"/>
        </w:rPr>
        <w:t>Application.Contracts</w:t>
      </w:r>
      <w:r>
        <w:rPr>
          <w:rFonts w:hint="default" w:ascii="Calibri" w:hAnsi="Calibri" w:cs="Calibri"/>
          <w:color w:val="28A745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depends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on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sz w:val="24"/>
          <w:szCs w:val="24"/>
          <w:shd w:val="clear" w:color="auto" w:fill="EEEEEE"/>
        </w:rPr>
        <w:t>Domain.Shared</w:t>
      </w:r>
      <w:r>
        <w:rPr>
          <w:rFonts w:hint="default" w:ascii="Calibri" w:hAnsi="Calibri" w:cs="Calibri"/>
          <w:color w:val="808191"/>
          <w:sz w:val="24"/>
          <w:szCs w:val="24"/>
        </w:rPr>
        <w:t>.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In</w:t>
      </w:r>
      <w:r>
        <w:rPr>
          <w:rFonts w:hint="default" w:ascii="Calibri" w:hAnsi="Calibri" w:cs="Calibri"/>
          <w:color w:val="808191"/>
          <w:spacing w:val="4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this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way,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you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can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reuse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these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types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in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DTOs.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For</w:t>
      </w:r>
      <w:r>
        <w:rPr>
          <w:rFonts w:hint="default" w:ascii="Calibri" w:hAnsi="Calibri" w:cs="Calibri"/>
          <w:color w:val="808191"/>
          <w:spacing w:val="33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example,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same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sz w:val="24"/>
          <w:szCs w:val="24"/>
          <w:shd w:val="clear" w:color="auto" w:fill="EEEEEE"/>
        </w:rPr>
        <w:t>IssueType</w:t>
      </w:r>
      <w:r>
        <w:rPr>
          <w:rFonts w:hint="default" w:ascii="Calibri" w:hAnsi="Calibri" w:cs="Calibri"/>
          <w:color w:val="28A745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enum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in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2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sz w:val="24"/>
          <w:szCs w:val="24"/>
          <w:shd w:val="clear" w:color="auto" w:fill="EEEEEE"/>
        </w:rPr>
        <w:t>Domain.Shared</w:t>
      </w:r>
      <w:r>
        <w:rPr>
          <w:rFonts w:hint="default" w:ascii="Calibri" w:hAnsi="Calibri" w:cs="Calibri"/>
          <w:color w:val="28A745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can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be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used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by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a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sz w:val="24"/>
          <w:szCs w:val="24"/>
          <w:shd w:val="clear" w:color="auto" w:fill="EEEEEE"/>
        </w:rPr>
        <w:t>CreateIssueDto</w:t>
      </w:r>
      <w:r>
        <w:rPr>
          <w:rFonts w:hint="default" w:ascii="Calibri" w:hAnsi="Calibri" w:cs="Calibri"/>
          <w:color w:val="28A745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as</w:t>
      </w:r>
      <w:r>
        <w:rPr>
          <w:rFonts w:hint="default" w:ascii="Calibri" w:hAnsi="Calibri" w:cs="Calibri"/>
          <w:color w:val="808191"/>
          <w:spacing w:val="21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a</w:t>
      </w:r>
      <w:r>
        <w:rPr>
          <w:rFonts w:hint="default" w:ascii="Calibri" w:hAnsi="Calibri" w:cs="Calibri"/>
          <w:color w:val="808191"/>
          <w:spacing w:val="13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property.</w:t>
      </w:r>
    </w:p>
    <w:p>
      <w:pPr>
        <w:pStyle w:val="17"/>
        <w:numPr>
          <w:ilvl w:val="0"/>
          <w:numId w:val="6"/>
        </w:numPr>
        <w:tabs>
          <w:tab w:val="left" w:pos="615"/>
        </w:tabs>
        <w:kinsoku w:val="0"/>
        <w:overflowPunct w:val="0"/>
        <w:spacing w:before="103" w:beforeLines="0" w:afterLines="0" w:line="271" w:lineRule="auto"/>
        <w:ind w:right="169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Application</w:t>
      </w:r>
      <w:r>
        <w:rPr>
          <w:rFonts w:hint="default" w:ascii="Calibri" w:hAnsi="Calibri" w:cs="Calibri"/>
          <w:color w:val="28A745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depends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on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Application.Contracts</w:t>
      </w:r>
      <w:r>
        <w:rPr>
          <w:rFonts w:hint="default" w:ascii="Calibri" w:hAnsi="Calibri" w:cs="Calibri"/>
          <w:color w:val="28A745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since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 implements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Application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Service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interfaces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and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uses the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808191"/>
          <w:w w:val="105"/>
          <w:sz w:val="24"/>
          <w:szCs w:val="24"/>
        </w:rPr>
        <w:t>DTOs</w:t>
      </w:r>
      <w:r>
        <w:rPr>
          <w:rFonts w:hint="default" w:ascii="Calibri" w:hAnsi="Calibri" w:cs="Calibri"/>
          <w:b/>
          <w:bCs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inside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it.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also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depends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on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Domain</w:t>
      </w:r>
      <w:r>
        <w:rPr>
          <w:rFonts w:hint="default" w:ascii="Calibri" w:hAnsi="Calibri" w:cs="Calibri"/>
          <w:color w:val="28A745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since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Application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Services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are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implemented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using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2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Domain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Objects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deﬁned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inside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it.</w:t>
      </w:r>
    </w:p>
    <w:p>
      <w:pPr>
        <w:pStyle w:val="17"/>
        <w:numPr>
          <w:ilvl w:val="0"/>
          <w:numId w:val="7"/>
        </w:numPr>
        <w:tabs>
          <w:tab w:val="left" w:pos="616"/>
        </w:tabs>
        <w:kinsoku w:val="0"/>
        <w:overflowPunct w:val="0"/>
        <w:spacing w:before="181" w:beforeLines="0" w:afterLines="0" w:line="271" w:lineRule="auto"/>
        <w:ind w:right="519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EntityFrameworkCore</w:t>
      </w:r>
      <w:r>
        <w:rPr>
          <w:rFonts w:hint="default" w:ascii="Calibri" w:hAnsi="Calibri" w:cs="Calibri"/>
          <w:color w:val="28A745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depends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on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Domain</w:t>
      </w:r>
      <w:r>
        <w:rPr>
          <w:rFonts w:hint="default" w:ascii="Calibri" w:hAnsi="Calibri" w:cs="Calibri"/>
          <w:color w:val="28A745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since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 maps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Domain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Objects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(entities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and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value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types)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to</w:t>
      </w:r>
      <w:r>
        <w:rPr>
          <w:rFonts w:hint="default" w:ascii="Calibri" w:hAnsi="Calibri" w:cs="Calibri"/>
          <w:color w:val="808191"/>
          <w:spacing w:val="-8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database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tables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(as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an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ORM)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and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implements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repository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interfaces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deﬁned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</w:t>
      </w:r>
      <w:r>
        <w:rPr>
          <w:rFonts w:hint="default" w:ascii="Calibri" w:hAnsi="Calibri" w:cs="Calibri"/>
          <w:color w:val="808191"/>
          <w:spacing w:val="-9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0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Domain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.</w:t>
      </w:r>
    </w:p>
    <w:p>
      <w:pPr>
        <w:pStyle w:val="17"/>
        <w:numPr>
          <w:ilvl w:val="0"/>
          <w:numId w:val="3"/>
        </w:numPr>
        <w:tabs>
          <w:tab w:val="left" w:pos="616"/>
        </w:tabs>
        <w:kinsoku w:val="0"/>
        <w:overflowPunct w:val="0"/>
        <w:spacing w:beforeLines="0" w:afterLines="0" w:line="271" w:lineRule="auto"/>
        <w:ind w:right="164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color w:val="28A745"/>
          <w:w w:val="105"/>
          <w:sz w:val="20"/>
          <w:szCs w:val="24"/>
          <w:shd w:val="clear" w:color="auto" w:fill="EEEEEE"/>
        </w:rPr>
        <w:t>HttpApi</w:t>
      </w:r>
      <w:r>
        <w:rPr>
          <w:rFonts w:hint="default" w:ascii="Calibri" w:hAnsi="Calibri" w:cs="Calibri"/>
          <w:color w:val="28A745"/>
          <w:spacing w:val="-3"/>
          <w:w w:val="105"/>
          <w:sz w:val="20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depends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on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0"/>
          <w:szCs w:val="24"/>
          <w:shd w:val="clear" w:color="auto" w:fill="EEEEEE"/>
        </w:rPr>
        <w:t>Application.Contract</w:t>
      </w:r>
      <w:r>
        <w:rPr>
          <w:rFonts w:hint="default" w:ascii="Calibri" w:hAnsi="Calibri" w:cs="Calibri"/>
          <w:color w:val="808191"/>
          <w:w w:val="105"/>
          <w:sz w:val="20"/>
          <w:szCs w:val="24"/>
          <w:shd w:val="clear" w:color="auto" w:fill="EEEEEE"/>
        </w:rPr>
        <w:t>s</w:t>
      </w:r>
      <w:r>
        <w:rPr>
          <w:rFonts w:hint="default" w:ascii="Calibri" w:hAnsi="Calibri" w:cs="Calibri"/>
          <w:color w:val="808191"/>
          <w:spacing w:val="-3"/>
          <w:w w:val="105"/>
          <w:sz w:val="20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since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8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Controllers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inside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inject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and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use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Application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Service</w:t>
      </w:r>
      <w:r>
        <w:rPr>
          <w:rFonts w:hint="default" w:ascii="Calibri" w:hAnsi="Calibri" w:cs="Calibri"/>
          <w:color w:val="808191"/>
          <w:spacing w:val="-16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interfaces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as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explained</w:t>
      </w:r>
      <w:r>
        <w:rPr>
          <w:rFonts w:hint="default" w:ascii="Calibri" w:hAnsi="Calibri" w:cs="Calibri"/>
          <w:color w:val="808191"/>
          <w:spacing w:val="-15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before.</w:t>
      </w:r>
    </w:p>
    <w:p>
      <w:pPr>
        <w:pStyle w:val="17"/>
        <w:numPr>
          <w:ilvl w:val="0"/>
          <w:numId w:val="4"/>
        </w:numPr>
        <w:tabs>
          <w:tab w:val="left" w:pos="616"/>
        </w:tabs>
        <w:kinsoku w:val="0"/>
        <w:overflowPunct w:val="0"/>
        <w:spacing w:before="194" w:beforeLines="0" w:afterLines="0" w:line="271" w:lineRule="auto"/>
        <w:ind w:right="757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color w:val="28A745"/>
          <w:sz w:val="24"/>
          <w:szCs w:val="24"/>
          <w:shd w:val="clear" w:color="auto" w:fill="EEEEEE"/>
        </w:rPr>
        <w:t>HttpApi.Client</w:t>
      </w:r>
      <w:r>
        <w:rPr>
          <w:rFonts w:hint="default" w:ascii="Calibri" w:hAnsi="Calibri" w:cs="Calibri"/>
          <w:color w:val="28A745"/>
          <w:spacing w:val="2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depends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on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sz w:val="24"/>
          <w:szCs w:val="24"/>
          <w:shd w:val="clear" w:color="auto" w:fill="EEEEEE"/>
        </w:rPr>
        <w:t>Application.Contracts</w:t>
      </w:r>
      <w:r>
        <w:rPr>
          <w:rFonts w:hint="default" w:ascii="Calibri" w:hAnsi="Calibri" w:cs="Calibri"/>
          <w:color w:val="28A745"/>
          <w:spacing w:val="4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since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it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can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consume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Application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Services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as</w:t>
      </w:r>
      <w:r>
        <w:rPr>
          <w:rFonts w:hint="default" w:ascii="Calibri" w:hAnsi="Calibri" w:cs="Calibri"/>
          <w:color w:val="808191"/>
          <w:spacing w:val="32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explained</w:t>
      </w:r>
      <w:r>
        <w:rPr>
          <w:rFonts w:hint="default" w:ascii="Calibri" w:hAnsi="Calibri" w:cs="Calibri"/>
          <w:color w:val="808191"/>
          <w:spacing w:val="26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sz w:val="24"/>
          <w:szCs w:val="24"/>
        </w:rPr>
        <w:t>before.</w:t>
      </w:r>
    </w:p>
    <w:p>
      <w:pPr>
        <w:pStyle w:val="17"/>
        <w:numPr>
          <w:ilvl w:val="0"/>
          <w:numId w:val="5"/>
        </w:numPr>
        <w:tabs>
          <w:tab w:val="left" w:pos="616"/>
        </w:tabs>
        <w:kinsoku w:val="0"/>
        <w:overflowPunct w:val="0"/>
        <w:spacing w:beforeLines="0" w:afterLines="0" w:line="271" w:lineRule="auto"/>
        <w:rPr>
          <w:rFonts w:hint="default" w:ascii="Calibri" w:hAnsi="Calibri" w:cs="Calibri"/>
          <w:color w:val="808191"/>
          <w:w w:val="105"/>
          <w:sz w:val="24"/>
          <w:szCs w:val="24"/>
        </w:rPr>
      </w:pP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Web</w:t>
      </w:r>
      <w:r>
        <w:rPr>
          <w:rFonts w:hint="default" w:ascii="Calibri" w:hAnsi="Calibri" w:cs="Calibri"/>
          <w:color w:val="28A745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depends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on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HttpApi</w:t>
      </w:r>
      <w:r>
        <w:rPr>
          <w:rFonts w:hint="default" w:ascii="Calibri" w:hAnsi="Calibri" w:cs="Calibri"/>
          <w:color w:val="28A745"/>
          <w:spacing w:val="-8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since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serves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HTTP</w:t>
      </w:r>
      <w:r>
        <w:rPr>
          <w:rFonts w:hint="default" w:ascii="Calibri" w:hAnsi="Calibri" w:cs="Calibri"/>
          <w:color w:val="808191"/>
          <w:spacing w:val="14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APIs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deﬁned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inside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it.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Also,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this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way,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it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indirectly depends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on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8A745"/>
          <w:w w:val="105"/>
          <w:sz w:val="24"/>
          <w:szCs w:val="24"/>
          <w:shd w:val="clear" w:color="auto" w:fill="EEEEEE"/>
        </w:rPr>
        <w:t>Application.Contracts</w:t>
      </w:r>
      <w:r>
        <w:rPr>
          <w:rFonts w:hint="default" w:ascii="Calibri" w:hAnsi="Calibri" w:cs="Calibri"/>
          <w:color w:val="28A745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project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to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consume the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Application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Services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in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the</w:t>
      </w:r>
      <w:r>
        <w:rPr>
          <w:rFonts w:hint="default" w:ascii="Calibri" w:hAnsi="Calibri" w:cs="Calibri"/>
          <w:color w:val="808191"/>
          <w:spacing w:val="-7"/>
          <w:w w:val="105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808191"/>
          <w:w w:val="105"/>
          <w:sz w:val="24"/>
          <w:szCs w:val="24"/>
        </w:rPr>
        <w:t>Pages/Components.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cs="Calibri"/>
          <w:color w:val="808191"/>
          <w:w w:val="105"/>
          <w:sz w:val="24"/>
          <w:szCs w:val="24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cs="Calibri"/>
          <w:sz w:val="20"/>
          <w:szCs w:val="24"/>
        </w:rPr>
      </w:pPr>
      <w:r>
        <w:rPr>
          <w:rFonts w:hint="default" w:ascii="Calibri" w:hAnsi="Calibri" w:cs="Calibri"/>
          <w:sz w:val="20"/>
          <w:szCs w:val="24"/>
        </w:rPr>
        <w:drawing>
          <wp:inline distT="0" distB="0" distL="114300" distR="114300">
            <wp:extent cx="6701155" cy="407606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cs="Calibri"/>
          <w:sz w:val="20"/>
          <w:szCs w:val="24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cs="Calibri"/>
          <w:sz w:val="20"/>
          <w:szCs w:val="24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cs="Calibri"/>
          <w:sz w:val="20"/>
          <w:szCs w:val="24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cs="Calibri"/>
          <w:sz w:val="20"/>
          <w:szCs w:val="24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cs="Calibri"/>
          <w:sz w:val="20"/>
          <w:szCs w:val="24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cs="Calibri"/>
          <w:sz w:val="20"/>
          <w:szCs w:val="24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cs="Calibri"/>
          <w:sz w:val="20"/>
          <w:szCs w:val="24"/>
        </w:rPr>
      </w:pPr>
    </w:p>
    <w:p>
      <w:pPr>
        <w:pStyle w:val="17"/>
        <w:numPr>
          <w:ilvl w:val="0"/>
          <w:numId w:val="8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Montserrat-Bold" w:cs="Calibri"/>
          <w:b/>
          <w:i/>
          <w:iCs/>
          <w:sz w:val="44"/>
          <w:szCs w:val="40"/>
          <w:u w:val="single"/>
          <w:lang w:val="en-US"/>
        </w:rPr>
      </w:pPr>
      <w:r>
        <w:rPr>
          <w:rFonts w:hint="default" w:ascii="Calibri" w:hAnsi="Calibri" w:eastAsia="Montserrat-Bold" w:cs="Calibri"/>
          <w:b/>
          <w:i/>
          <w:iCs/>
          <w:sz w:val="44"/>
          <w:szCs w:val="40"/>
          <w:u w:val="single"/>
          <w:lang w:val="en-US"/>
        </w:rPr>
        <w:t xml:space="preserve"> Single-Layer Solution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Montserrat-Bold" w:cs="Calibri"/>
          <w:b w:val="0"/>
          <w:bCs/>
          <w:i w:val="0"/>
          <w:iCs w:val="0"/>
          <w:sz w:val="32"/>
          <w:szCs w:val="28"/>
          <w:u w:val="none"/>
          <w:lang w:val="en-US"/>
        </w:rPr>
        <w:t xml:space="preserve">Step-1: </w:t>
      </w:r>
      <w:r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  <w:sz w:val="32"/>
          <w:szCs w:val="32"/>
        </w:rPr>
        <w:t>Creating a New Solution</w:t>
      </w:r>
    </w:p>
    <w:p>
      <w:pPr>
        <w:pStyle w:val="17"/>
        <w:numPr>
          <w:ilvl w:val="0"/>
          <w:numId w:val="9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  <w:t>dotnet tool install -g Volo.Abp.Cli</w:t>
      </w:r>
    </w:p>
    <w:p>
      <w:pPr>
        <w:pStyle w:val="17"/>
        <w:numPr>
          <w:ilvl w:val="0"/>
          <w:numId w:val="9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  <w:t>abp new TodoApp -t app-nolayers -u blazor-server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Montserrat-Bold" w:cs="Calibri"/>
          <w:b w:val="0"/>
          <w:bCs/>
          <w:i w:val="0"/>
          <w:iCs w:val="0"/>
          <w:sz w:val="32"/>
          <w:szCs w:val="28"/>
          <w:u w:val="none"/>
          <w:lang w:val="en-US"/>
        </w:rPr>
        <w:t xml:space="preserve">Step-2: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</w:rPr>
        <w:t>Create the Database</w:t>
      </w:r>
    </w:p>
    <w:p>
      <w:pPr>
        <w:numPr>
          <w:ilvl w:val="0"/>
          <w:numId w:val="10"/>
        </w:numP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dotnet run --migrate-database</w:t>
      </w:r>
    </w:p>
    <w:p>
      <w:pPr>
        <w:numPr>
          <w:ilvl w:val="0"/>
          <w:numId w:val="10"/>
        </w:numP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abp install-libs (for Client-Side Packages)</w:t>
      </w:r>
    </w:p>
    <w:p>
      <w:pPr>
        <w:numPr>
          <w:ilvl w:val="0"/>
          <w:numId w:val="10"/>
        </w:numP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abp bundle(For Bundling and Minification and it is automatically run)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Montserrat-Bold" w:cs="Calibri"/>
          <w:b w:val="0"/>
          <w:bCs/>
          <w:i w:val="0"/>
          <w:iCs w:val="0"/>
          <w:sz w:val="32"/>
          <w:szCs w:val="28"/>
          <w:u w:val="none"/>
          <w:lang w:val="en-US"/>
        </w:rPr>
        <w:t xml:space="preserve">Step-3: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</w:rPr>
        <w:t>Run the Application</w:t>
      </w:r>
    </w:p>
    <w:p>
      <w:pPr>
        <w:numPr>
          <w:ilvl w:val="0"/>
          <w:numId w:val="1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D63384"/>
          <w:spacing w:val="0"/>
          <w:sz w:val="21"/>
          <w:szCs w:val="21"/>
        </w:rPr>
        <w:t>dotnet ru</w:t>
      </w:r>
      <w:r>
        <w:rPr>
          <w:rFonts w:hint="default" w:ascii="Calibri" w:hAnsi="Calibri" w:eastAsia="Consolas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  <w:t>n</w:t>
      </w:r>
    </w:p>
    <w:p>
      <w:pPr>
        <w:numPr>
          <w:ilvl w:val="0"/>
          <w:numId w:val="1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  <w:t xml:space="preserve">Default Admin Password---&gt; admin &amp;&amp; </w:t>
      </w:r>
      <w:r>
        <w:rPr>
          <w:rFonts w:hint="default" w:ascii="Calibri" w:hAnsi="Calibri" w:eastAsia="Consolas" w:cs="Calibri"/>
          <w:i w:val="0"/>
          <w:iCs w:val="0"/>
          <w:caps w:val="0"/>
          <w:color w:val="D63384"/>
          <w:spacing w:val="0"/>
          <w:sz w:val="21"/>
          <w:szCs w:val="21"/>
        </w:rPr>
        <w:t>1q2w3E*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</w:rPr>
      </w:pPr>
      <w:r>
        <w:rPr>
          <w:rFonts w:hint="default" w:ascii="Calibri" w:hAnsi="Calibri" w:eastAsia="Montserrat-Bold" w:cs="Calibri"/>
          <w:b w:val="0"/>
          <w:bCs/>
          <w:i w:val="0"/>
          <w:iCs w:val="0"/>
          <w:sz w:val="32"/>
          <w:szCs w:val="28"/>
          <w:u w:val="none"/>
          <w:lang w:val="en-US"/>
        </w:rPr>
        <w:t xml:space="preserve">Step-4: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</w:rPr>
        <w:t>Defining the Entity</w:t>
      </w:r>
    </w:p>
    <w:p>
      <w:pPr>
        <w:numPr>
          <w:ilvl w:val="0"/>
          <w:numId w:val="1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create a new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under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Entities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 of the project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Domain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Entities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TodoAppEntities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BasicAggregateRoot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Note:- 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BasicAggregateRoot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the simplest base class to create root entities, and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Guid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the primary key (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) of the entity here.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lang w:val="en-US"/>
        </w:rPr>
      </w:pPr>
      <w:r>
        <w:rPr>
          <w:rFonts w:hint="default" w:ascii="Calibri" w:hAnsi="Calibri" w:eastAsia="Montserrat-Bold" w:cs="Calibri"/>
          <w:b/>
          <w:bCs w:val="0"/>
          <w:i w:val="0"/>
          <w:iCs w:val="0"/>
          <w:sz w:val="32"/>
          <w:szCs w:val="28"/>
          <w:u w:val="none"/>
          <w:lang w:val="en-US"/>
        </w:rPr>
        <w:t xml:space="preserve">Step-5: </w:t>
      </w:r>
      <w:r>
        <w:rPr>
          <w:rFonts w:hint="default" w:ascii="Calibri" w:hAnsi="Calibri" w:eastAsia="Lexend" w:cs="Calibri"/>
          <w:b/>
          <w:bCs w:val="0"/>
          <w:i w:val="0"/>
          <w:iCs w:val="0"/>
          <w:caps w:val="0"/>
          <w:color w:val="292D34"/>
          <w:spacing w:val="0"/>
        </w:rPr>
        <w:t>Database Integration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lang w:val="en-US"/>
        </w:rPr>
        <w:t xml:space="preserve">1.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</w:rPr>
        <w:t>Mapping Configuration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lang w:val="en-US"/>
        </w:rPr>
        <w:t xml:space="preserve">: 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TodoAppDbContext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(in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Data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folder) and add a new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DbSet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property to this class: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 xml:space="preserve">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  <w:lang w:val="en-US"/>
        </w:rPr>
        <w:tab/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DbSet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TodoItems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  <w:lang w:val="en-US"/>
        </w:rPr>
        <w:tab/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protected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override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void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OnModelCreating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ModelBuilder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  <w:lang w:val="en-US"/>
        </w:rPr>
        <w:tab/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base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OnModelCreating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  <w:lang w:val="en-US"/>
        </w:rPr>
        <w:tab/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/* Include modules to your migration db context */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  <w:lang w:val="en-US"/>
        </w:rPr>
        <w:tab/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ConfigurePermissionManagement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/* Configure your own tables/entities inside here */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Entity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b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b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ToTable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"TodoItems"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});}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cs="Calibri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leftChars="0" w:firstLine="0" w:firstLineChars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single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single"/>
        </w:rPr>
        <w:t>Code First Migrations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single"/>
          <w:lang w:val="en-US"/>
        </w:rPr>
        <w:t>:</w:t>
      </w:r>
    </w:p>
    <w:p>
      <w:pPr>
        <w:numPr>
          <w:ilvl w:val="0"/>
          <w:numId w:val="13"/>
        </w:num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a command-line terminal in the root directory of your project (in the same folder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.csproj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file) and type the following command: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dotnet ef migrations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add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Added_TodoItem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3682365" cy="1093470"/>
            <wp:effectExtent l="0" t="0" r="13335" b="1143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olor w:val="3A3E48"/>
          <w:spacing w:val="0"/>
          <w:sz w:val="21"/>
          <w:szCs w:val="21"/>
          <w:lang w:val="en-US"/>
        </w:rPr>
        <w:t>I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 xml:space="preserve">i. 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Then, you can apply changes to the database using the following command, in the same command-line terminal: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dotnet ef database update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</w:rPr>
      </w:pPr>
      <w:r>
        <w:rPr>
          <w:rFonts w:hint="default" w:ascii="Calibri" w:hAnsi="Calibri" w:eastAsia="Montserrat-Bold" w:cs="Calibri"/>
          <w:b/>
          <w:bCs w:val="0"/>
          <w:i w:val="0"/>
          <w:iCs w:val="0"/>
          <w:sz w:val="36"/>
          <w:szCs w:val="32"/>
          <w:u w:val="none"/>
          <w:lang w:val="en-US"/>
        </w:rPr>
        <w:t xml:space="preserve">Step-6: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</w:rPr>
        <w:t>Creating the Application Service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An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"https://docs.abp.io/en/abp/latest/Application-Services"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application service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used to perform the use cases of the application. We need to perform the following use cases in this application: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Get the list of the todo items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Create a new todo item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Delete an existing todo item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1.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Creating the Data Transfer Object (DTO)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:-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"https://docs.abp.io/en/abp/latest/Application-Services"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Application services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typically get and return DTOs (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"https://docs.abp.io/en/abp/latest/Data-Transfer-Objects"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Data Transfer Objects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) instead of entities. So, create a new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under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Services/Dtos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folder: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Dtos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Guid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Id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2.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The Application Service Implementation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;-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Create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under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Services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 of your project, as shown below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Entities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Domain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Repositories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TodoAppService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ApplicationService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readonly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_todoItemRepository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 TODO: Implement the methods here...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: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This class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"https://docs.abp.io/en/abp/latest/Dependency-Injection"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injects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IRepository&lt;TodoItem, Guid&gt;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 which is the default repository for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entity. We will use it to implement our use cases.</w:t>
      </w:r>
    </w:p>
    <w:p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Getting the Todo Items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GetListAsync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var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items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GetListAsync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return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items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Select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item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Id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Text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}).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();}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We are simply getting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list from the repository, mapping them to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objects and returning as the result.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Creating a New Todo Item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var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InsertAsync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return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Id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Text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};}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 repository's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InsertAsync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method inserts the given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to the database and returns the same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object. It also sets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 so we can use it on the returning object. We are simply returning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by creating from the new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Deleting a Todo Item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DeleteAsync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Guid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DeleteAsync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);}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Montserrat-Bold" w:cs="Calibri"/>
          <w:b/>
          <w:bCs w:val="0"/>
          <w:i w:val="0"/>
          <w:iCs w:val="0"/>
          <w:sz w:val="36"/>
          <w:szCs w:val="32"/>
          <w:u w:val="none"/>
          <w:lang w:val="en-US"/>
        </w:rPr>
        <w:t xml:space="preserve">Step-7: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User Interface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 Implementation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1.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Index.razor.cs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Index.razor.cs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file 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Pages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 and replace the content with the following code block: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Microsoft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AspNetCore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Components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Dtos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Pages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partial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Index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Inject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TodoAppService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TodoAppService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TodoItems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NewTodoText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protected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override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OnInitializedAsync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TodoItems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GetListAsync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461"/>
        <w:jc w:val="left"/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461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var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result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NewTodoText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TodoItems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Add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result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NewTodoText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null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Delete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DeleteAsync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Notify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Info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"Deleted the todo item."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TodoItems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Remove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2.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Index.razor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@page "/"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@inherits TodoAppComponentBase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div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container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TODO LIST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&lt;!-- FORM FOR NEW TODO ITEMS --&gt;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form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NewItemForm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@onsubmit:preventDefault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@onsubmit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 =&gt; Create()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row row-cols-lg-auto g-3 align-items-center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div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col-12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div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input-group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input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NewTodoText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@NewTodoText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form-control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placeholder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enter text...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div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div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div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col-12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btn btn-primary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div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&lt;!-- TODO ITEMS LIST --&gt;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ul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@foreach (var todoItem in TodoItems)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li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data-id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@todoItem.Id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i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far fa-trash-alt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@onclick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 =&gt; Delete(todoItem)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i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@todoItem.Text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li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ul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div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3.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Index.razor.css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#TodoList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list-style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none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margin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0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padding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0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#TodoList li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padding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5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px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margin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5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px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0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px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border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px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solid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#cccccc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background-color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#f5f5f5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#TodoList li i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opacity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0.5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#TodoList li i:hover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opacity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#ff0000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cursor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pointer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</w:p>
    <w:p>
      <w:pPr>
        <w:numPr>
          <w:ilvl w:val="0"/>
          <w:numId w:val="0"/>
        </w:numP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</w:p>
    <w:p>
      <w:pPr>
        <w:pStyle w:val="17"/>
        <w:numPr>
          <w:ilvl w:val="0"/>
          <w:numId w:val="8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Montserrat-Bold" w:cs="Calibri"/>
          <w:b/>
          <w:i/>
          <w:iCs/>
          <w:sz w:val="44"/>
          <w:szCs w:val="40"/>
          <w:u w:val="single"/>
          <w:lang w:val="en-US"/>
        </w:rPr>
      </w:pPr>
      <w:r>
        <w:rPr>
          <w:rFonts w:hint="default" w:ascii="Calibri" w:hAnsi="Calibri" w:eastAsia="Montserrat-Bold" w:cs="Calibri"/>
          <w:b/>
          <w:i/>
          <w:iCs/>
          <w:sz w:val="44"/>
          <w:szCs w:val="40"/>
          <w:u w:val="single"/>
          <w:lang w:val="en-US"/>
        </w:rPr>
        <w:t xml:space="preserve"> Multi-Layer Solution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 new TodoApp -u blazor-server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  <w:lang w:val="en-US"/>
        </w:rPr>
        <w:t xml:space="preserve">##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</w:rPr>
        <w:t>Create the Database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lang w:val="en-US"/>
        </w:rPr>
        <w:t>: -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If you are using Visual Studio, right click on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TodoApp.DbMigrator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 select </w:t>
      </w:r>
      <w:r>
        <w:rPr>
          <w:rStyle w:val="9"/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Set as StartUp Project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 then hit </w:t>
      </w:r>
      <w:r>
        <w:rPr>
          <w:rStyle w:val="9"/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Ctrl+F5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to run it without debugging. It will create the initial database and seed the initial data.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Some IDEs (e.g. Rider) may have problems for the first run since </w:t>
      </w:r>
      <w:r>
        <w:rPr>
          <w:rStyle w:val="9"/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DbMigrator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 adds the initial migration and re-compiles the project. In this case, open a command-line terminal in the folder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shd w:val="clear" w:fill="E3EDF2"/>
        </w:rPr>
        <w:t>.DbMigrator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 project and execute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shd w:val="clear" w:fill="E3EDF2"/>
        </w:rPr>
        <w:t>dotnet run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 command.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  <w:t xml:space="preserve">Step-1: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</w:rPr>
        <w:t>Domain Layer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  <w:t>(TodoApp.Domain)</w:t>
      </w:r>
    </w:p>
    <w:p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This application has a single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"https://docs.abp.io/en/abp/latest/Entities"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entity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 we'll start by creating it. Create a new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 xml:space="preserve"> class inside 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the </w:t>
      </w:r>
      <w:r>
        <w:rPr>
          <w:rStyle w:val="9"/>
          <w:rFonts w:hint="default" w:ascii="Calibri" w:hAnsi="Calibri" w:eastAsia="Poppins" w:cs="Calibri"/>
          <w:b/>
          <w:bCs/>
          <w:caps w:val="0"/>
          <w:color w:val="3A3E48"/>
          <w:spacing w:val="0"/>
          <w:sz w:val="21"/>
          <w:szCs w:val="21"/>
        </w:rPr>
        <w:t>TodoApp.Domain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project:</w:t>
      </w:r>
    </w:p>
    <w:p>
      <w:pPr>
        <w:rPr>
          <w:rFonts w:hint="default" w:ascii="Calibri" w:hAnsi="Calibri" w:cs="Calibri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Domain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Entities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BasicAggregateRoot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  <w:t xml:space="preserve">Step-2: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Database Integration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(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lang w:val="en-US"/>
        </w:rPr>
        <w:t>TodoApp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.</w:t>
      </w:r>
      <w:r>
        <w:rPr>
          <w:rStyle w:val="9"/>
          <w:rFonts w:hint="default" w:ascii="Calibri" w:hAnsi="Calibri" w:eastAsia="Poppins" w:cs="Calibri"/>
          <w:caps w:val="0"/>
          <w:color w:val="3A3E48"/>
          <w:spacing w:val="0"/>
          <w:sz w:val="36"/>
          <w:szCs w:val="36"/>
        </w:rPr>
        <w:t>EntityFrameworkCore</w:t>
      </w:r>
      <w:r>
        <w:rPr>
          <w:rStyle w:val="9"/>
          <w:rFonts w:hint="default" w:ascii="Calibri" w:hAnsi="Calibri" w:eastAsia="Poppins" w:cs="Calibri"/>
          <w:caps w:val="0"/>
          <w:color w:val="3A3E48"/>
          <w:spacing w:val="0"/>
          <w:sz w:val="36"/>
          <w:szCs w:val="36"/>
          <w:lang w:val="en-US"/>
        </w:rPr>
        <w:t>)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36"/>
          <w:szCs w:val="3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TodoAppDbContext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class in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EntityFrameworkCore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 xml:space="preserve"> folder of 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 </w:t>
      </w:r>
      <w:r>
        <w:rPr>
          <w:rStyle w:val="9"/>
          <w:rFonts w:hint="default" w:ascii="Calibri" w:hAnsi="Calibri" w:eastAsia="Poppins" w:cs="Calibri"/>
          <w:caps w:val="0"/>
          <w:color w:val="3A3E48"/>
          <w:spacing w:val="0"/>
          <w:sz w:val="21"/>
          <w:szCs w:val="21"/>
        </w:rPr>
        <w:t>TodoApp.EntityFrameworkCore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 and add a new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DbSet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property to this class: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DbSet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TodoItems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protected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override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void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OnModelCreating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ModelBuilder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base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OnModelCreating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/* Include modules to your migration db context */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ConfigurePermissionManagement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/* Configure your own tables/entities inside here */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Entity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b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b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ToTable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"TodoItems"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});}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Note:- 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We've mapped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 to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table in the database.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none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none"/>
          <w:lang w:val="en-US"/>
        </w:rPr>
        <w:t>##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none"/>
        </w:rPr>
        <w:t>Code First Migrations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u w:val="none"/>
          <w:lang w:val="en-US"/>
        </w:rPr>
        <w:t>: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a command-line terminal in the directory of the </w:t>
      </w:r>
      <w:r>
        <w:rPr>
          <w:rStyle w:val="9"/>
          <w:rFonts w:hint="default" w:ascii="Calibri" w:hAnsi="Calibri" w:eastAsia="Poppins" w:cs="Calibri"/>
          <w:caps w:val="0"/>
          <w:color w:val="3A3E48"/>
          <w:spacing w:val="0"/>
          <w:sz w:val="21"/>
          <w:szCs w:val="21"/>
        </w:rPr>
        <w:t>T</w:t>
      </w:r>
      <w:r>
        <w:rPr>
          <w:rStyle w:val="9"/>
          <w:rFonts w:hint="default" w:ascii="Calibri" w:hAnsi="Calibri" w:eastAsia="Poppins" w:cs="Calibri"/>
          <w:b/>
          <w:bCs/>
          <w:caps w:val="0"/>
          <w:color w:val="3A3E48"/>
          <w:spacing w:val="0"/>
          <w:sz w:val="21"/>
          <w:szCs w:val="21"/>
        </w:rPr>
        <w:t>odoApp.EntityFrameworkCore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 xml:space="preserve"> and type the following command: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dotnet ef migrations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add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Added_TodoItem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dotnet ef database update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2"/>
          <w:szCs w:val="22"/>
          <w:shd w:val="clear" w:fill="E3EDF2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Montserrat-Bold" w:cs="Calibri"/>
          <w:b w:val="0"/>
          <w:bCs/>
          <w:i w:val="0"/>
          <w:iCs w:val="0"/>
          <w:sz w:val="36"/>
          <w:szCs w:val="32"/>
          <w:u w:val="none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2"/>
          <w:szCs w:val="22"/>
          <w:shd w:val="clear" w:fill="E3EDF2"/>
        </w:rPr>
        <w:t>If you are using Visual Studio, you may want to use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2"/>
          <w:szCs w:val="22"/>
          <w:shd w:val="clear" w:fill="E3EDF2"/>
        </w:rPr>
        <w:t>Add-Migration Added_TodoItem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2"/>
          <w:szCs w:val="22"/>
          <w:shd w:val="clear" w:fill="E3EDF2"/>
        </w:rPr>
        <w:t> and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2"/>
          <w:szCs w:val="22"/>
          <w:shd w:val="clear" w:fill="E3EDF2"/>
        </w:rPr>
        <w:t>Update-Database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2"/>
          <w:szCs w:val="22"/>
          <w:shd w:val="clear" w:fill="E3EDF2"/>
        </w:rPr>
        <w:t> commands in the </w:t>
      </w:r>
      <w:r>
        <w:rPr>
          <w:rStyle w:val="9"/>
          <w:rFonts w:hint="default" w:ascii="Calibri" w:hAnsi="Calibri" w:eastAsia="Poppins" w:cs="Calibri"/>
          <w:caps w:val="0"/>
          <w:color w:val="385766"/>
          <w:spacing w:val="0"/>
          <w:sz w:val="22"/>
          <w:szCs w:val="22"/>
          <w:shd w:val="clear" w:fill="E3EDF2"/>
        </w:rPr>
        <w:t>Package Manager Console (PMC)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2"/>
          <w:szCs w:val="22"/>
          <w:shd w:val="clear" w:fill="E3EDF2"/>
        </w:rPr>
        <w:t xml:space="preserve">. In this case, 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85766"/>
          <w:spacing w:val="0"/>
          <w:sz w:val="22"/>
          <w:szCs w:val="22"/>
          <w:shd w:val="clear" w:fill="E3EDF2"/>
        </w:rPr>
        <w:t>ensure that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2"/>
          <w:szCs w:val="22"/>
          <w:shd w:val="clear" w:fill="E3EDF2"/>
        </w:rPr>
        <w:t>TodoApp.Blazor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85766"/>
          <w:spacing w:val="0"/>
          <w:sz w:val="22"/>
          <w:szCs w:val="22"/>
          <w:shd w:val="clear" w:fill="E3EDF2"/>
        </w:rPr>
        <w:t> is the startup project and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2"/>
          <w:szCs w:val="22"/>
          <w:shd w:val="clear" w:fill="E3EDF2"/>
        </w:rPr>
        <w:t>TodoApp.EntityFrameworkCore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85766"/>
          <w:spacing w:val="0"/>
          <w:sz w:val="22"/>
          <w:szCs w:val="22"/>
          <w:shd w:val="clear" w:fill="E3EDF2"/>
        </w:rPr>
        <w:t> is the </w:t>
      </w:r>
      <w:r>
        <w:rPr>
          <w:rStyle w:val="9"/>
          <w:rFonts w:hint="default" w:ascii="Calibri" w:hAnsi="Calibri" w:eastAsia="Poppins" w:cs="Calibri"/>
          <w:b/>
          <w:bCs/>
          <w:caps w:val="0"/>
          <w:color w:val="385766"/>
          <w:spacing w:val="0"/>
          <w:sz w:val="22"/>
          <w:szCs w:val="22"/>
          <w:shd w:val="clear" w:fill="E3EDF2"/>
        </w:rPr>
        <w:t>Default Project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85766"/>
          <w:spacing w:val="0"/>
          <w:sz w:val="22"/>
          <w:szCs w:val="22"/>
          <w:shd w:val="clear" w:fill="E3EDF2"/>
        </w:rPr>
        <w:t> in PMC.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  <w:t>Step-3: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Application Layer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 (For Interface and DTOs use TodoApp.Application.Contracts , For Application Services use TodoApp.Application 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An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"https://docs.abp.io/en/abp/latest/Application-Services"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Application Service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used to perform the use cases of the application. We need to perform the following use cases: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Get the list of the todo items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Create a new todo item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Delete an existing todo item</w:t>
      </w:r>
    </w:p>
    <w:p>
      <w:pPr>
        <w:pStyle w:val="4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anchorjs-icons" w:cs="Calibri"/>
          <w:b w:val="0"/>
          <w:bCs w:val="0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anchorjs-icons" w:cs="Calibri"/>
          <w:b w:val="0"/>
          <w:bCs w:val="0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"https://docs.abp.io/en/abp/latest/Tutorials/Todo/Index?UI=BlazorServer&amp;DB=EF" \l "application-service-interface" </w:instrText>
      </w:r>
      <w:r>
        <w:rPr>
          <w:rFonts w:hint="default" w:ascii="Calibri" w:hAnsi="Calibri" w:eastAsia="anchorjs-icons" w:cs="Calibri"/>
          <w:b w:val="0"/>
          <w:bCs w:val="0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Fonts w:hint="default" w:ascii="Calibri" w:hAnsi="Calibri" w:eastAsia="anchorjs-icons" w:cs="Calibri"/>
          <w:b w:val="0"/>
          <w:bCs w:val="0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Application Service Interface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We can start by defining an interface for the application service. Create a new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ITodoAppService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interface in the </w:t>
      </w:r>
      <w:r>
        <w:rPr>
          <w:rStyle w:val="9"/>
          <w:rFonts w:hint="default" w:ascii="Calibri" w:hAnsi="Calibri" w:eastAsia="Poppins" w:cs="Calibri"/>
          <w:b/>
          <w:bCs/>
          <w:caps w:val="0"/>
          <w:color w:val="3A3E48"/>
          <w:spacing w:val="0"/>
          <w:sz w:val="21"/>
          <w:szCs w:val="21"/>
        </w:rPr>
        <w:t>TodoApp.Application.Contracts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 as shown below: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Montserrat-Bold" w:cs="Calibri"/>
          <w:b w:val="0"/>
          <w:bCs/>
          <w:i w:val="0"/>
          <w:iCs w:val="0"/>
          <w:sz w:val="32"/>
          <w:szCs w:val="28"/>
          <w:u w:val="non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Collections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Generic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Threading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Tasks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interface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ITodoAppService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IApplicationService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GetListAsync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DeleteAsync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Guid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Montserrat-Bold" w:cs="Calibri"/>
          <w:b/>
          <w:sz w:val="28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Data Transfer Object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(DTOs)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GetListAsync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CreateAsync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methods return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ApplicationService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typically gets and returns DTOs (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"https://docs.abp.io/en/abp/latest/Data-Transfer-Objects"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Data Transfer Objects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 xml:space="preserve">) instead of entities. So, we should define the DTO class here. 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Create a new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TodoItemDto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class inside the </w:t>
      </w:r>
      <w:r>
        <w:rPr>
          <w:rStyle w:val="9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TodoApp.Application.Contracts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Guid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Id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rPr>
          <w:rFonts w:hint="default" w:ascii="Calibri" w:hAnsi="Calibri" w:cs="Calibri"/>
        </w:rPr>
      </w:pPr>
    </w:p>
    <w:p>
      <w:pPr>
        <w:pStyle w:val="15"/>
        <w:kinsoku w:val="0"/>
        <w:overflowPunct w:val="0"/>
        <w:spacing w:beforeLines="0" w:afterLines="0"/>
        <w:rPr>
          <w:rFonts w:hint="default" w:ascii="Calibri" w:hAnsi="Calibri" w:cs="Calibri"/>
          <w:sz w:val="20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Application Service Implementation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Create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inside the </w:t>
      </w:r>
      <w:r>
        <w:rPr>
          <w:rStyle w:val="9"/>
          <w:rFonts w:hint="default" w:ascii="Calibri" w:hAnsi="Calibri" w:eastAsia="Poppins" w:cs="Calibri"/>
          <w:b/>
          <w:bCs/>
          <w:caps w:val="0"/>
          <w:color w:val="3A3E48"/>
          <w:spacing w:val="0"/>
          <w:sz w:val="21"/>
          <w:szCs w:val="21"/>
        </w:rPr>
        <w:t>TodoApp.Application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 as shown below: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Collections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Generic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Linq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Threading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Tasks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Domain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Repositories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TodoAppService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ApplicationService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ITodoAppService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readonly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_todoItemRepository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 TODO: Implement the methods here...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This class inherits from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ApplicationService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of the ABP Framework and implements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ITodoAppService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that was defined before. ABP provides default generic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"https://docs.abp.io/en/abp/latest/Repositories"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repositories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for the entities. We can use them to perform the fundamental database operations. This class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"https://docs.abp.io/en/abp/latest/Dependency-Injection"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injects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IRepository&lt;TodoItem, Guid&gt;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 which is the default repository for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entity. We will use it to implement the use cases described before.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>*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Getting Todo Items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GetListAsync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var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items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GetListAsync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return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items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Select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item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Id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Text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}).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();}</w:t>
      </w:r>
    </w:p>
    <w:p>
      <w:pPr>
        <w:rPr>
          <w:rFonts w:hint="default" w:ascii="Calibri" w:hAnsi="Calibri" w:cs="Calibri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*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Creating a New Todo Item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var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InsertAsync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return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Id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Text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};}</w:t>
      </w:r>
    </w:p>
    <w:p>
      <w:pPr>
        <w:rPr>
          <w:rFonts w:hint="default" w:ascii="Calibri" w:hAnsi="Calibri" w:cs="Calibri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*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Deleting a Todo Item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DeleteAsync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Guid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_todoItemRepository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DeleteAsync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);}</w:t>
      </w:r>
    </w:p>
    <w:p>
      <w:pPr>
        <w:rPr>
          <w:rFonts w:hint="default" w:ascii="Calibri" w:hAnsi="Calibri" w:cs="Calibri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  <w:t>Step-4: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User Interface Layer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(TodoApp.Blazor)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Index.razor.cs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file 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Pages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 of the </w:t>
      </w:r>
      <w:r>
        <w:rPr>
          <w:rStyle w:val="9"/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TodoApp.Blazor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 and replace the content with the following code block: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Inde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x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.razor.cs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Microsoft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AspNetCore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Components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Collections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Generic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Threading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Tasks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TodoApp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Blazor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Pages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partial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Index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Inject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ITodoAppService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TodoAppService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TodoItems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NewTodoText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protected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override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OnInitializedAsync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TodoItems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GetListAsync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var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result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NewTodoText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TodoItems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Add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result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NewTodoText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null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Delete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TodoItemDto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TodoAppService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DeleteAsync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Notify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Info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"Deleted the todo item."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TodoItems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Remove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todoItem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This class uses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ITodoAppService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to perform operations for the todo items. It manipulates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TodoItems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list after create and delete operations. This way, we don't need to refresh the whole todo list from the server.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b/>
          <w:bCs/>
          <w:i w:val="0"/>
          <w:iCs w:val="0"/>
          <w:color w:val="292D34"/>
          <w:spacing w:val="0"/>
          <w:sz w:val="24"/>
          <w:szCs w:val="24"/>
          <w:lang w:val="en-US"/>
        </w:rPr>
        <w:t>I</w:t>
      </w:r>
      <w:r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  <w:sz w:val="24"/>
          <w:szCs w:val="24"/>
          <w:lang w:val="en-US"/>
        </w:rPr>
        <w:t xml:space="preserve">i. </w:t>
      </w:r>
      <w:r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  <w:sz w:val="24"/>
          <w:szCs w:val="24"/>
        </w:rPr>
        <w:t>Index.razor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@page "/"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@inherits TodoAppComponentBase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div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container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TODO LIST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&lt;!-- FORM FOR NEW TODO ITEMS --&gt;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form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NewItemForm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@onsubmit:preventDefault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@onsubmit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 =&gt; Create()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row row-cols-lg-auto g-3 align-items-center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div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col-12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div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input-group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input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NewTodoText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@NewTodoText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form-control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placeholder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enter text...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div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div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div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col-12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btn btn-primary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div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&lt;!-- TODO ITEMS LIST --&gt;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ul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TodoList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@foreach (var todoItem in TodoItems)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li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data-id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@todoItem.Id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i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far fa-trash-alt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@onclick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 =&gt; Delete(todoItem)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i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@todoItem.Text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li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ul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div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Index.razor.css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#TodoList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list-style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none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margin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0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padding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0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#TodoList li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padding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5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px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margin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5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px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0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px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border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px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solid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#cccccc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background-color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#f5f5f5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#TodoList li i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opacity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0.5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#TodoList li i:hover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opacity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#ff0000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cursor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pointer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4"/>
          <w:szCs w:val="44"/>
          <w:u w:val="single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4"/>
          <w:szCs w:val="44"/>
          <w:u w:val="single"/>
          <w:lang w:val="en-US"/>
        </w:rPr>
        <w:t>@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4"/>
          <w:szCs w:val="44"/>
          <w:u w:val="single"/>
        </w:rPr>
        <w:t>Web Application Development Tutorial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4"/>
          <w:szCs w:val="44"/>
          <w:u w:val="single"/>
          <w:lang w:val="en-US"/>
        </w:rPr>
        <w:t>:-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Part 1: Creating the Server Side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8"/>
          <w:szCs w:val="48"/>
          <w:lang w:val="en-US"/>
        </w:rPr>
        <w:t xml:space="preserve">Step 1:-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</w:rPr>
        <w:t>Create the Book Entity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  <w:t>(Domain Project)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2"/>
          <w:szCs w:val="22"/>
        </w:rPr>
        <w:t>Acme.BookStore.Domain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2"/>
          <w:szCs w:val="22"/>
        </w:rPr>
        <w:t> contains your 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instrText xml:space="preserve"> HYPERLINK "https://docs.abp.io/en/abp/latest/Entities" </w:instrTex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t>entities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fldChar w:fldCharType="end"/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2"/>
          <w:szCs w:val="22"/>
        </w:rPr>
        <w:t>, 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fldChar w:fldCharType="begin"/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instrText xml:space="preserve"> HYPERLINK "https://docs.abp.io/en/abp/latest/Domain-Services" </w:instrTex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t>domain services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2"/>
          <w:szCs w:val="22"/>
          <w:u w:val="none"/>
        </w:rPr>
        <w:fldChar w:fldCharType="end"/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2"/>
          <w:szCs w:val="22"/>
        </w:rPr>
        <w:t> 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2"/>
          <w:szCs w:val="22"/>
        </w:rPr>
        <w:t>and other core domain objects.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2"/>
          <w:szCs w:val="22"/>
        </w:rPr>
        <w:t>Acme.BookStore.Domain.Shared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2"/>
          <w:szCs w:val="22"/>
        </w:rPr>
        <w:t> contains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2"/>
          <w:szCs w:val="22"/>
        </w:rPr>
        <w:t>constants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2"/>
          <w:szCs w:val="22"/>
        </w:rPr>
        <w:t>,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2"/>
          <w:szCs w:val="22"/>
        </w:rPr>
        <w:t>enums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2"/>
          <w:szCs w:val="22"/>
        </w:rPr>
        <w:t> or other domain related objects that can be shared with clients.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 xml:space="preserve"># 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 main entity of the application is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 Create a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Books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folder (namespace) in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Acme.BookStore.Domain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 and add a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class inside it: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Domain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Entities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Auditing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AuditedAggregateRoot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Type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DateTime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PublishDate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float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Price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  <w:sz w:val="32"/>
          <w:szCs w:val="32"/>
          <w:lang w:val="en-US"/>
        </w:rPr>
        <w:t>Note:-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ABP Framework has two fundamental base classes for entities: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AggregateRoot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Entity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Aggregate Root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a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"https://docs.abp.io/en/abp/latest/Domain-Driven-Design"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Domain Driven Design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concept which can be thought as a root entity that is directly queried and worked on (see the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"https://docs.abp.io/en/abp/latest/Entities"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entities document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for more).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 inherits from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AuditedAggregateRoot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which adds some base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"https://docs.abp.io/en/abp/latest/Audit-Logging"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auditing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properties (like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CreationTime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CreatorId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LastModificationTime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...) on top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AggregateRoot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class. ABP automatically manages these properties for you.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Guid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the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primary key type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270" w:hanging="270" w:hangingChars="10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##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BookType Enum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 (.Domain.Shared)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 uses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BookType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enum. Create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 (namespace) 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Acme.BookStore.Domain.Shared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 and add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BookType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inside it: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enum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Undefined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Adventure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Biography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Dystopia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Fantastic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Horror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Science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ScienceFiction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Poetry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Step 2:-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Add the Book Entity to the DbContext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(In </w:t>
      </w:r>
      <w:r>
        <w:rPr>
          <w:rFonts w:hint="default" w:ascii="Calibri" w:hAnsi="Calibri" w:eastAsia="Consolas" w:cs="Calibri"/>
          <w:i w:val="0"/>
          <w:iCs w:val="0"/>
          <w:caps w:val="0"/>
          <w:color w:val="D63384"/>
          <w:spacing w:val="0"/>
          <w:sz w:val="21"/>
          <w:szCs w:val="21"/>
        </w:rPr>
        <w:t>.EntityFrameworkCore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)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EF Core requires that you relate the entities with your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DbContext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 The easiest way to do so is adding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DbSet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property to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BookStoreDbContext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Acme.BookStore.EntityFrameworkCore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project, as shown below: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BookStoreDbContext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AbpDbContext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BookStoreDbContext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DbSet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Books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//...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Navigate to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OnModelCreating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method 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BookStoreDbContext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and add the mapping code for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EntityFrameworkCore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BookStoreDbContext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AbpDbContext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BookStoreDbContext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IIdentityDbContext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ITenantManagementDbContext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protected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override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void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OnModelCreating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ModelBuilder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base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OnModelCreating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/* Include modules to your migration db context */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ConfigurePermissionManagement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/* Configure your own tables/entities inside here */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builder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Entity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b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b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ToTable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BookStoreConsts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DbTablePrefix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+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BookStoreConsts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DbSchema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b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ConfigureByConvention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//auto configure for the base class props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b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Property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x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x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IsRequired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HasMaxLength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128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Step 3:-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Add Database Migration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pen a command-line terminal in the directory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Acme.BookStore.EntityFrameworkCore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 and type the following command: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dotnet ef migrations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add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Created_Book_Entity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If you are using Visual Studio, you may want to use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shd w:val="clear" w:fill="E3EDF2"/>
        </w:rPr>
        <w:t>Add-Migration Created_Book_Entity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 and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shd w:val="clear" w:fill="E3EDF2"/>
        </w:rPr>
        <w:t>Update-Database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 commands in the </w:t>
      </w:r>
      <w:r>
        <w:rPr>
          <w:rStyle w:val="9"/>
          <w:rFonts w:hint="default" w:ascii="Calibri" w:hAnsi="Calibri" w:eastAsia="Poppins" w:cs="Calibri"/>
          <w:caps w:val="0"/>
          <w:color w:val="385766"/>
          <w:spacing w:val="0"/>
          <w:sz w:val="21"/>
          <w:szCs w:val="21"/>
          <w:shd w:val="clear" w:fill="E3EDF2"/>
        </w:rPr>
        <w:t>Package Manager Console (PMC)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. In this case, 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nsure that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  <w:shd w:val="clear" w:fill="E3EDF2"/>
        </w:rPr>
        <w:t>Acme.BookStore.EntityFrameworkCore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 is the startup project in Visual Studio and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  <w:shd w:val="clear" w:fill="E3EDF2"/>
        </w:rPr>
        <w:t>Acme.BookStore.EntityFrameworkCore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 is the </w:t>
      </w:r>
      <w:r>
        <w:rPr>
          <w:rStyle w:val="9"/>
          <w:rFonts w:hint="default" w:ascii="Calibri" w:hAnsi="Calibri" w:eastAsia="Poppins" w:cs="Calibri"/>
          <w:b/>
          <w:bCs/>
          <w:caps w:val="0"/>
          <w:color w:val="385766"/>
          <w:spacing w:val="0"/>
          <w:sz w:val="21"/>
          <w:szCs w:val="21"/>
          <w:shd w:val="clear" w:fill="E3EDF2"/>
        </w:rPr>
        <w:t>Default Project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85766"/>
          <w:spacing w:val="0"/>
          <w:sz w:val="21"/>
          <w:szCs w:val="21"/>
          <w:shd w:val="clear" w:fill="E3EDF2"/>
        </w:rPr>
        <w:t> in PMC.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Step: 4:-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Add Sample Seed Data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Create a class that implements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DataSeedContributor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interface in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*.Domain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 by copying the following code: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Threading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Tasks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Data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DependencyInjection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Domain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Repositories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BookStoreDataSeederContributor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IDataSeedContributor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ITransientDependency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readonly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_bookRepository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BookStoreDataSeederContributor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bookRepository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_bookRepository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bookRepository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async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Task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SeedAsync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DataSeedContext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if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_bookRepository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GetCountAsync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0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_bookRepository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InsertAsync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"1984"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Type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Dystopia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PublishDate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DateTime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1949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6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8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Price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19.84f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autoSave: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await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_bookRepository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InsertAsync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"The Hitchhiker's Guide to the Galaxy"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Type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ScienceFiction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PublishDate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DateTime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1995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9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27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Price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42.0f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autoSave: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Step-5: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Update the Database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Run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Acme.BookStore.DbMigrator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applicatio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n to update the database: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Step-6: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Create the Application Service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Acme.BookStore.Application.Contracts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contains your 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"https://docs.abp.io/en/abp/latest/Data-Transfer-Objects" </w:instrTex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t>DTO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s and 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"https://docs.abp.io/en/abp/latest/Application-Services" </w:instrTex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t>application service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interfaces.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Acme.BookStore.Application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contains the implementations of your application services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</w:rPr>
        <w:t>BookDto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  <w:lang w:val="en-US"/>
        </w:rPr>
        <w:t>:</w:t>
      </w:r>
    </w:p>
    <w:p>
      <w:pPr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CrudAppService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base class requires to define the fundamental DTOs for the entity. Create a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Books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folder (namespace) in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Acme.BookStore.Application.Contracts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project and add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inside it: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Dtos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AuditedEntityDto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Type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DateTime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PublishDate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float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Price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Note: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derived from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AuditedEntityDto&lt;Guid&gt;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which has audit properties just like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 defined above.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>#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8"/>
          <w:szCs w:val="28"/>
          <w:lang w:val="en-US"/>
        </w:rPr>
        <w:t xml:space="preserve"> Create AutoMapper (.Application)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It will be needed to map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entities to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objects while returning books to the presentation layer.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"https://automapper.org/"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AutoMapper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 xml:space="preserve"> library can automate this conversion when you define the proper mapping. The startup template comes with AutoMapper pre-configured.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So, you can just define the mapping in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BookStoreApplicationAutoMapperProfile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class in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Acme.BookStore.Application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AutoMapper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BookStoreApplicationAutoMapperProfile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Profile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BookStoreApplicationAutoMapperProfile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CreateMap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rPr>
          <w:rFonts w:hint="default" w:ascii="Calibri" w:hAnsi="Calibri" w:cs="Calibri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CreateUpdateBookDto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:-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Create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CreateUpdateBookDto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 (namespace)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Acme.BookStore.Application.Contracts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ComponentModel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DataAnnotations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CreateUpdateBookDto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Required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StringLength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128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Required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Type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Undefined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Required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DataType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DataType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DateTime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PublishDate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DateTime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Now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Required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float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Price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get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set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This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is used to get a book information from the user interface while creating or updating the boo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>k.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As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 xml:space="preserve"> done to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BookDto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above, we should define the mapping from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CreateUpdateBookDto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object to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entity. The final class will be as shown below: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AutoMapper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righ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BookStoreApplicationAutoMapperProfile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Profile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BookStoreApplicationAutoMapperProfile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CreateMap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CreateMap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CreateUpdateBookDto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IBookAppService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(Application.Contracts):</w:t>
      </w:r>
    </w:p>
    <w:p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 xml:space="preserve">Next step is to define an interface for the application service. 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Create an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IBookAppService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interface in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Books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folder (namespace) of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Acme.BookStore.Application.Contracts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Dtos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interface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IBookAppService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ICrudAppService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//Defines CRUD methods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//Used to show books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//Primary key of the book entity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PagedAndSortedResultRequestDto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//Used for paging/sorting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CreateUpdateBookDto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//Used to create/update a 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7"/>
        <w:numPr>
          <w:ilvl w:val="0"/>
          <w:numId w:val="0"/>
        </w:numPr>
        <w:tabs>
          <w:tab w:val="left" w:pos="616"/>
        </w:tabs>
        <w:kinsoku w:val="0"/>
        <w:overflowPunct w:val="0"/>
        <w:spacing w:beforeLines="0" w:after="160" w:afterLines="0" w:line="271" w:lineRule="auto"/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b/>
          <w:bCs/>
          <w:i w:val="0"/>
          <w:iCs w:val="0"/>
          <w:caps w:val="0"/>
          <w:color w:val="292D34"/>
          <w:spacing w:val="0"/>
          <w:lang w:val="en-US"/>
        </w:rPr>
        <w:t>Note:-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Defining interfaces for the application services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are not required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by the framework. However, it's suggested as a best practice.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</w:rPr>
      </w:pP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ICrudAppService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defines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 xml:space="preserve"> 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common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CRUD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methods: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GetAsync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,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GetListAsync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,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CreateAsync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,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UpdateAsync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and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DeleteAsync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. It's not required to extend it. Instead, you could inherit from the empty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IApplicationService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interface and define your own methods manually (which will be done for the authors in the next parts).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There are some variations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ICrudAppService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where you can use separated DTOs for each method (like using different DTOs for create and update).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v.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BookAppService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(.Application)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It is time to implement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IBookAppService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interface. Create a new class, named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namespace (folder)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Acme.BookStore.Application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Dtos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Domain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Repositories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BookAppService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CrudAppService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//The Book entity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//Used to show books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//Primary key of the book entity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PagedAndSortedResultRequestDto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//Used for paging/sorting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CreateUpdateBookDto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//Used to create/update a book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IBookAppService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shd w:val="clear" w:fill="292D33"/>
        </w:rPr>
        <w:t>//implement the IBookAppService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IRepository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base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derived from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CrudAppService&lt;...&gt;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which implements all the CRUD (create, read, update, delete) methods defined by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ICrudAppService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injects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IRepository&lt;Book, Guid&gt;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which is the default repository for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entity. ABP automatically creates default repositories for each aggregate root (or entity). See the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"https://docs.abp.io/en/abp/latest/Repositories"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repository document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uses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IObjectMapper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service (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"https://docs.abp.io/en/abp/latest/Object-To-Object-Mapping"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see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) to map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objects to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objects and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CreateUpdateBookDto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objects to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objects. The Startup template uses the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"http://automapper.org/"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AutoMapper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library as the object mapping provider. We have defined the mappings before, so it will work as expected.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If you try to execute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[GET] /api/app/book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API to get a list of books, the server returns such a JSON result: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"totalCount"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"items"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"name"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"The Hitchhiker's Guide to the Galaxy"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"type"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7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"publishDate"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"1995-09-27T00:00:00"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"price"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42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"lastModificationTime"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null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"lastModifierId"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null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"creationTime"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"2020-07-03T21:04:18.4607218"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"creatorId"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null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"id"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"86100bb6-cbc1-25be-6643-39f62806969c"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"name"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"1984"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"type"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3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"publishDate"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"1949-06-08T00:00:00"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"price"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E81FF"/>
          <w:spacing w:val="0"/>
          <w:sz w:val="21"/>
          <w:szCs w:val="21"/>
          <w:shd w:val="clear" w:fill="292D33"/>
        </w:rPr>
        <w:t>19.84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"lastModificationTime"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null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"lastModifierId"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null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"creationTime"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"2020-07-03T21:04:18.3174016"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"creatorId"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null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"id"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"41055277-cce8-37d7-bb37-39f62806960b"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]}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Part 2: The Book List Page</w:t>
      </w: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Localization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(.Domain.Shared)</w:t>
      </w:r>
    </w:p>
    <w:p>
      <w:pP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>L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ocalization texts are located under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Localization/BookStore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folder of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Acme.BookStore.Domain.Shared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project: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en.json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(</w:t>
      </w:r>
      <w:r>
        <w:rPr>
          <w:rStyle w:val="9"/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 English translations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) file and change the content as shown below: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"Culture"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"en"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"Texts"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"Menu:Home"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"Home"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"Welcome"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"Welcome"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"LongWelcomeMessage"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"Welcome to the application. This is a startup project based on the ABP framework. For more information, visit abp.io."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"Menu:BookStore"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"Book Store"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"Menu:Books"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"Actions"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"Actions"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"Close"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"Close"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"Delete"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"Delete"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"Edit"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"Edit"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"PublishDate"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"Publish date"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"NewBook"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"New book"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"Name"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"Name"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"Type"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"Type"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"Price"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"Price"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"CreationTime"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"Creation time"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"AreYouSure"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"Are you sure?"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"AreYouSureToDelete"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"Are you sure you want to delete this item?"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"Enum:BookType.0"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"Undefined"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"Enum:BookType.1"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"Adventure"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"Enum:BookType.2"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"Biography"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"Enum:BookType.3"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"Dystopia"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"Enum:BookType.4"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"Fantastic"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"Enum:BookType.5"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"Horror"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"Enum:BookType.6"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"Science"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"Enum:BookType.7"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"Science fiction"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"Enum:BookType.8"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"Poetry"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/>
        <w:jc w:val="left"/>
        <w:rPr>
          <w:rFonts w:hint="default" w:ascii="Calibri" w:hAnsi="Calibri" w:eastAsia="Consolas" w:cs="Calibri"/>
          <w:color w:val="E2E5EF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26"/>
        </w:numPr>
        <w:suppressLineNumbers w:val="0"/>
        <w:pBdr>
          <w:bottom w:val="none" w:color="auto" w:sz="0" w:space="0"/>
        </w:pBdr>
        <w:spacing w:before="0" w:beforeAutospacing="0" w:line="18" w:lineRule="atLeast"/>
        <w:ind w:left="0" w:leftChars="0" w:firstLine="0" w:firstLineChars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Create a Books Page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(.Blazor)</w:t>
      </w:r>
    </w:p>
    <w:p>
      <w:pP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It's time to create something visible and usable! Right click on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Pages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folder under the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Acme.BookStore.Blazor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project and add a new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razor component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, named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Books.razo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@page "/books"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h2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h2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@code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  <w:lang w:val="en-US"/>
        </w:rPr>
        <w:t xml:space="preserve">3.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32"/>
          <w:szCs w:val="32"/>
        </w:rPr>
        <w:t>Add the Books Page to the Main Menu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BookStoreMenuContributor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Blazor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 add the following code to the end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ConfigureMainMenuAsync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method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>.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Menu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AddItem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ApplicationMenuItem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"BooksStore"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"Menu:BookStore"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icon: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"fa fa-book"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AddItem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new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ApplicationMenuItem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"BooksStore.Books"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[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"Menu:Books"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url: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"/books"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));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Run the project, login to the application with the username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admin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 the password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1q2w3E*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 see that the new menu item has been added to the main menu:</w:t>
      </w:r>
    </w:p>
    <w:p>
      <w:pPr>
        <w:pStyle w:val="4"/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leftChars="0" w:firstLine="0" w:firstLineChars="0"/>
        <w:outlineLvl w:val="2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</w:rPr>
        <w:t>Book List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  <w:lang w:val="en-US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>AB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P Framework provides a generic base class -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AbpCrudPageBase&lt;...&gt;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 to create CRUD style pages. This base class is compatible with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ICrudAppService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that was used to build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IBookAppService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 So, we can inherit from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AbpCrudPageBase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to automate the code behind for the standard CRUD stuff.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Books.razor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 replace the content as the following: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@page "/books"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@using Volo.Abp.Application.Dtos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@using Acme.BookStore.Books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@using Acme.BookStore.Localization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@using Microsoft.Extensions.Localization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@inject IStringLocalizer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BookStoreResource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@inherits AbpCrudPageBase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IBookAppService,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BookDto,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Guid,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PagedAndSortedResultRequestDto,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CreateUpdateBookDto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h2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@L["Books"]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h2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Data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Entities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ReadData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OnDataGridReadAsync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TotalItems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TotalCount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ShowPager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PageSize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PageSize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@nameof(BookDto.Name)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Name"]"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@nameof(BookDto.Type)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@L[$"Enum:BookType.{context.Type}"]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@nameof(BookDto.PublishDate)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PublishDate"]"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@context.PublishDate.ToShortDateString()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@nameof(BookDto.Price)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Price"]"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@nameof(BookDto.CreationTime)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CreationTime"]"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@context.CreationTime.ToLongDateString()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Inherited from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AbpCrudPageBase&lt;IBookAppService, BookDto, Guid, PagedAndSortedResultRequestDto, CreateUpdateBookDto&gt;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which implements all the CRUD details for us.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Entities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TotalCount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PageSize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OnDataGridReadAsync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are defined in the base class.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Injected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IStringLocalizer&lt;BookStoreResource&gt;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(as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L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 object) and used for localization.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@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Run the Final Application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Part 3: Creating, Updating and Deleting Books</w:t>
      </w:r>
    </w:p>
    <w:p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Creating a New Book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In this section, you will learn how to create a new modal dialog form to create a new book. Since we've inherited from th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e </w:t>
      </w:r>
      <w:r>
        <w:rPr>
          <w:rStyle w:val="10"/>
          <w:rFonts w:hint="default" w:ascii="Calibri" w:hAnsi="Calibri" w:eastAsia="var(--bs-font-monospace)" w:cs="Calibri"/>
          <w:b/>
          <w:bCs/>
          <w:i w:val="0"/>
          <w:iCs w:val="0"/>
          <w:caps w:val="0"/>
          <w:color w:val="D63384"/>
          <w:spacing w:val="0"/>
          <w:sz w:val="21"/>
          <w:szCs w:val="21"/>
        </w:rPr>
        <w:t>AbpCrudPageBase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, we only need to develop the view part.</w:t>
      </w:r>
    </w:p>
    <w:p>
      <w:pPr>
        <w:pStyle w:val="4"/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</w:rPr>
        <w:t>Add a "New Button" Button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28"/>
          <w:szCs w:val="28"/>
          <w:lang w:val="en-US"/>
        </w:rPr>
        <w:t>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Books.razor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 replace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&lt;CardHeader&gt;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section with the following code: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Row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justify-content-between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ColumnSize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ColumnSize.IsAuto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h2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@L["Books"]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h2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ColumnSize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ColumnSize.IsAuto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Color.Primary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OpenCreateModalAsync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@L["NewBook"]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Row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Book Creation Modal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Books.razor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 add the following code to the end of the page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@CreateModal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ModalBackdrop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ModalContent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IsCentered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@L["NewBook"]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CloseButton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CloseCreateModalAsync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Validations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@CreateValidationsRef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Model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@NewEntity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ValidateOnLoad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false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Validation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MessageLocalizer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@LH.Localize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@L["Name"]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TextEdit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@NewEntity.Name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Feedback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ValidationError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Feedback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TextEdit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@L["Type"]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Select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@bind-SelectedValue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@NewEntity.Type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@foreach (int bookTypeValue in Enum.GetValues(typeof(BookType)))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315" w:right="0" w:hanging="315" w:hangingChars="15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SelectItem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@((BookType)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  <w:lang w:val="en-US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bookTypeValue)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    @L[$"Enum:BookType.{bookTypeValue}"]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SelectItem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Select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@L["PublishDate"]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DateEdit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DateTime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@bind-Date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NewEntity.PublishDate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@L["Price"]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NumericEdit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float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NewEntity.Price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ModalFooter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Color.Secondary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CloseCreateModalAsync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@L["Cancel"]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Color.Primary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@ButtonType.Submit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PreventDefaultOnSubmit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CreateEntityAsync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@L["Save"]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ModalFooter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ModalContent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rPr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Updating a Book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Actions Dropdown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:- 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Books.razor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 add the following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DataGridEntityActionsColumn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section inside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DataGridColumns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as the first item: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DataGridEntityActionsColumn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@EntityActionsColumn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EntityActions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EntityActionsColumn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@EntityActionsColumn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EntityAction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Edit"]"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 =&gt; OpenEditModalAsync(context)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EntityActions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DataGridEntityActionsColumn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OpenEditModalAsync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defined in the base class which takes the entity (book) to edit.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DataGridEntityActionsColumn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component is used to show an "Actions" dropdown for each row 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DataGrid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DataGridEntityActionsColumn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shows a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single button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instead of a dropdown if there is only one available action inside it: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v.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Edit Modal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We can now define a modal to edit the book. Add the following code to the end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Books.razor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page: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@EditModal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ModalBackdrop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ModalContent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IsCentered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@EditingEntity.Name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CloseButton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CloseEditModalAsync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Validations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@EditValidationsRef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Model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@NewEntity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ValidateOnLoad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false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Validation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MessageLocalizer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@LH.Localize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@L["Name"]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TextEdit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@EditingEntity.Name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Feedback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ValidationError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Feedback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TextEdit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@L["Type"]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Select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@bind-SelectedValue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@EditingEntity.Type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@foreach (int bookTypeValue in Enum.GetValues(typeof(BookType)))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SelectItem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@((BookType) bookTypeValue)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    @L[$"Enum:BookType.{bookTypeValue}"]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SelectItem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Select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@L["PublishDate"]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DateEdit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DateTime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@bind-Date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EditingEntity.PublishDate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@L["Price"]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NumericEdit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float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EditingEntity.Price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ModalFooter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Color.Secondary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CloseEditModalAsync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@L["Cancel"]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Color.Primary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@ButtonType.Submit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PreventDefaultOnSubmit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UpdateEntityAsync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@L["Save"]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ModalFooter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ModalContent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#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AutoMapper Configuration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:-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The base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AbpCrudPageBase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uses the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"https://docs.abp.io/en/abp/latest/Object-To-Object-Mapping"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object to object mapping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system to convert an incoming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object to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CreateUpdateBookDto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object. So, we need to define the mapping.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BookStoreBlazorAutoMapperProfile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inside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Acme.BookStore.Blazor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 and change the content as the following:</w:t>
      </w:r>
    </w:p>
    <w:p>
      <w:pPr>
        <w:rPr>
          <w:rFonts w:hint="default" w:ascii="Calibri" w:hAnsi="Calibri" w:cs="Calibri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AutoMapper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Blazor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BookStoreBlazorAutoMapperProfile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Profile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BookStoreBlazorAutoMapperProfile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CreateMap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 xml:space="preserve"> CreateUpdateBookDto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V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Deleting a Book</w:t>
      </w: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Books.razor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page and add the following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EntityAction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code under the "Edit" action inside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EntityActions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  <w:lang w:val="en-US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EntityAction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Delete"]"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 =&gt; DeleteEntityAsync(context)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ConfirmationMessage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 =&gt; GetDeleteConfirmationMessage(context)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DeleteEntityAsync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defined in the base class that deletes the entity by performing a call to the server.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ConfirmationMessage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a callback to show a confirmation message before executing the action.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GetDeleteConfirmationMessage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is defined in the base class. You can override this method (or pass another value to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ConfirmationMessage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parameter) to customize the localization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 xml:space="preserve"> 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message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8"/>
          <w:szCs w:val="48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8"/>
          <w:szCs w:val="48"/>
          <w:lang w:val="en-US"/>
        </w:rPr>
        <w:t xml:space="preserve">***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8"/>
          <w:szCs w:val="48"/>
        </w:rPr>
        <w:t>Full CRUD UI Code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8"/>
          <w:szCs w:val="48"/>
          <w:lang w:val="en-US"/>
        </w:rPr>
        <w:t>:-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@page "/books"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@using Volo.Abp.Application.Dtos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@using Acme.BookStore.Books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@using Acme.BookStore.Localization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@using Microsoft.Extensions.Localization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@using Volo.Abp.AspNetCore.Components.Web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@inject IStringLocalizer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BookStoreResource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@inject AbpBlazorMessageLocalizerHelper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BookStoreResource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LH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@inherits AbpCrudPageBase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IBookAppService,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BookDto,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Guid,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PagedAndSortedResultRequestDto,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CreateUpdateBookDto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Row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Class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justify-content-between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ColumnSize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ColumnSize.IsAuto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h2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@L["Books"]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h2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ColumnSize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ColumnSize.IsAuto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Color.Primary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OpenCreateModalAsync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@L["NewBook"]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Row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Data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Entities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ReadData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OnDataGridReadAsync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CurrentPage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CurrentPage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TotalItems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TotalCount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ShowPager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PageSize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PageSize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DataGridEntityActionsColumn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@EntityActionsColumn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EntityActions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EntityActionsColumn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@EntityActionsColumn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EntityAction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Edit"]"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 =&gt; OpenEditModalAsync(context)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EntityAction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Delete"]"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 =&gt; DeleteEntityAsync(context)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ConfirmationMessage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()=&gt;GetDeleteConfirmationMessage(context)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EntityActions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DataGridEntityActionsColumn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@nameof(BookDto.Name)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Name"]"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@nameof(BookDto.Type)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@L[$"Enum:BookType.{context.Type}"]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@nameof(BookDto.PublishDate)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PublishDate"]"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@context.PublishDate.ToShortDateString()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@nameof(BookDto.Price)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Price"]"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DataGridColumn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@nameof(BookDto.CreationTime)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Caption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@L[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CreationTime"]"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@context.CreationTime.ToLongDateString()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DisplayTemplate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DataGridColumns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DataGrid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Card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@CreateModal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ModalBackdrop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ModalContent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IsCentered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@L["NewBook"]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CloseButton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CloseCreateModalAsync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Validations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@CreateValidationsRef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Model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@NewEntity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ValidateOnLoad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false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Validation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MessageLocalizer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@LH.Localize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@L["Name"]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TextEdit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@NewEntity.Name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Feedback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ValidationError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Feedback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TextEdit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@L["Type"]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Select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@bind-SelectedValue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@NewEntity.Type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@foreach (int bookTypeValue in Enum.GetValues(typeof(BookType)))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SelectItem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@((BookType) bookTypeValue)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    @L[$"Enum:BookType.{bookTypeValue}"]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SelectItem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Select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@L["PublishDate"]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DateEdit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DateTime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@bind-Date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NewEntity.PublishDate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@L["Price"]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NumericEdit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float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NewEntity.Price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ModalFooter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Color.Secondary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CloseCreateModalAsync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@L["Cancel"]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Color.Primary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@ButtonType.Submit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PreventDefaultOnSubmit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CreateEntityAsync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@L["Save"]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ModalFooter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ModalContent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@EditModal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ModalBackdrop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ModalContent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IsCentered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@EditingEntity.Name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ModalTitle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CloseButton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CloseEditModalAsync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ModalHeader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Validations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@EditValidationsRef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Model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@NewEntity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ValidateOnLoad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false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Validation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MessageLocalizer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@LH.Localize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@L["Name"]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TextEdit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@EditingEntity.Name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Feedback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ValidationError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Feedback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TextEdit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@L["Type"]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Select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@bind-SelectedValue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@EditingEntity.Type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@foreach (int bookTypeValue in Enum.GetValues(typeof(BookType)))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SelectItem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BookType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@((BookType) bookTypeValue)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    @L[$"Enum:BookType.{bookTypeValue}"]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SelectItem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Select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@L["PublishDate"]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DateEdit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DateTime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@bind-Date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EditingEntity.PublishDate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@L["Price"]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FieldLabel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NumericEdit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float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@bind-Value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EditingEntity.Price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"/&gt;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Field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Validations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ModalBody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ModalFooter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Color.Secondary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CloseEditModalAsync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@L["Cancel"]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Button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Color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Color.Primary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Type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@ButtonType.Submit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PreventDefaultOnSubmit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true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 xml:space="preserve">            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shd w:val="clear" w:fill="292D33"/>
        </w:rPr>
        <w:t>Clicked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="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shd w:val="clear" w:fill="292D33"/>
        </w:rPr>
        <w:t>UpdateEntityAsync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"&gt;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>@L["Save"]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Button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ModalFooter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Form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ModalContent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&gt;&lt;/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shd w:val="clear" w:fill="292D33"/>
        </w:rPr>
        <w:t>Modal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shd w:val="clear" w:fill="292D33"/>
        </w:rPr>
        <w:t>&gt;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lang w:val="en-US"/>
        </w:rPr>
      </w:pP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</w:pP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</w:pP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</w:pP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</w:pP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</w:pP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</w:pP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</w:pP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u w:val="single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u w:val="single"/>
        </w:rPr>
        <w:t>Part 5: Authorization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u w:val="single"/>
          <w:lang w:val="en-US"/>
        </w:rPr>
        <w:t>(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Acme.BookStore.Application.Contracts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u w:val="single"/>
          <w:lang w:val="en-US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32"/>
        </w:numPr>
        <w:suppressLineNumbers w:val="0"/>
        <w:pBdr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</w:rPr>
        <w:t>Permissions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sz w:val="40"/>
          <w:szCs w:val="40"/>
          <w:lang w:val="en-US"/>
        </w:rPr>
        <w:t>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ABP Framework provides an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"https://docs.abp.io/en/abp/latest/Authorization"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authorization system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based on the ASP.NET Core's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"https://docs.microsoft.com/en-us/aspnet/core/security/authorization/introduction"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authorization infrastructure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 One major feature added on top of the standard authorization infrastructure is the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permission system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which allows to define permissions and enable/disable per role, user or client.</w:t>
      </w:r>
    </w:p>
    <w:p>
      <w:pPr>
        <w:pStyle w:val="4"/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Permission Names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A permission must have a unique name (a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string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). The best way is to define it as a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const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 so we can reuse the permission name.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BookStorePermissions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inside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Acme.BookStore.Application.Contracts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 (in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Permissions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folder) and change the content as shown below:</w:t>
      </w:r>
    </w:p>
    <w:p>
      <w:pPr>
        <w:rPr>
          <w:rFonts w:hint="default" w:ascii="Calibri" w:hAnsi="Calibri" w:cs="Calibri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static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const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GroupName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"BookStore"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static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Books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const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Default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GroupName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+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".Books"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const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Create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Default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+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".Create"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const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Edit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Default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+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".Edit"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const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Delete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Default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+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".Delete"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}}</w:t>
      </w:r>
    </w:p>
    <w:p>
      <w:pP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lang w:val="en-US"/>
        </w:rPr>
      </w:pP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This is a hierarchical way of defining permission names. For example, "create book" permission name was defined as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BookStore.Books.Create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 ABP doesn't force you to a structure, but we find this way useful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Permission Definitions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BookStorePermissionDefinitionProvider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inside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Acme.BookStore.Application.Contracts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 (in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Permissions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folder) and change the content as shown below: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Localization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Authorization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Localization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BookStorePermissionDefinitionProvider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PermissionDefinitionProvider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override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void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Define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IPermissionDefinitionContext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var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bookStoreGroup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context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AddGroup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GroupName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"Permission:BookStore"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var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booksPermission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bookStoreGroup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AddPermission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Default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"Permission:Books"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booksPermission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AddChild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Create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"Permission:Books.Create"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booksPermission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AddChild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Edit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"Permission:Books.Edit"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booksPermission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AddChild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Delete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"Permission:Books.Delete"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private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static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LocalizableString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L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string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return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LocalizableString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Create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BookStoreResource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&gt;(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name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}}</w:t>
      </w: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This class defines a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permission group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(to group permissions on the UI, will be seen below) and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4 permissions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inside this group. Also,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Create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,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Edit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and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Delete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are children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BookStorePermissions.Books.Default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permission. A child permission can be selected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only if the parent was selected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Finally, edit the localization file (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en.json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under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Localization/BookStore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folder of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Acme.BookStore.Domain.Shared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project) to define the localization keys used above: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92D33"/>
        </w:rPr>
        <w:t>"Permission:BookStore"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"Book Store"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92D33"/>
        </w:rPr>
        <w:t>"Permission:Books"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"Book Management"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92D33"/>
        </w:rPr>
        <w:t>"Permission:Books.Create"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"Creating new 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92D33"/>
        </w:rPr>
        <w:t>"Permission:Books.Edit"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"Editing the books"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92D33"/>
        </w:rPr>
        <w:t>"Permission:Books.Delete"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92D33"/>
        </w:rPr>
        <w:t>"Deleting the books"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line="18" w:lineRule="atLeast"/>
        <w:ind w:left="0" w:firstLine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br w:type="textWrapping"/>
      </w:r>
      <w:r>
        <w:rPr>
          <w:rFonts w:hint="default" w:ascii="Calibri" w:hAnsi="Calibri" w:eastAsia="Lexend" w:cs="Calibri"/>
          <w:i w:val="0"/>
          <w:iCs w:val="0"/>
          <w:color w:val="292D34"/>
          <w:spacing w:val="0"/>
          <w:lang w:val="en-US"/>
        </w:rPr>
        <w:t>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 xml:space="preserve">ii. 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Permission Management UI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Grant the permissions you want and save the modal.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bdr w:val="none" w:color="auto" w:sz="0" w:space="0"/>
          <w:shd w:val="clear" w:fill="E3EDF2"/>
        </w:rPr>
      </w:pP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85766"/>
          <w:spacing w:val="0"/>
          <w:sz w:val="21"/>
          <w:szCs w:val="21"/>
          <w:bdr w:val="none" w:color="auto" w:sz="0" w:space="0"/>
          <w:shd w:val="clear" w:fill="E3EDF2"/>
        </w:rPr>
        <w:t>Tip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bdr w:val="none" w:color="auto" w:sz="0" w:space="0"/>
          <w:shd w:val="clear" w:fill="E3EDF2"/>
        </w:rPr>
        <w:t>: New permissions are automatically granted to the admin role if you run the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  <w:bdr w:val="none" w:color="auto" w:sz="0" w:space="0"/>
          <w:shd w:val="clear" w:fill="E3EDF2"/>
        </w:rPr>
        <w:t>Acme.BookStore.DbMigrator</w:t>
      </w:r>
      <w:r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bdr w:val="none" w:color="auto" w:sz="0" w:space="0"/>
          <w:shd w:val="clear" w:fill="E3EDF2"/>
        </w:rPr>
        <w:t> application.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default" w:ascii="Calibri" w:hAnsi="Calibri" w:eastAsia="Poppins" w:cs="Calibri"/>
          <w:i w:val="0"/>
          <w:iCs w:val="0"/>
          <w:caps w:val="0"/>
          <w:color w:val="385766"/>
          <w:spacing w:val="0"/>
          <w:sz w:val="21"/>
          <w:szCs w:val="21"/>
          <w:bdr w:val="none" w:color="auto" w:sz="0" w:space="0"/>
          <w:shd w:val="clear" w:fill="E3EDF2"/>
        </w:rPr>
      </w:pPr>
    </w:p>
    <w:p>
      <w:pPr>
        <w:pStyle w:val="3"/>
        <w:keepNext w:val="0"/>
        <w:keepLines w:val="0"/>
        <w:widowControl/>
        <w:numPr>
          <w:ilvl w:val="0"/>
          <w:numId w:val="32"/>
        </w:numPr>
        <w:suppressLineNumbers w:val="0"/>
        <w:pBdr>
          <w:bottom w:val="none" w:color="auto" w:sz="0" w:space="0"/>
        </w:pBdr>
        <w:spacing w:before="0" w:beforeAutospacing="0" w:line="18" w:lineRule="atLeast"/>
        <w:ind w:left="0" w:leftChars="0" w:firstLine="0" w:firstLineChars="0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Authorization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pStyle w:val="3"/>
        <w:keepNext w:val="0"/>
        <w:keepLines w:val="0"/>
        <w:widowControl/>
        <w:numPr>
          <w:ilvl w:val="0"/>
          <w:numId w:val="34"/>
        </w:numPr>
        <w:suppressLineNumbers w:val="0"/>
        <w:pBdr>
          <w:bottom w:val="none" w:color="auto" w:sz="0" w:space="0"/>
        </w:pBdr>
        <w:spacing w:before="0" w:beforeAutospacing="0" w:line="18" w:lineRule="atLeast"/>
        <w:ind w:leftChars="0"/>
        <w:outlineLvl w:val="1"/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</w:pP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</w:rPr>
        <w:t>Application Layer &amp; HTTP API</w:t>
      </w:r>
      <w:r>
        <w:rPr>
          <w:rFonts w:hint="default" w:ascii="Calibri" w:hAnsi="Calibri" w:eastAsia="Lexend" w:cs="Calibri"/>
          <w:i w:val="0"/>
          <w:iCs w:val="0"/>
          <w:caps w:val="0"/>
          <w:color w:val="292D34"/>
          <w:spacing w:val="0"/>
          <w:lang w:val="en-US"/>
        </w:rPr>
        <w:t>:</w:t>
      </w:r>
    </w:p>
    <w:p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Open the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BookAppService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class and set the policy names as the permission names defined above:</w:t>
      </w:r>
    </w:p>
    <w:p>
      <w:pPr>
        <w:keepNext w:val="0"/>
        <w:keepLines w:val="0"/>
        <w:widowControl/>
        <w:suppressLineNumbers w:val="0"/>
        <w:pBdr>
          <w:top w:val="single" w:color="auto" w:sz="2" w:space="14"/>
          <w:left w:val="single" w:color="auto" w:sz="2" w:space="0"/>
          <w:bottom w:val="single" w:color="auto" w:sz="2" w:space="14"/>
          <w:right w:val="single" w:color="auto" w:sz="2" w:space="6"/>
        </w:pBdr>
        <w:shd w:val="clear" w:fill="292D33"/>
        <w:wordWrap/>
        <w:bidi w:val="0"/>
        <w:spacing w:after="120" w:afterAutospacing="0" w:line="23" w:lineRule="atLeast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E2E5EF"/>
          <w:spacing w:val="0"/>
          <w:kern w:val="0"/>
          <w:sz w:val="21"/>
          <w:szCs w:val="21"/>
          <w:shd w:val="clear" w:fill="292D33"/>
          <w:lang w:val="en-US" w:eastAsia="zh-CN" w:bidi="ar"/>
          <w14:ligatures w14:val="standardContextual"/>
        </w:rPr>
        <w:t>Explain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System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Dtos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Application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Services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using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Volo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Abp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Domain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Repositories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namespace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Acme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BookStore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class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BookAppService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CrudAppService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&lt;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bdr w:val="none" w:color="auto" w:sz="0" w:space="0"/>
          <w:shd w:val="clear" w:fill="292D33"/>
        </w:rPr>
        <w:t>//The Book entity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bdr w:val="none" w:color="auto" w:sz="0" w:space="0"/>
          <w:shd w:val="clear" w:fill="292D33"/>
        </w:rPr>
        <w:t>//Used to show books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bdr w:val="none" w:color="auto" w:sz="0" w:space="0"/>
          <w:shd w:val="clear" w:fill="292D33"/>
        </w:rPr>
        <w:t>//Primary key of the book entity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PagedAndSortedResultRequestDto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bdr w:val="none" w:color="auto" w:sz="0" w:space="0"/>
          <w:shd w:val="clear" w:fill="292D33"/>
        </w:rPr>
        <w:t>//Used for paging/sorting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CreateUpdateBookDto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&gt;,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bdr w:val="none" w:color="auto" w:sz="0" w:space="0"/>
          <w:shd w:val="clear" w:fill="292D33"/>
        </w:rPr>
        <w:t>//Used to create/update a book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IBookAppService </w:t>
      </w:r>
      <w:r>
        <w:rPr>
          <w:rFonts w:hint="default" w:ascii="Calibri" w:hAnsi="Calibri" w:eastAsia="Consolas" w:cs="Calibri"/>
          <w:i w:val="0"/>
          <w:iCs w:val="0"/>
          <w:caps w:val="0"/>
          <w:color w:val="8292A2"/>
          <w:spacing w:val="0"/>
          <w:sz w:val="21"/>
          <w:szCs w:val="21"/>
          <w:bdr w:val="none" w:color="auto" w:sz="0" w:space="0"/>
          <w:shd w:val="clear" w:fill="292D33"/>
        </w:rPr>
        <w:t>//implement the IBookAppService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public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BookAppService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IRepository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&lt;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>Book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,</w:t>
      </w:r>
      <w:r>
        <w:rPr>
          <w:rFonts w:hint="default" w:ascii="Calibri" w:hAnsi="Calibri" w:eastAsia="Consolas" w:cs="Calibri"/>
          <w:i w:val="0"/>
          <w:iCs w:val="0"/>
          <w:caps w:val="0"/>
          <w:color w:val="D69D85"/>
          <w:spacing w:val="0"/>
          <w:sz w:val="21"/>
          <w:szCs w:val="21"/>
          <w:bdr w:val="none" w:color="auto" w:sz="0" w:space="0"/>
          <w:shd w:val="clear" w:fill="292D33"/>
        </w:rPr>
        <w:t xml:space="preserve"> Guid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&gt;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: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</w:t>
      </w:r>
      <w:r>
        <w:rPr>
          <w:rFonts w:hint="default" w:ascii="Calibri" w:hAnsi="Calibri" w:eastAsia="Consolas" w:cs="Calibri"/>
          <w:i w:val="0"/>
          <w:iCs w:val="0"/>
          <w:caps w:val="0"/>
          <w:color w:val="569CD6"/>
          <w:spacing w:val="0"/>
          <w:sz w:val="21"/>
          <w:szCs w:val="21"/>
          <w:bdr w:val="none" w:color="auto" w:sz="0" w:space="0"/>
          <w:shd w:val="clear" w:fill="292D33"/>
        </w:rPr>
        <w:t>base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(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repository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GetPolicyName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Default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GetListPolicyName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Default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CreatePolicyName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Create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UpdatePolicyName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Edit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    DeletePolicyName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=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BookStorePermissions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Books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.</w:t>
      </w: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>Delete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D33"/>
        <w:wordWrap/>
        <w:bidi w:val="0"/>
        <w:spacing w:before="225" w:beforeAutospacing="0" w:after="375" w:afterAutospacing="0" w:line="23" w:lineRule="atLeast"/>
        <w:ind w:left="0" w:right="0" w:firstLine="0"/>
        <w:jc w:val="left"/>
        <w:rPr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</w:rPr>
      </w:pPr>
      <w:r>
        <w:rPr>
          <w:rStyle w:val="10"/>
          <w:rFonts w:hint="default" w:ascii="Calibri" w:hAnsi="Calibri" w:eastAsia="Consolas" w:cs="Calibri"/>
          <w:i w:val="0"/>
          <w:iCs w:val="0"/>
          <w:caps w:val="0"/>
          <w:color w:val="E2E5EF"/>
          <w:spacing w:val="0"/>
          <w:sz w:val="21"/>
          <w:szCs w:val="21"/>
          <w:bdr w:val="none" w:color="auto" w:sz="0" w:space="0"/>
          <w:shd w:val="clear" w:fill="292D33"/>
        </w:rPr>
        <w:t xml:space="preserve">    </w:t>
      </w:r>
      <w:r>
        <w:rPr>
          <w:rFonts w:hint="default" w:ascii="Calibri" w:hAnsi="Calibri" w:eastAsia="Consolas" w:cs="Calibri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92D33"/>
        </w:rPr>
        <w:t>}}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  <w:lang w:val="en-US"/>
        </w:rPr>
      </w:pP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Added code to the constructor. Base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</w:t>
      </w:r>
      <w:r>
        <w:rPr>
          <w:rStyle w:val="10"/>
          <w:rFonts w:hint="default" w:ascii="Calibri" w:hAnsi="Calibri" w:eastAsia="var(--bs-font-monospace)" w:cs="Calibri"/>
          <w:i w:val="0"/>
          <w:iCs w:val="0"/>
          <w:caps w:val="0"/>
          <w:color w:val="D63384"/>
          <w:spacing w:val="0"/>
          <w:sz w:val="21"/>
          <w:szCs w:val="21"/>
        </w:rPr>
        <w:t>CrudAppService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automatically uses these permissions on the CRUD operations. This makes the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application service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secure, but also makes the </w:t>
      </w:r>
      <w:r>
        <w:rPr>
          <w:rStyle w:val="14"/>
          <w:rFonts w:hint="default" w:ascii="Calibri" w:hAnsi="Calibri" w:eastAsia="Poppins" w:cs="Calibri"/>
          <w:b/>
          <w:bCs/>
          <w:i w:val="0"/>
          <w:iCs w:val="0"/>
          <w:caps w:val="0"/>
          <w:color w:val="3A3E48"/>
          <w:spacing w:val="0"/>
          <w:sz w:val="21"/>
          <w:szCs w:val="21"/>
        </w:rPr>
        <w:t>HTTP API</w:t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 secure since this service is automatically used as an HTTP API as explained before (see 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begin"/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instrText xml:space="preserve"> HYPERLINK "https://docs.abp.io/en/abp/latest/API/Auto-API-Controllers" </w:instrTex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separate"/>
      </w:r>
      <w:r>
        <w:rPr>
          <w:rStyle w:val="12"/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t>auto API controllers</w:t>
      </w:r>
      <w:r>
        <w:rPr>
          <w:rFonts w:hint="default" w:ascii="Calibri" w:hAnsi="Calibri" w:eastAsia="Poppins" w:cs="Calibri"/>
          <w:i w:val="0"/>
          <w:iCs w:val="0"/>
          <w:caps w:val="0"/>
          <w:color w:val="0D6EFD"/>
          <w:spacing w:val="0"/>
          <w:sz w:val="21"/>
          <w:szCs w:val="21"/>
          <w:u w:val="none"/>
        </w:rPr>
        <w:fldChar w:fldCharType="end"/>
      </w:r>
      <w:r>
        <w:rPr>
          <w:rFonts w:hint="default" w:ascii="Calibri" w:hAnsi="Calibri" w:eastAsia="Poppins" w:cs="Calibri"/>
          <w:i w:val="0"/>
          <w:iCs w:val="0"/>
          <w:caps w:val="0"/>
          <w:color w:val="3A3E48"/>
          <w:spacing w:val="0"/>
          <w:sz w:val="21"/>
          <w:szCs w:val="21"/>
        </w:rPr>
        <w:t>)</w:t>
      </w:r>
      <w:bookmarkStart w:id="0" w:name="_GoBack"/>
      <w:bookmarkEnd w:id="0"/>
    </w:p>
    <w:sectPr>
      <w:pgSz w:w="11906" w:h="16838"/>
      <w:pgMar w:top="607" w:right="493" w:bottom="550" w:left="607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exe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-Regular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ontserrat-Bold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E452B"/>
    <w:multiLevelType w:val="multilevel"/>
    <w:tmpl w:val="8E5E45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10B2E0"/>
    <w:multiLevelType w:val="multilevel"/>
    <w:tmpl w:val="AC10B2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AD57B4"/>
    <w:multiLevelType w:val="singleLevel"/>
    <w:tmpl w:val="ACAD57B4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B1854FC2"/>
    <w:multiLevelType w:val="multilevel"/>
    <w:tmpl w:val="B1854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25EE147"/>
    <w:multiLevelType w:val="singleLevel"/>
    <w:tmpl w:val="B25EE147"/>
    <w:lvl w:ilvl="0" w:tentative="0">
      <w:start w:val="1"/>
      <w:numFmt w:val="upperRoman"/>
      <w:suff w:val="space"/>
      <w:lvlText w:val="%1."/>
      <w:lvlJc w:val="left"/>
    </w:lvl>
  </w:abstractNum>
  <w:abstractNum w:abstractNumId="5">
    <w:nsid w:val="B2A38C73"/>
    <w:multiLevelType w:val="multilevel"/>
    <w:tmpl w:val="B2A38C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5BDBE46"/>
    <w:multiLevelType w:val="singleLevel"/>
    <w:tmpl w:val="B5BDBE46"/>
    <w:lvl w:ilvl="0" w:tentative="0">
      <w:start w:val="1"/>
      <w:numFmt w:val="upperRoman"/>
      <w:suff w:val="space"/>
      <w:lvlText w:val="%1."/>
      <w:lvlJc w:val="left"/>
    </w:lvl>
  </w:abstractNum>
  <w:abstractNum w:abstractNumId="7">
    <w:nsid w:val="C338004E"/>
    <w:multiLevelType w:val="multilevel"/>
    <w:tmpl w:val="C33800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7FEBAFC"/>
    <w:multiLevelType w:val="multilevel"/>
    <w:tmpl w:val="C7FEB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8768E92"/>
    <w:multiLevelType w:val="singleLevel"/>
    <w:tmpl w:val="C8768E92"/>
    <w:lvl w:ilvl="0" w:tentative="0">
      <w:start w:val="1"/>
      <w:numFmt w:val="upperRoman"/>
      <w:suff w:val="space"/>
      <w:lvlText w:val="%1."/>
      <w:lvlJc w:val="left"/>
    </w:lvl>
  </w:abstractNum>
  <w:abstractNum w:abstractNumId="10">
    <w:nsid w:val="D36ED5C1"/>
    <w:multiLevelType w:val="multilevel"/>
    <w:tmpl w:val="D36ED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47E11CC"/>
    <w:multiLevelType w:val="singleLevel"/>
    <w:tmpl w:val="E47E11C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A04C7D4"/>
    <w:multiLevelType w:val="singleLevel"/>
    <w:tmpl w:val="EA04C7D4"/>
    <w:lvl w:ilvl="0" w:tentative="0">
      <w:start w:val="1"/>
      <w:numFmt w:val="upperRoman"/>
      <w:suff w:val="space"/>
      <w:lvlText w:val="%1."/>
      <w:lvlJc w:val="left"/>
    </w:lvl>
  </w:abstractNum>
  <w:abstractNum w:abstractNumId="13">
    <w:nsid w:val="F55DD6DE"/>
    <w:multiLevelType w:val="multilevel"/>
    <w:tmpl w:val="F55DD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65A1692"/>
    <w:multiLevelType w:val="singleLevel"/>
    <w:tmpl w:val="F65A16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FD598A91"/>
    <w:multiLevelType w:val="multilevel"/>
    <w:tmpl w:val="FD598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0000402"/>
    <w:multiLevelType w:val="multilevel"/>
    <w:tmpl w:val="00000402"/>
    <w:lvl w:ilvl="0" w:tentative="0">
      <w:start w:val="1"/>
      <w:numFmt w:val="bullet"/>
      <w:lvlText w:val="●"/>
      <w:lvlJc w:val="left"/>
      <w:pPr>
        <w:ind w:left="615" w:hanging="505"/>
      </w:pPr>
      <w:rPr>
        <w:rFonts w:hint="default" w:ascii="Arial" w:hAnsi="Arial"/>
        <w:sz w:val="24"/>
        <w:u w:val="none" w:color="auto"/>
      </w:rPr>
    </w:lvl>
    <w:lvl w:ilvl="1" w:tentative="0">
      <w:start w:val="1"/>
      <w:numFmt w:val="bullet"/>
      <w:lvlText w:val="•"/>
      <w:lvlJc w:val="left"/>
      <w:pPr>
        <w:ind w:left="1318" w:hanging="505"/>
      </w:pPr>
      <w:rPr>
        <w:rFonts w:hint="default"/>
        <w:u w:val="none" w:color="auto"/>
      </w:rPr>
    </w:lvl>
    <w:lvl w:ilvl="2" w:tentative="0">
      <w:start w:val="1"/>
      <w:numFmt w:val="bullet"/>
      <w:lvlText w:val="•"/>
      <w:lvlJc w:val="left"/>
      <w:pPr>
        <w:ind w:left="2016" w:hanging="505"/>
      </w:pPr>
      <w:rPr>
        <w:rFonts w:hint="default"/>
        <w:u w:val="none" w:color="auto"/>
      </w:rPr>
    </w:lvl>
    <w:lvl w:ilvl="3" w:tentative="0">
      <w:start w:val="1"/>
      <w:numFmt w:val="bullet"/>
      <w:lvlText w:val="•"/>
      <w:lvlJc w:val="left"/>
      <w:pPr>
        <w:ind w:left="2714" w:hanging="505"/>
      </w:pPr>
      <w:rPr>
        <w:rFonts w:hint="default"/>
        <w:u w:val="none" w:color="auto"/>
      </w:rPr>
    </w:lvl>
    <w:lvl w:ilvl="4" w:tentative="0">
      <w:start w:val="1"/>
      <w:numFmt w:val="bullet"/>
      <w:lvlText w:val="•"/>
      <w:lvlJc w:val="left"/>
      <w:pPr>
        <w:ind w:left="3412" w:hanging="505"/>
      </w:pPr>
      <w:rPr>
        <w:rFonts w:hint="default"/>
        <w:u w:val="none" w:color="auto"/>
      </w:rPr>
    </w:lvl>
    <w:lvl w:ilvl="5" w:tentative="0">
      <w:start w:val="1"/>
      <w:numFmt w:val="bullet"/>
      <w:lvlText w:val="•"/>
      <w:lvlJc w:val="left"/>
      <w:pPr>
        <w:ind w:left="4110" w:hanging="505"/>
      </w:pPr>
      <w:rPr>
        <w:rFonts w:hint="default"/>
        <w:u w:val="none" w:color="auto"/>
      </w:rPr>
    </w:lvl>
    <w:lvl w:ilvl="6" w:tentative="0">
      <w:start w:val="1"/>
      <w:numFmt w:val="bullet"/>
      <w:lvlText w:val="•"/>
      <w:lvlJc w:val="left"/>
      <w:pPr>
        <w:ind w:left="4808" w:hanging="505"/>
      </w:pPr>
      <w:rPr>
        <w:rFonts w:hint="default"/>
        <w:u w:val="none" w:color="auto"/>
      </w:rPr>
    </w:lvl>
    <w:lvl w:ilvl="7" w:tentative="0">
      <w:start w:val="1"/>
      <w:numFmt w:val="bullet"/>
      <w:lvlText w:val="•"/>
      <w:lvlJc w:val="left"/>
      <w:pPr>
        <w:ind w:left="5506" w:hanging="505"/>
      </w:pPr>
      <w:rPr>
        <w:rFonts w:hint="default"/>
        <w:u w:val="none" w:color="auto"/>
      </w:rPr>
    </w:lvl>
    <w:lvl w:ilvl="8" w:tentative="0">
      <w:start w:val="1"/>
      <w:numFmt w:val="bullet"/>
      <w:lvlText w:val="•"/>
      <w:lvlJc w:val="left"/>
      <w:pPr>
        <w:ind w:left="6204" w:hanging="505"/>
      </w:pPr>
      <w:rPr>
        <w:rFonts w:hint="default"/>
        <w:u w:val="none" w:color="auto"/>
      </w:rPr>
    </w:lvl>
  </w:abstractNum>
  <w:abstractNum w:abstractNumId="17">
    <w:nsid w:val="00000403"/>
    <w:multiLevelType w:val="multilevel"/>
    <w:tmpl w:val="00000403"/>
    <w:lvl w:ilvl="0" w:tentative="0">
      <w:start w:val="1"/>
      <w:numFmt w:val="bullet"/>
      <w:lvlText w:val="●"/>
      <w:lvlJc w:val="left"/>
      <w:pPr>
        <w:ind w:left="615" w:hanging="505"/>
      </w:pPr>
      <w:rPr>
        <w:rFonts w:hint="default" w:ascii="Arial" w:hAnsi="Arial"/>
        <w:sz w:val="24"/>
        <w:u w:val="none" w:color="auto"/>
      </w:rPr>
    </w:lvl>
    <w:lvl w:ilvl="1" w:tentative="0">
      <w:start w:val="1"/>
      <w:numFmt w:val="bullet"/>
      <w:lvlText w:val="•"/>
      <w:lvlJc w:val="left"/>
      <w:pPr>
        <w:ind w:left="1318" w:hanging="505"/>
      </w:pPr>
      <w:rPr>
        <w:rFonts w:hint="default"/>
        <w:u w:val="none" w:color="auto"/>
      </w:rPr>
    </w:lvl>
    <w:lvl w:ilvl="2" w:tentative="0">
      <w:start w:val="1"/>
      <w:numFmt w:val="bullet"/>
      <w:lvlText w:val="•"/>
      <w:lvlJc w:val="left"/>
      <w:pPr>
        <w:ind w:left="2016" w:hanging="505"/>
      </w:pPr>
      <w:rPr>
        <w:rFonts w:hint="default"/>
        <w:u w:val="none" w:color="auto"/>
      </w:rPr>
    </w:lvl>
    <w:lvl w:ilvl="3" w:tentative="0">
      <w:start w:val="1"/>
      <w:numFmt w:val="bullet"/>
      <w:lvlText w:val="•"/>
      <w:lvlJc w:val="left"/>
      <w:pPr>
        <w:ind w:left="2714" w:hanging="505"/>
      </w:pPr>
      <w:rPr>
        <w:rFonts w:hint="default"/>
        <w:u w:val="none" w:color="auto"/>
      </w:rPr>
    </w:lvl>
    <w:lvl w:ilvl="4" w:tentative="0">
      <w:start w:val="1"/>
      <w:numFmt w:val="bullet"/>
      <w:lvlText w:val="•"/>
      <w:lvlJc w:val="left"/>
      <w:pPr>
        <w:ind w:left="3412" w:hanging="505"/>
      </w:pPr>
      <w:rPr>
        <w:rFonts w:hint="default"/>
        <w:u w:val="none" w:color="auto"/>
      </w:rPr>
    </w:lvl>
    <w:lvl w:ilvl="5" w:tentative="0">
      <w:start w:val="1"/>
      <w:numFmt w:val="bullet"/>
      <w:lvlText w:val="•"/>
      <w:lvlJc w:val="left"/>
      <w:pPr>
        <w:ind w:left="4110" w:hanging="505"/>
      </w:pPr>
      <w:rPr>
        <w:rFonts w:hint="default"/>
        <w:u w:val="none" w:color="auto"/>
      </w:rPr>
    </w:lvl>
    <w:lvl w:ilvl="6" w:tentative="0">
      <w:start w:val="1"/>
      <w:numFmt w:val="bullet"/>
      <w:lvlText w:val="•"/>
      <w:lvlJc w:val="left"/>
      <w:pPr>
        <w:ind w:left="4808" w:hanging="505"/>
      </w:pPr>
      <w:rPr>
        <w:rFonts w:hint="default"/>
        <w:u w:val="none" w:color="auto"/>
      </w:rPr>
    </w:lvl>
    <w:lvl w:ilvl="7" w:tentative="0">
      <w:start w:val="1"/>
      <w:numFmt w:val="bullet"/>
      <w:lvlText w:val="•"/>
      <w:lvlJc w:val="left"/>
      <w:pPr>
        <w:ind w:left="5506" w:hanging="505"/>
      </w:pPr>
      <w:rPr>
        <w:rFonts w:hint="default"/>
        <w:u w:val="none" w:color="auto"/>
      </w:rPr>
    </w:lvl>
    <w:lvl w:ilvl="8" w:tentative="0">
      <w:start w:val="1"/>
      <w:numFmt w:val="bullet"/>
      <w:lvlText w:val="•"/>
      <w:lvlJc w:val="left"/>
      <w:pPr>
        <w:ind w:left="6204" w:hanging="505"/>
      </w:pPr>
      <w:rPr>
        <w:rFonts w:hint="default"/>
        <w:u w:val="none" w:color="auto"/>
      </w:rPr>
    </w:lvl>
  </w:abstractNum>
  <w:abstractNum w:abstractNumId="18">
    <w:nsid w:val="00000404"/>
    <w:multiLevelType w:val="multilevel"/>
    <w:tmpl w:val="00000404"/>
    <w:lvl w:ilvl="0" w:tentative="0">
      <w:start w:val="1"/>
      <w:numFmt w:val="bullet"/>
      <w:lvlText w:val="●"/>
      <w:lvlJc w:val="left"/>
      <w:pPr>
        <w:ind w:left="615" w:hanging="505"/>
      </w:pPr>
      <w:rPr>
        <w:rFonts w:hint="default" w:ascii="Arial" w:hAnsi="Arial"/>
        <w:sz w:val="24"/>
        <w:u w:val="none" w:color="auto"/>
      </w:rPr>
    </w:lvl>
    <w:lvl w:ilvl="1" w:tentative="0">
      <w:start w:val="1"/>
      <w:numFmt w:val="bullet"/>
      <w:lvlText w:val="•"/>
      <w:lvlJc w:val="left"/>
      <w:pPr>
        <w:ind w:left="1318" w:hanging="505"/>
      </w:pPr>
      <w:rPr>
        <w:rFonts w:hint="default"/>
        <w:u w:val="none" w:color="auto"/>
      </w:rPr>
    </w:lvl>
    <w:lvl w:ilvl="2" w:tentative="0">
      <w:start w:val="1"/>
      <w:numFmt w:val="bullet"/>
      <w:lvlText w:val="•"/>
      <w:lvlJc w:val="left"/>
      <w:pPr>
        <w:ind w:left="2016" w:hanging="505"/>
      </w:pPr>
      <w:rPr>
        <w:rFonts w:hint="default"/>
        <w:u w:val="none" w:color="auto"/>
      </w:rPr>
    </w:lvl>
    <w:lvl w:ilvl="3" w:tentative="0">
      <w:start w:val="1"/>
      <w:numFmt w:val="bullet"/>
      <w:lvlText w:val="•"/>
      <w:lvlJc w:val="left"/>
      <w:pPr>
        <w:ind w:left="2714" w:hanging="505"/>
      </w:pPr>
      <w:rPr>
        <w:rFonts w:hint="default"/>
        <w:u w:val="none" w:color="auto"/>
      </w:rPr>
    </w:lvl>
    <w:lvl w:ilvl="4" w:tentative="0">
      <w:start w:val="1"/>
      <w:numFmt w:val="bullet"/>
      <w:lvlText w:val="•"/>
      <w:lvlJc w:val="left"/>
      <w:pPr>
        <w:ind w:left="3412" w:hanging="505"/>
      </w:pPr>
      <w:rPr>
        <w:rFonts w:hint="default"/>
        <w:u w:val="none" w:color="auto"/>
      </w:rPr>
    </w:lvl>
    <w:lvl w:ilvl="5" w:tentative="0">
      <w:start w:val="1"/>
      <w:numFmt w:val="bullet"/>
      <w:lvlText w:val="•"/>
      <w:lvlJc w:val="left"/>
      <w:pPr>
        <w:ind w:left="4110" w:hanging="505"/>
      </w:pPr>
      <w:rPr>
        <w:rFonts w:hint="default"/>
        <w:u w:val="none" w:color="auto"/>
      </w:rPr>
    </w:lvl>
    <w:lvl w:ilvl="6" w:tentative="0">
      <w:start w:val="1"/>
      <w:numFmt w:val="bullet"/>
      <w:lvlText w:val="•"/>
      <w:lvlJc w:val="left"/>
      <w:pPr>
        <w:ind w:left="4808" w:hanging="505"/>
      </w:pPr>
      <w:rPr>
        <w:rFonts w:hint="default"/>
        <w:u w:val="none" w:color="auto"/>
      </w:rPr>
    </w:lvl>
    <w:lvl w:ilvl="7" w:tentative="0">
      <w:start w:val="1"/>
      <w:numFmt w:val="bullet"/>
      <w:lvlText w:val="•"/>
      <w:lvlJc w:val="left"/>
      <w:pPr>
        <w:ind w:left="5506" w:hanging="505"/>
      </w:pPr>
      <w:rPr>
        <w:rFonts w:hint="default"/>
        <w:u w:val="none" w:color="auto"/>
      </w:rPr>
    </w:lvl>
    <w:lvl w:ilvl="8" w:tentative="0">
      <w:start w:val="1"/>
      <w:numFmt w:val="bullet"/>
      <w:lvlText w:val="•"/>
      <w:lvlJc w:val="left"/>
      <w:pPr>
        <w:ind w:left="6204" w:hanging="505"/>
      </w:pPr>
      <w:rPr>
        <w:rFonts w:hint="default"/>
        <w:u w:val="none" w:color="auto"/>
      </w:rPr>
    </w:lvl>
  </w:abstractNum>
  <w:abstractNum w:abstractNumId="19">
    <w:nsid w:val="00000405"/>
    <w:multiLevelType w:val="multilevel"/>
    <w:tmpl w:val="00000405"/>
    <w:lvl w:ilvl="0" w:tentative="0">
      <w:start w:val="1"/>
      <w:numFmt w:val="bullet"/>
      <w:lvlText w:val="●"/>
      <w:lvlJc w:val="left"/>
      <w:pPr>
        <w:ind w:left="615" w:hanging="505"/>
      </w:pPr>
      <w:rPr>
        <w:rFonts w:hint="default" w:ascii="Arial" w:hAnsi="Arial"/>
        <w:sz w:val="24"/>
        <w:u w:val="none" w:color="auto"/>
      </w:rPr>
    </w:lvl>
    <w:lvl w:ilvl="1" w:tentative="0">
      <w:start w:val="1"/>
      <w:numFmt w:val="bullet"/>
      <w:lvlText w:val="•"/>
      <w:lvlJc w:val="left"/>
      <w:pPr>
        <w:ind w:left="1326" w:hanging="505"/>
      </w:pPr>
      <w:rPr>
        <w:rFonts w:hint="default"/>
        <w:u w:val="none" w:color="auto"/>
      </w:rPr>
    </w:lvl>
    <w:lvl w:ilvl="2" w:tentative="0">
      <w:start w:val="1"/>
      <w:numFmt w:val="bullet"/>
      <w:lvlText w:val="•"/>
      <w:lvlJc w:val="left"/>
      <w:pPr>
        <w:ind w:left="2032" w:hanging="505"/>
      </w:pPr>
      <w:rPr>
        <w:rFonts w:hint="default"/>
        <w:u w:val="none" w:color="auto"/>
      </w:rPr>
    </w:lvl>
    <w:lvl w:ilvl="3" w:tentative="0">
      <w:start w:val="1"/>
      <w:numFmt w:val="bullet"/>
      <w:lvlText w:val="•"/>
      <w:lvlJc w:val="left"/>
      <w:pPr>
        <w:ind w:left="2738" w:hanging="505"/>
      </w:pPr>
      <w:rPr>
        <w:rFonts w:hint="default"/>
        <w:u w:val="none" w:color="auto"/>
      </w:rPr>
    </w:lvl>
    <w:lvl w:ilvl="4" w:tentative="0">
      <w:start w:val="1"/>
      <w:numFmt w:val="bullet"/>
      <w:lvlText w:val="•"/>
      <w:lvlJc w:val="left"/>
      <w:pPr>
        <w:ind w:left="3444" w:hanging="505"/>
      </w:pPr>
      <w:rPr>
        <w:rFonts w:hint="default"/>
        <w:u w:val="none" w:color="auto"/>
      </w:rPr>
    </w:lvl>
    <w:lvl w:ilvl="5" w:tentative="0">
      <w:start w:val="1"/>
      <w:numFmt w:val="bullet"/>
      <w:lvlText w:val="•"/>
      <w:lvlJc w:val="left"/>
      <w:pPr>
        <w:ind w:left="4150" w:hanging="505"/>
      </w:pPr>
      <w:rPr>
        <w:rFonts w:hint="default"/>
        <w:u w:val="none" w:color="auto"/>
      </w:rPr>
    </w:lvl>
    <w:lvl w:ilvl="6" w:tentative="0">
      <w:start w:val="1"/>
      <w:numFmt w:val="bullet"/>
      <w:lvlText w:val="•"/>
      <w:lvlJc w:val="left"/>
      <w:pPr>
        <w:ind w:left="4856" w:hanging="505"/>
      </w:pPr>
      <w:rPr>
        <w:rFonts w:hint="default"/>
        <w:u w:val="none" w:color="auto"/>
      </w:rPr>
    </w:lvl>
    <w:lvl w:ilvl="7" w:tentative="0">
      <w:start w:val="1"/>
      <w:numFmt w:val="bullet"/>
      <w:lvlText w:val="•"/>
      <w:lvlJc w:val="left"/>
      <w:pPr>
        <w:ind w:left="5562" w:hanging="505"/>
      </w:pPr>
      <w:rPr>
        <w:rFonts w:hint="default"/>
        <w:u w:val="none" w:color="auto"/>
      </w:rPr>
    </w:lvl>
    <w:lvl w:ilvl="8" w:tentative="0">
      <w:start w:val="1"/>
      <w:numFmt w:val="bullet"/>
      <w:lvlText w:val="•"/>
      <w:lvlJc w:val="left"/>
      <w:pPr>
        <w:ind w:left="6268" w:hanging="505"/>
      </w:pPr>
      <w:rPr>
        <w:rFonts w:hint="default"/>
        <w:u w:val="none" w:color="auto"/>
      </w:rPr>
    </w:lvl>
  </w:abstractNum>
  <w:abstractNum w:abstractNumId="20">
    <w:nsid w:val="00000406"/>
    <w:multiLevelType w:val="multilevel"/>
    <w:tmpl w:val="00000406"/>
    <w:lvl w:ilvl="0" w:tentative="0">
      <w:start w:val="1"/>
      <w:numFmt w:val="bullet"/>
      <w:lvlText w:val="●"/>
      <w:lvlJc w:val="left"/>
      <w:pPr>
        <w:ind w:left="615" w:hanging="505"/>
      </w:pPr>
      <w:rPr>
        <w:rFonts w:hint="default" w:ascii="Arial" w:hAnsi="Arial"/>
        <w:sz w:val="24"/>
        <w:u w:val="none" w:color="auto"/>
      </w:rPr>
    </w:lvl>
    <w:lvl w:ilvl="1" w:tentative="0">
      <w:start w:val="1"/>
      <w:numFmt w:val="bullet"/>
      <w:lvlText w:val="•"/>
      <w:lvlJc w:val="left"/>
      <w:pPr>
        <w:ind w:left="1326" w:hanging="505"/>
      </w:pPr>
      <w:rPr>
        <w:rFonts w:hint="default"/>
        <w:u w:val="none" w:color="auto"/>
      </w:rPr>
    </w:lvl>
    <w:lvl w:ilvl="2" w:tentative="0">
      <w:start w:val="1"/>
      <w:numFmt w:val="bullet"/>
      <w:lvlText w:val="•"/>
      <w:lvlJc w:val="left"/>
      <w:pPr>
        <w:ind w:left="2032" w:hanging="505"/>
      </w:pPr>
      <w:rPr>
        <w:rFonts w:hint="default"/>
        <w:u w:val="none" w:color="auto"/>
      </w:rPr>
    </w:lvl>
    <w:lvl w:ilvl="3" w:tentative="0">
      <w:start w:val="1"/>
      <w:numFmt w:val="bullet"/>
      <w:lvlText w:val="•"/>
      <w:lvlJc w:val="left"/>
      <w:pPr>
        <w:ind w:left="2738" w:hanging="505"/>
      </w:pPr>
      <w:rPr>
        <w:rFonts w:hint="default"/>
        <w:u w:val="none" w:color="auto"/>
      </w:rPr>
    </w:lvl>
    <w:lvl w:ilvl="4" w:tentative="0">
      <w:start w:val="1"/>
      <w:numFmt w:val="bullet"/>
      <w:lvlText w:val="•"/>
      <w:lvlJc w:val="left"/>
      <w:pPr>
        <w:ind w:left="3444" w:hanging="505"/>
      </w:pPr>
      <w:rPr>
        <w:rFonts w:hint="default"/>
        <w:u w:val="none" w:color="auto"/>
      </w:rPr>
    </w:lvl>
    <w:lvl w:ilvl="5" w:tentative="0">
      <w:start w:val="1"/>
      <w:numFmt w:val="bullet"/>
      <w:lvlText w:val="•"/>
      <w:lvlJc w:val="left"/>
      <w:pPr>
        <w:ind w:left="4150" w:hanging="505"/>
      </w:pPr>
      <w:rPr>
        <w:rFonts w:hint="default"/>
        <w:u w:val="none" w:color="auto"/>
      </w:rPr>
    </w:lvl>
    <w:lvl w:ilvl="6" w:tentative="0">
      <w:start w:val="1"/>
      <w:numFmt w:val="bullet"/>
      <w:lvlText w:val="•"/>
      <w:lvlJc w:val="left"/>
      <w:pPr>
        <w:ind w:left="4856" w:hanging="505"/>
      </w:pPr>
      <w:rPr>
        <w:rFonts w:hint="default"/>
        <w:u w:val="none" w:color="auto"/>
      </w:rPr>
    </w:lvl>
    <w:lvl w:ilvl="7" w:tentative="0">
      <w:start w:val="1"/>
      <w:numFmt w:val="bullet"/>
      <w:lvlText w:val="•"/>
      <w:lvlJc w:val="left"/>
      <w:pPr>
        <w:ind w:left="5562" w:hanging="505"/>
      </w:pPr>
      <w:rPr>
        <w:rFonts w:hint="default"/>
        <w:u w:val="none" w:color="auto"/>
      </w:rPr>
    </w:lvl>
    <w:lvl w:ilvl="8" w:tentative="0">
      <w:start w:val="1"/>
      <w:numFmt w:val="bullet"/>
      <w:lvlText w:val="•"/>
      <w:lvlJc w:val="left"/>
      <w:pPr>
        <w:ind w:left="6268" w:hanging="505"/>
      </w:pPr>
      <w:rPr>
        <w:rFonts w:hint="default"/>
        <w:u w:val="none" w:color="auto"/>
      </w:rPr>
    </w:lvl>
  </w:abstractNum>
  <w:abstractNum w:abstractNumId="21">
    <w:nsid w:val="00070C35"/>
    <w:multiLevelType w:val="singleLevel"/>
    <w:tmpl w:val="00070C35"/>
    <w:lvl w:ilvl="0" w:tentative="0">
      <w:start w:val="1"/>
      <w:numFmt w:val="upperRoman"/>
      <w:suff w:val="space"/>
      <w:lvlText w:val="%1."/>
      <w:lvlJc w:val="left"/>
    </w:lvl>
  </w:abstractNum>
  <w:abstractNum w:abstractNumId="22">
    <w:nsid w:val="127AE7B5"/>
    <w:multiLevelType w:val="singleLevel"/>
    <w:tmpl w:val="127AE7B5"/>
    <w:lvl w:ilvl="0" w:tentative="0">
      <w:start w:val="1"/>
      <w:numFmt w:val="upperRoman"/>
      <w:suff w:val="space"/>
      <w:lvlText w:val="%1."/>
      <w:lvlJc w:val="left"/>
    </w:lvl>
  </w:abstractNum>
  <w:abstractNum w:abstractNumId="23">
    <w:nsid w:val="1FB45060"/>
    <w:multiLevelType w:val="multilevel"/>
    <w:tmpl w:val="1FB450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95CE099"/>
    <w:multiLevelType w:val="multilevel"/>
    <w:tmpl w:val="295CE0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2AD6A1FD"/>
    <w:multiLevelType w:val="singleLevel"/>
    <w:tmpl w:val="2AD6A1FD"/>
    <w:lvl w:ilvl="0" w:tentative="0">
      <w:start w:val="1"/>
      <w:numFmt w:val="upperRoman"/>
      <w:suff w:val="space"/>
      <w:lvlText w:val="%1."/>
      <w:lvlJc w:val="left"/>
    </w:lvl>
  </w:abstractNum>
  <w:abstractNum w:abstractNumId="26">
    <w:nsid w:val="3C2BE4E5"/>
    <w:multiLevelType w:val="singleLevel"/>
    <w:tmpl w:val="3C2BE4E5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7AEEF8A"/>
    <w:multiLevelType w:val="singleLevel"/>
    <w:tmpl w:val="47AEEF8A"/>
    <w:lvl w:ilvl="0" w:tentative="0">
      <w:start w:val="1"/>
      <w:numFmt w:val="upperRoman"/>
      <w:suff w:val="space"/>
      <w:lvlText w:val="%1."/>
      <w:lvlJc w:val="left"/>
    </w:lvl>
  </w:abstractNum>
  <w:abstractNum w:abstractNumId="28">
    <w:nsid w:val="481A972C"/>
    <w:multiLevelType w:val="multilevel"/>
    <w:tmpl w:val="481A97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4AC63EB0"/>
    <w:multiLevelType w:val="singleLevel"/>
    <w:tmpl w:val="4AC63EB0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64476C8"/>
    <w:multiLevelType w:val="singleLevel"/>
    <w:tmpl w:val="664476C8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C11DFEF"/>
    <w:multiLevelType w:val="singleLevel"/>
    <w:tmpl w:val="6C11DFEF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C389ED8"/>
    <w:multiLevelType w:val="singleLevel"/>
    <w:tmpl w:val="6C389ED8"/>
    <w:lvl w:ilvl="0" w:tentative="0">
      <w:start w:val="1"/>
      <w:numFmt w:val="upperRoman"/>
      <w:suff w:val="space"/>
      <w:lvlText w:val="%1."/>
      <w:lvlJc w:val="left"/>
    </w:lvl>
  </w:abstractNum>
  <w:abstractNum w:abstractNumId="33">
    <w:nsid w:val="79DDF12D"/>
    <w:multiLevelType w:val="singleLevel"/>
    <w:tmpl w:val="79DDF12D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4"/>
  </w:num>
  <w:num w:numId="2">
    <w:abstractNumId w:val="24"/>
  </w:num>
  <w:num w:numId="3">
    <w:abstractNumId w:val="18"/>
  </w:num>
  <w:num w:numId="4">
    <w:abstractNumId w:val="17"/>
  </w:num>
  <w:num w:numId="5">
    <w:abstractNumId w:val="16"/>
  </w:num>
  <w:num w:numId="6">
    <w:abstractNumId w:val="20"/>
  </w:num>
  <w:num w:numId="7">
    <w:abstractNumId w:val="19"/>
  </w:num>
  <w:num w:numId="8">
    <w:abstractNumId w:val="30"/>
  </w:num>
  <w:num w:numId="9">
    <w:abstractNumId w:val="2"/>
  </w:num>
  <w:num w:numId="10">
    <w:abstractNumId w:val="27"/>
  </w:num>
  <w:num w:numId="11">
    <w:abstractNumId w:val="9"/>
  </w:num>
  <w:num w:numId="12">
    <w:abstractNumId w:val="31"/>
  </w:num>
  <w:num w:numId="13">
    <w:abstractNumId w:val="21"/>
  </w:num>
  <w:num w:numId="14">
    <w:abstractNumId w:val="1"/>
  </w:num>
  <w:num w:numId="15">
    <w:abstractNumId w:val="6"/>
  </w:num>
  <w:num w:numId="16">
    <w:abstractNumId w:val="5"/>
  </w:num>
  <w:num w:numId="17">
    <w:abstractNumId w:val="22"/>
  </w:num>
  <w:num w:numId="18">
    <w:abstractNumId w:val="32"/>
  </w:num>
  <w:num w:numId="19">
    <w:abstractNumId w:val="0"/>
  </w:num>
  <w:num w:numId="20">
    <w:abstractNumId w:val="15"/>
  </w:num>
  <w:num w:numId="21">
    <w:abstractNumId w:val="8"/>
  </w:num>
  <w:num w:numId="22">
    <w:abstractNumId w:val="25"/>
  </w:num>
  <w:num w:numId="23">
    <w:abstractNumId w:val="7"/>
  </w:num>
  <w:num w:numId="24">
    <w:abstractNumId w:val="10"/>
  </w:num>
  <w:num w:numId="25">
    <w:abstractNumId w:val="23"/>
  </w:num>
  <w:num w:numId="26">
    <w:abstractNumId w:val="11"/>
  </w:num>
  <w:num w:numId="27">
    <w:abstractNumId w:val="13"/>
  </w:num>
  <w:num w:numId="28">
    <w:abstractNumId w:val="26"/>
  </w:num>
  <w:num w:numId="29">
    <w:abstractNumId w:val="12"/>
  </w:num>
  <w:num w:numId="30">
    <w:abstractNumId w:val="28"/>
  </w:num>
  <w:num w:numId="31">
    <w:abstractNumId w:val="3"/>
  </w:num>
  <w:num w:numId="32">
    <w:abstractNumId w:val="29"/>
  </w:num>
  <w:num w:numId="33">
    <w:abstractNumId w:val="4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1FEF"/>
    <w:rsid w:val="0026561B"/>
    <w:rsid w:val="008D62BB"/>
    <w:rsid w:val="009B0650"/>
    <w:rsid w:val="00B57B36"/>
    <w:rsid w:val="00B61856"/>
    <w:rsid w:val="00EA2643"/>
    <w:rsid w:val="0128503C"/>
    <w:rsid w:val="01823A06"/>
    <w:rsid w:val="037D5A61"/>
    <w:rsid w:val="03CD394B"/>
    <w:rsid w:val="044A1C4A"/>
    <w:rsid w:val="04B34B43"/>
    <w:rsid w:val="0537365F"/>
    <w:rsid w:val="064D5DAA"/>
    <w:rsid w:val="06D933E0"/>
    <w:rsid w:val="086055C9"/>
    <w:rsid w:val="08770A71"/>
    <w:rsid w:val="08961315"/>
    <w:rsid w:val="08FC1E25"/>
    <w:rsid w:val="09093423"/>
    <w:rsid w:val="0B2C5F37"/>
    <w:rsid w:val="0C2F45C0"/>
    <w:rsid w:val="0D997177"/>
    <w:rsid w:val="0E1C3B24"/>
    <w:rsid w:val="0E6D72E6"/>
    <w:rsid w:val="0F3558DC"/>
    <w:rsid w:val="0F8D6D9D"/>
    <w:rsid w:val="10196EF9"/>
    <w:rsid w:val="13057541"/>
    <w:rsid w:val="133F3255"/>
    <w:rsid w:val="135D525B"/>
    <w:rsid w:val="13BF31B2"/>
    <w:rsid w:val="14B95C8D"/>
    <w:rsid w:val="157250BC"/>
    <w:rsid w:val="16231BA5"/>
    <w:rsid w:val="17481368"/>
    <w:rsid w:val="174F5CEA"/>
    <w:rsid w:val="17677C2F"/>
    <w:rsid w:val="18433EBF"/>
    <w:rsid w:val="18763F46"/>
    <w:rsid w:val="199C7DAC"/>
    <w:rsid w:val="1AD74846"/>
    <w:rsid w:val="1B590390"/>
    <w:rsid w:val="1CB731AA"/>
    <w:rsid w:val="1D520E2A"/>
    <w:rsid w:val="1EB24E0D"/>
    <w:rsid w:val="1EB34280"/>
    <w:rsid w:val="20400F16"/>
    <w:rsid w:val="206C3306"/>
    <w:rsid w:val="20EA1DAD"/>
    <w:rsid w:val="227605B7"/>
    <w:rsid w:val="23017E37"/>
    <w:rsid w:val="231C5EB2"/>
    <w:rsid w:val="234233DD"/>
    <w:rsid w:val="249C1D1C"/>
    <w:rsid w:val="2696426F"/>
    <w:rsid w:val="27E15408"/>
    <w:rsid w:val="2829235B"/>
    <w:rsid w:val="293F0948"/>
    <w:rsid w:val="29C9741A"/>
    <w:rsid w:val="2A947DE8"/>
    <w:rsid w:val="2B3E487E"/>
    <w:rsid w:val="2DC53BCE"/>
    <w:rsid w:val="2FA45F48"/>
    <w:rsid w:val="30B312FD"/>
    <w:rsid w:val="313D3F0B"/>
    <w:rsid w:val="313D5B51"/>
    <w:rsid w:val="319366AB"/>
    <w:rsid w:val="31DB4159"/>
    <w:rsid w:val="322936D7"/>
    <w:rsid w:val="32340087"/>
    <w:rsid w:val="325A374F"/>
    <w:rsid w:val="331A1F2F"/>
    <w:rsid w:val="35482D0F"/>
    <w:rsid w:val="35D4643D"/>
    <w:rsid w:val="363E3490"/>
    <w:rsid w:val="37541156"/>
    <w:rsid w:val="37B3452D"/>
    <w:rsid w:val="39323757"/>
    <w:rsid w:val="39BD6FC6"/>
    <w:rsid w:val="3BC41DC5"/>
    <w:rsid w:val="3D3D0F84"/>
    <w:rsid w:val="3D5035A9"/>
    <w:rsid w:val="3E2204FF"/>
    <w:rsid w:val="40A4535A"/>
    <w:rsid w:val="42972950"/>
    <w:rsid w:val="42FD4F8F"/>
    <w:rsid w:val="438B5B62"/>
    <w:rsid w:val="459844AF"/>
    <w:rsid w:val="45CC2AEE"/>
    <w:rsid w:val="462A632B"/>
    <w:rsid w:val="46860C43"/>
    <w:rsid w:val="47BD7268"/>
    <w:rsid w:val="48854E23"/>
    <w:rsid w:val="48DB6032"/>
    <w:rsid w:val="495C7CDB"/>
    <w:rsid w:val="49AE2D0F"/>
    <w:rsid w:val="49F34163"/>
    <w:rsid w:val="4D2A40E0"/>
    <w:rsid w:val="4D665A27"/>
    <w:rsid w:val="4EDF1CF2"/>
    <w:rsid w:val="50356852"/>
    <w:rsid w:val="5097273A"/>
    <w:rsid w:val="53F320A6"/>
    <w:rsid w:val="53F808D0"/>
    <w:rsid w:val="540D4E72"/>
    <w:rsid w:val="54CE4546"/>
    <w:rsid w:val="55F8349A"/>
    <w:rsid w:val="560F58BD"/>
    <w:rsid w:val="5610333E"/>
    <w:rsid w:val="566813DE"/>
    <w:rsid w:val="57136356"/>
    <w:rsid w:val="573E5FAE"/>
    <w:rsid w:val="59350DEE"/>
    <w:rsid w:val="59701C5D"/>
    <w:rsid w:val="5998290B"/>
    <w:rsid w:val="5BA10761"/>
    <w:rsid w:val="5C3430E1"/>
    <w:rsid w:val="5C6D112F"/>
    <w:rsid w:val="5C701F44"/>
    <w:rsid w:val="5CCD400B"/>
    <w:rsid w:val="5D447FAC"/>
    <w:rsid w:val="5D772089"/>
    <w:rsid w:val="5DA650C3"/>
    <w:rsid w:val="5EAA3F5C"/>
    <w:rsid w:val="606B19BF"/>
    <w:rsid w:val="60E42582"/>
    <w:rsid w:val="655A481C"/>
    <w:rsid w:val="662451F6"/>
    <w:rsid w:val="664F6FED"/>
    <w:rsid w:val="66BB3250"/>
    <w:rsid w:val="688A32CD"/>
    <w:rsid w:val="68ED4E87"/>
    <w:rsid w:val="6A0A2D85"/>
    <w:rsid w:val="6A5D4F5E"/>
    <w:rsid w:val="6A9B2674"/>
    <w:rsid w:val="6AC07953"/>
    <w:rsid w:val="6AD91EAB"/>
    <w:rsid w:val="6AFC4EC7"/>
    <w:rsid w:val="6C57366E"/>
    <w:rsid w:val="6C9E0E60"/>
    <w:rsid w:val="6D771B27"/>
    <w:rsid w:val="6DA1296C"/>
    <w:rsid w:val="6E3722BA"/>
    <w:rsid w:val="6E53278F"/>
    <w:rsid w:val="6EF7760A"/>
    <w:rsid w:val="6F8F3159"/>
    <w:rsid w:val="704460AE"/>
    <w:rsid w:val="70482C3B"/>
    <w:rsid w:val="705A531C"/>
    <w:rsid w:val="70EB1AB2"/>
    <w:rsid w:val="718F3E5B"/>
    <w:rsid w:val="71D5612C"/>
    <w:rsid w:val="72E6398C"/>
    <w:rsid w:val="74C04F97"/>
    <w:rsid w:val="762468C2"/>
    <w:rsid w:val="768C1183"/>
    <w:rsid w:val="778200FD"/>
    <w:rsid w:val="791374B0"/>
    <w:rsid w:val="79383607"/>
    <w:rsid w:val="7B1D6013"/>
    <w:rsid w:val="7BAB1AAD"/>
    <w:rsid w:val="7C540886"/>
    <w:rsid w:val="7DF94E6A"/>
    <w:rsid w:val="7E223400"/>
    <w:rsid w:val="7E457488"/>
    <w:rsid w:val="7E905843"/>
    <w:rsid w:val="7E905E3B"/>
    <w:rsid w:val="7F455CCD"/>
    <w:rsid w:val="7FC51C1D"/>
    <w:rsid w:val="7FDC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nhideWhenUsed/>
    <w:qFormat/>
    <w:uiPriority w:val="1"/>
    <w:pPr>
      <w:spacing w:beforeLines="0" w:afterLines="0"/>
      <w:ind w:left="615" w:hanging="505"/>
    </w:pPr>
    <w:rPr>
      <w:rFonts w:hint="default"/>
      <w:sz w:val="24"/>
      <w:szCs w:val="24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22"/>
    <w:rPr>
      <w:b/>
      <w:bCs/>
    </w:rPr>
  </w:style>
  <w:style w:type="paragraph" w:styleId="15">
    <w:name w:val="Title"/>
    <w:basedOn w:val="1"/>
    <w:unhideWhenUsed/>
    <w:qFormat/>
    <w:uiPriority w:val="1"/>
    <w:pPr>
      <w:spacing w:beforeLines="0" w:afterLines="0"/>
      <w:ind w:left="120"/>
    </w:pPr>
    <w:rPr>
      <w:rFonts w:hint="default" w:ascii="Times New Roman" w:hAnsi="Times New Roman" w:eastAsia="Times New Roman"/>
      <w:sz w:val="24"/>
      <w:szCs w:val="24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17">
    <w:name w:val="List Paragraph"/>
    <w:basedOn w:val="1"/>
    <w:unhideWhenUsed/>
    <w:qFormat/>
    <w:uiPriority w:val="1"/>
    <w:pPr>
      <w:spacing w:beforeLines="0" w:afterLines="0"/>
    </w:pPr>
    <w:rPr>
      <w:rFonts w:hint="default"/>
      <w:sz w:val="24"/>
      <w:szCs w:val="24"/>
    </w:rPr>
  </w:style>
  <w:style w:type="paragraph" w:customStyle="1" w:styleId="18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16</Characters>
  <Lines>1</Lines>
  <Paragraphs>1</Paragraphs>
  <TotalTime>4</TotalTime>
  <ScaleCrop>false</ScaleCrop>
  <LinksUpToDate>false</LinksUpToDate>
  <CharactersWithSpaces>17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2023-10-19T05:01:00Z</dcterms:created>
  <dc:creator>Kamal Kumar Rana</dc:creator>
  <cp:lastModifiedBy>kamal</cp:lastModifiedBy>
  <dcterms:modified xsi:type="dcterms:W3CDTF">2023-12-04T10:27:00Z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EA59B9910A1B4177AD8F35DB96A88C3C_12</vt:lpwstr>
  </property>
</Properties>
</file>