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BF9A" w14:textId="7545BB3D" w:rsidR="00A50643" w:rsidRPr="00BE2124" w:rsidRDefault="00BE2124" w:rsidP="00BE2124">
      <w:pPr>
        <w:pStyle w:val="NormalWeb"/>
        <w:spacing w:line="276" w:lineRule="auto"/>
        <w:jc w:val="both"/>
        <w:rPr>
          <w:color w:val="333740"/>
        </w:rPr>
      </w:pPr>
      <w:r w:rsidRPr="00BE2124">
        <w:t>H</w:t>
      </w:r>
      <w:r w:rsidR="00A50643" w:rsidRPr="00BE2124">
        <w:t>ello,</w:t>
      </w:r>
    </w:p>
    <w:p w14:paraId="63DF79C5" w14:textId="5550ABDF" w:rsidR="00A50643" w:rsidRPr="00BE2124" w:rsidRDefault="00A50643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E2124">
        <w:rPr>
          <w:rFonts w:ascii="Times New Roman" w:hAnsi="Times New Roman" w:cs="Times New Roman"/>
          <w:kern w:val="0"/>
          <w:sz w:val="24"/>
          <w:szCs w:val="24"/>
        </w:rPr>
        <w:t xml:space="preserve">Thank you for providing us with the three datasets from Sprocket Central Pty Ltd. </w:t>
      </w:r>
      <w:r w:rsidR="00CB7CB1" w:rsidRPr="00BE2124">
        <w:rPr>
          <w:rFonts w:ascii="Times New Roman" w:hAnsi="Times New Roman" w:cs="Times New Roman"/>
          <w:kern w:val="0"/>
          <w:sz w:val="24"/>
          <w:szCs w:val="24"/>
        </w:rPr>
        <w:t>The Summary table below highlights the issues that were discovered within the 3 datasets. Please let us know any queries surrounding the issues presented.</w:t>
      </w:r>
    </w:p>
    <w:p w14:paraId="62E01D3A" w14:textId="77777777" w:rsidR="00A50643" w:rsidRPr="00BE2124" w:rsidRDefault="00A50643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3EC291E" w14:textId="49F39620" w:rsidR="00A50643" w:rsidRPr="00BE2124" w:rsidRDefault="00A50643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E2124">
        <w:rPr>
          <w:rFonts w:ascii="Times New Roman" w:hAnsi="Times New Roman" w:cs="Times New Roman"/>
          <w:b/>
          <w:bCs/>
          <w:kern w:val="0"/>
          <w:sz w:val="28"/>
          <w:szCs w:val="28"/>
        </w:rPr>
        <w:t>Summary Table</w:t>
      </w:r>
    </w:p>
    <w:p w14:paraId="5F045DE7" w14:textId="77777777" w:rsidR="00A50643" w:rsidRPr="00BE2124" w:rsidRDefault="00A50643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1133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57"/>
        <w:gridCol w:w="1437"/>
        <w:gridCol w:w="1916"/>
        <w:gridCol w:w="1756"/>
        <w:gridCol w:w="1437"/>
        <w:gridCol w:w="1596"/>
        <w:gridCol w:w="1437"/>
      </w:tblGrid>
      <w:tr w:rsidR="00B9560B" w:rsidRPr="00BE2124" w14:paraId="4B7DEB74" w14:textId="4A68C566" w:rsidTr="00B9560B">
        <w:trPr>
          <w:trHeight w:val="1028"/>
        </w:trPr>
        <w:tc>
          <w:tcPr>
            <w:tcW w:w="1757" w:type="dxa"/>
          </w:tcPr>
          <w:p w14:paraId="3977FE4C" w14:textId="25A12D16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Table Name</w:t>
            </w:r>
          </w:p>
        </w:tc>
        <w:tc>
          <w:tcPr>
            <w:tcW w:w="1437" w:type="dxa"/>
          </w:tcPr>
          <w:p w14:paraId="4B637EF4" w14:textId="6CD6E205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Accuracy</w:t>
            </w:r>
          </w:p>
        </w:tc>
        <w:tc>
          <w:tcPr>
            <w:tcW w:w="1916" w:type="dxa"/>
          </w:tcPr>
          <w:p w14:paraId="430A2C35" w14:textId="7FA87C1A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Completeness</w:t>
            </w:r>
          </w:p>
        </w:tc>
        <w:tc>
          <w:tcPr>
            <w:tcW w:w="1756" w:type="dxa"/>
          </w:tcPr>
          <w:p w14:paraId="784ED7B9" w14:textId="7B6896D2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Consistency</w:t>
            </w:r>
          </w:p>
        </w:tc>
        <w:tc>
          <w:tcPr>
            <w:tcW w:w="1437" w:type="dxa"/>
          </w:tcPr>
          <w:p w14:paraId="03B6D8AF" w14:textId="427FF4ED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Relevancy</w:t>
            </w:r>
          </w:p>
        </w:tc>
        <w:tc>
          <w:tcPr>
            <w:tcW w:w="1596" w:type="dxa"/>
          </w:tcPr>
          <w:p w14:paraId="18A36A73" w14:textId="49CD5966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Uniqueness</w:t>
            </w:r>
          </w:p>
        </w:tc>
        <w:tc>
          <w:tcPr>
            <w:tcW w:w="1437" w:type="dxa"/>
          </w:tcPr>
          <w:p w14:paraId="50376C15" w14:textId="2D04F48C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Validity</w:t>
            </w:r>
          </w:p>
        </w:tc>
      </w:tr>
      <w:tr w:rsidR="00B9560B" w:rsidRPr="00BE2124" w14:paraId="5B4BC9DA" w14:textId="635ABC06" w:rsidTr="00B9560B">
        <w:trPr>
          <w:trHeight w:val="1079"/>
        </w:trPr>
        <w:tc>
          <w:tcPr>
            <w:tcW w:w="1757" w:type="dxa"/>
          </w:tcPr>
          <w:p w14:paraId="38BE9BE1" w14:textId="068490F3" w:rsidR="00B9560B" w:rsidRPr="00A54475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5"/>
                <w:szCs w:val="25"/>
              </w:rPr>
            </w:pPr>
            <w:r w:rsidRPr="00A54475">
              <w:rPr>
                <w:rFonts w:ascii="Times New Roman" w:hAnsi="Times New Roman" w:cs="Times New Roman"/>
                <w:kern w:val="0"/>
                <w:sz w:val="25"/>
                <w:szCs w:val="25"/>
              </w:rPr>
              <w:t>Customer Demographic</w:t>
            </w:r>
          </w:p>
        </w:tc>
        <w:tc>
          <w:tcPr>
            <w:tcW w:w="1437" w:type="dxa"/>
          </w:tcPr>
          <w:p w14:paraId="1A25F170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DOB: Inaccurate</w:t>
            </w:r>
          </w:p>
          <w:p w14:paraId="2E3EC990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036EDF4F" w14:textId="1B4351BF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Age: Missing</w:t>
            </w:r>
          </w:p>
        </w:tc>
        <w:tc>
          <w:tcPr>
            <w:tcW w:w="1916" w:type="dxa"/>
          </w:tcPr>
          <w:p w14:paraId="342AD861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DOB: Blanks</w:t>
            </w:r>
          </w:p>
          <w:p w14:paraId="0043DFC5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3E2CCD63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Job title: Blanks</w:t>
            </w:r>
          </w:p>
          <w:p w14:paraId="65C04F44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6CE93FF3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Tenue: Blanks</w:t>
            </w:r>
          </w:p>
          <w:p w14:paraId="55A4D88D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4F7981A3" w14:textId="185B1ACF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 Name: Blanks</w:t>
            </w:r>
          </w:p>
        </w:tc>
        <w:tc>
          <w:tcPr>
            <w:tcW w:w="1756" w:type="dxa"/>
          </w:tcPr>
          <w:p w14:paraId="5308790A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Gender: Inconsistency</w:t>
            </w:r>
          </w:p>
          <w:p w14:paraId="4CC62FC3" w14:textId="77777777" w:rsidR="00B9560B" w:rsidRPr="00BE2124" w:rsidRDefault="00B9560B" w:rsidP="00A54475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644EF484" w14:textId="77777777" w:rsidR="00B9560B" w:rsidRPr="00BE2124" w:rsidRDefault="00B9560B" w:rsidP="00A54475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036F1CF1" w14:textId="073521BE" w:rsidR="00B9560B" w:rsidRPr="00BE2124" w:rsidRDefault="00B9560B" w:rsidP="00A5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="00BE2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2124">
              <w:rPr>
                <w:rFonts w:ascii="Times New Roman" w:hAnsi="Times New Roman" w:cs="Times New Roman"/>
                <w:sz w:val="24"/>
                <w:szCs w:val="24"/>
              </w:rPr>
              <w:t>Title: Inconsistency</w:t>
            </w:r>
          </w:p>
        </w:tc>
        <w:tc>
          <w:tcPr>
            <w:tcW w:w="1437" w:type="dxa"/>
          </w:tcPr>
          <w:p w14:paraId="58B5EB0B" w14:textId="31A2929F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Default Column: Deleted</w:t>
            </w:r>
          </w:p>
        </w:tc>
        <w:tc>
          <w:tcPr>
            <w:tcW w:w="1596" w:type="dxa"/>
          </w:tcPr>
          <w:p w14:paraId="5606E641" w14:textId="63406932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1BC1C9C" w14:textId="72738727" w:rsidR="00B9560B" w:rsidRPr="00BE2124" w:rsidRDefault="00A01707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DOB: Age greater than 100</w:t>
            </w:r>
          </w:p>
        </w:tc>
      </w:tr>
      <w:tr w:rsidR="00B9560B" w:rsidRPr="00BE2124" w14:paraId="568B89BA" w14:textId="3F6D2CC5" w:rsidTr="00B9560B">
        <w:trPr>
          <w:trHeight w:val="1079"/>
        </w:trPr>
        <w:tc>
          <w:tcPr>
            <w:tcW w:w="1757" w:type="dxa"/>
          </w:tcPr>
          <w:p w14:paraId="180DDCE9" w14:textId="50A1E83C" w:rsidR="00B9560B" w:rsidRPr="00A54475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5"/>
                <w:szCs w:val="25"/>
              </w:rPr>
            </w:pPr>
            <w:r w:rsidRPr="00A54475">
              <w:rPr>
                <w:rFonts w:ascii="Times New Roman" w:hAnsi="Times New Roman" w:cs="Times New Roman"/>
                <w:kern w:val="0"/>
                <w:sz w:val="25"/>
                <w:szCs w:val="25"/>
              </w:rPr>
              <w:t>New Customer List</w:t>
            </w:r>
          </w:p>
        </w:tc>
        <w:tc>
          <w:tcPr>
            <w:tcW w:w="1437" w:type="dxa"/>
          </w:tcPr>
          <w:p w14:paraId="66E0A791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389461C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5453713E" w14:textId="6751DB71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Postcodes &amp; Property Valuation: Values have different Datatype</w:t>
            </w:r>
          </w:p>
        </w:tc>
        <w:tc>
          <w:tcPr>
            <w:tcW w:w="1437" w:type="dxa"/>
          </w:tcPr>
          <w:p w14:paraId="686892AD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Hidden Sheets</w:t>
            </w:r>
          </w:p>
          <w:p w14:paraId="59349730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202C45E5" w14:textId="77682193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D822B05" w14:textId="5ECA1BD5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Property Valuation: Duplicate Values</w:t>
            </w:r>
          </w:p>
        </w:tc>
        <w:tc>
          <w:tcPr>
            <w:tcW w:w="1437" w:type="dxa"/>
          </w:tcPr>
          <w:p w14:paraId="65B94DEF" w14:textId="12B66F06" w:rsidR="00B9560B" w:rsidRPr="00BE2124" w:rsidRDefault="00B9560B" w:rsidP="00A5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60B" w:rsidRPr="00BE2124" w14:paraId="48A39DAE" w14:textId="7CB7A2FF" w:rsidTr="00B9560B">
        <w:trPr>
          <w:trHeight w:val="839"/>
        </w:trPr>
        <w:tc>
          <w:tcPr>
            <w:tcW w:w="1757" w:type="dxa"/>
          </w:tcPr>
          <w:p w14:paraId="058B9EF1" w14:textId="148AA4E4" w:rsidR="00B9560B" w:rsidRPr="00A54475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5"/>
                <w:szCs w:val="25"/>
              </w:rPr>
            </w:pPr>
            <w:r w:rsidRPr="00A54475">
              <w:rPr>
                <w:rFonts w:ascii="Times New Roman" w:hAnsi="Times New Roman" w:cs="Times New Roman"/>
                <w:kern w:val="0"/>
                <w:sz w:val="25"/>
                <w:szCs w:val="25"/>
              </w:rPr>
              <w:t>Customer Address</w:t>
            </w:r>
          </w:p>
        </w:tc>
        <w:tc>
          <w:tcPr>
            <w:tcW w:w="1437" w:type="dxa"/>
          </w:tcPr>
          <w:p w14:paraId="585D48DC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16" w:type="dxa"/>
          </w:tcPr>
          <w:p w14:paraId="0DC0FA70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3F545E59" w14:textId="619F05E9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State: Inconsistency</w:t>
            </w:r>
          </w:p>
        </w:tc>
        <w:tc>
          <w:tcPr>
            <w:tcW w:w="1437" w:type="dxa"/>
          </w:tcPr>
          <w:p w14:paraId="22B456FF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B7A463B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1CE53E38" w14:textId="23721CE6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9560B" w:rsidRPr="00BE2124" w14:paraId="50159A80" w14:textId="702CE0F6" w:rsidTr="00B9560B">
        <w:trPr>
          <w:trHeight w:val="1019"/>
        </w:trPr>
        <w:tc>
          <w:tcPr>
            <w:tcW w:w="1757" w:type="dxa"/>
          </w:tcPr>
          <w:p w14:paraId="47E4EBB6" w14:textId="36AE27BE" w:rsidR="00B9560B" w:rsidRPr="00A54475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5"/>
                <w:szCs w:val="25"/>
              </w:rPr>
            </w:pPr>
            <w:r w:rsidRPr="00A54475">
              <w:rPr>
                <w:rFonts w:ascii="Times New Roman" w:hAnsi="Times New Roman" w:cs="Times New Roman"/>
                <w:kern w:val="0"/>
                <w:sz w:val="25"/>
                <w:szCs w:val="25"/>
              </w:rPr>
              <w:t>Transaction Data</w:t>
            </w:r>
          </w:p>
        </w:tc>
        <w:tc>
          <w:tcPr>
            <w:tcW w:w="1437" w:type="dxa"/>
          </w:tcPr>
          <w:p w14:paraId="3433743E" w14:textId="60D656D3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Profit: Missing</w:t>
            </w:r>
          </w:p>
        </w:tc>
        <w:tc>
          <w:tcPr>
            <w:tcW w:w="1916" w:type="dxa"/>
          </w:tcPr>
          <w:p w14:paraId="34FF412C" w14:textId="00A3DDC3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Product Line, Product Class, Product size, Standard Cost: Blanks</w:t>
            </w:r>
          </w:p>
        </w:tc>
        <w:tc>
          <w:tcPr>
            <w:tcW w:w="1756" w:type="dxa"/>
          </w:tcPr>
          <w:p w14:paraId="3F73F5DF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EAC5163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3BB39F4" w14:textId="77777777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10AB0A34" w14:textId="31ABA674" w:rsidR="00B9560B" w:rsidRPr="00BE2124" w:rsidRDefault="00B9560B" w:rsidP="00A54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E2124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Date: Values not Sorted</w:t>
            </w:r>
          </w:p>
        </w:tc>
      </w:tr>
    </w:tbl>
    <w:p w14:paraId="4CA7E28D" w14:textId="77777777" w:rsidR="0071734C" w:rsidRPr="00BE2124" w:rsidRDefault="0071734C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03542F2" w14:textId="77777777" w:rsidR="00BE2124" w:rsidRPr="00BE2124" w:rsidRDefault="005318C3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E2124">
        <w:rPr>
          <w:rFonts w:ascii="Times New Roman" w:hAnsi="Times New Roman" w:cs="Times New Roman"/>
          <w:kern w:val="0"/>
          <w:sz w:val="24"/>
          <w:szCs w:val="24"/>
        </w:rPr>
        <w:t xml:space="preserve">Below are in depth </w:t>
      </w:r>
      <w:r w:rsidR="00BE2124" w:rsidRPr="00BE2124">
        <w:rPr>
          <w:rFonts w:ascii="Times New Roman" w:hAnsi="Times New Roman" w:cs="Times New Roman"/>
          <w:kern w:val="0"/>
          <w:sz w:val="24"/>
          <w:szCs w:val="24"/>
        </w:rPr>
        <w:t xml:space="preserve">description od data quality issues with mitigation methods used. </w:t>
      </w:r>
      <w:r w:rsidR="00BE2124" w:rsidRPr="00BE2124">
        <w:rPr>
          <w:rFonts w:ascii="Times New Roman" w:hAnsi="Times New Roman" w:cs="Times New Roman"/>
          <w:kern w:val="0"/>
          <w:sz w:val="24"/>
          <w:szCs w:val="24"/>
        </w:rPr>
        <w:t>Furthermore, recommendations have been provided to avoid the reoccurrence</w:t>
      </w:r>
    </w:p>
    <w:p w14:paraId="56561641" w14:textId="77777777" w:rsidR="00BE2124" w:rsidRPr="00BE2124" w:rsidRDefault="00BE2124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E2124">
        <w:rPr>
          <w:rFonts w:ascii="Times New Roman" w:hAnsi="Times New Roman" w:cs="Times New Roman"/>
          <w:kern w:val="0"/>
          <w:sz w:val="24"/>
          <w:szCs w:val="24"/>
        </w:rPr>
        <w:t>of data quality issues and improve the accuracy of the underlying data used to drive business</w:t>
      </w:r>
    </w:p>
    <w:p w14:paraId="0692750B" w14:textId="3FA09B5F" w:rsidR="0071734C" w:rsidRDefault="00BE2124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E2124">
        <w:rPr>
          <w:rFonts w:ascii="Times New Roman" w:hAnsi="Times New Roman" w:cs="Times New Roman"/>
          <w:kern w:val="0"/>
          <w:sz w:val="24"/>
          <w:szCs w:val="24"/>
        </w:rPr>
        <w:t>decisions.</w:t>
      </w:r>
    </w:p>
    <w:p w14:paraId="230A3DD5" w14:textId="77777777" w:rsidR="00A54475" w:rsidRDefault="00A54475" w:rsidP="00BE212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2342857" w14:textId="058DF9E9" w:rsidR="00A54475" w:rsidRPr="00A54475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475">
        <w:rPr>
          <w:rFonts w:ascii="Times New Roman" w:hAnsi="Times New Roman" w:cs="Times New Roman"/>
          <w:b/>
          <w:bCs/>
          <w:kern w:val="0"/>
          <w:sz w:val="24"/>
          <w:szCs w:val="24"/>
        </w:rPr>
        <w:t>Accuracy</w:t>
      </w:r>
    </w:p>
    <w:p w14:paraId="7F52CD67" w14:textId="3CAE85F3" w:rsidR="00A54475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Customer Demographics table have </w:t>
      </w:r>
      <w:r w:rsidRPr="00A54475">
        <w:rPr>
          <w:rFonts w:ascii="Times New Roman" w:hAnsi="Times New Roman" w:cs="Times New Roman"/>
          <w:b/>
          <w:bCs/>
          <w:kern w:val="0"/>
          <w:sz w:val="24"/>
          <w:szCs w:val="24"/>
        </w:rPr>
        <w:t>inaccurate DOB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A54475">
        <w:rPr>
          <w:rFonts w:ascii="Times New Roman" w:hAnsi="Times New Roman" w:cs="Times New Roman"/>
          <w:b/>
          <w:bCs/>
          <w:kern w:val="0"/>
          <w:sz w:val="24"/>
          <w:szCs w:val="24"/>
        </w:rPr>
        <w:t>Age missing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Transaction Data has </w:t>
      </w:r>
      <w:r w:rsidRPr="00A54475">
        <w:rPr>
          <w:rFonts w:ascii="Times New Roman" w:hAnsi="Times New Roman" w:cs="Times New Roman"/>
          <w:b/>
          <w:bCs/>
          <w:kern w:val="0"/>
          <w:sz w:val="24"/>
          <w:szCs w:val="24"/>
        </w:rPr>
        <w:t>Profit missing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814821D" w14:textId="609BDFE6" w:rsidR="00A54475" w:rsidRPr="008E2FD8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Mitigation: Filter out outliers in DOB column</w:t>
      </w:r>
    </w:p>
    <w:p w14:paraId="520C64B4" w14:textId="38027F2A" w:rsidR="00A54475" w:rsidRPr="008E2FD8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Recommendation: Create Profit column to check accuracy in sales and create an Age column as well. These both columns can further assist us in analysis.</w:t>
      </w:r>
    </w:p>
    <w:p w14:paraId="583C3B48" w14:textId="77777777" w:rsidR="00A54475" w:rsidRPr="008E2FD8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</w:p>
    <w:p w14:paraId="336ACA20" w14:textId="5494E8F6" w:rsidR="00BE2124" w:rsidRPr="00E33CDC" w:rsidRDefault="00A54475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33CDC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Completeness</w:t>
      </w:r>
    </w:p>
    <w:p w14:paraId="4EB6D7F5" w14:textId="25544CCA" w:rsidR="00A54475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Lot of </w:t>
      </w:r>
      <w:r w:rsidRPr="00E33CDC">
        <w:rPr>
          <w:rFonts w:ascii="Times New Roman" w:hAnsi="Times New Roman" w:cs="Times New Roman"/>
          <w:b/>
          <w:bCs/>
          <w:kern w:val="0"/>
          <w:sz w:val="24"/>
          <w:szCs w:val="24"/>
        </w:rPr>
        <w:t>Blank values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were seen in Customer Demographics and Transaction sheet.</w:t>
      </w:r>
    </w:p>
    <w:p w14:paraId="1DE1FFAF" w14:textId="19583977" w:rsidR="00E33CDC" w:rsidRPr="008E2FD8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Mitigation: If small no. of records is missing then, we can filter out those records.</w:t>
      </w:r>
    </w:p>
    <w:p w14:paraId="25913EEE" w14:textId="4E08333F" w:rsidR="00E33CDC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Recommendation: Filter out records</w:t>
      </w:r>
    </w:p>
    <w:p w14:paraId="62D0C406" w14:textId="77777777" w:rsidR="008E2FD8" w:rsidRPr="008E2FD8" w:rsidRDefault="008E2FD8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</w:p>
    <w:p w14:paraId="44FE10CE" w14:textId="415C68E4" w:rsidR="00E33CDC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33CDC">
        <w:rPr>
          <w:rFonts w:ascii="Times New Roman" w:hAnsi="Times New Roman" w:cs="Times New Roman"/>
          <w:b/>
          <w:bCs/>
          <w:kern w:val="0"/>
          <w:sz w:val="24"/>
          <w:szCs w:val="24"/>
        </w:rPr>
        <w:t>Consistency</w:t>
      </w:r>
    </w:p>
    <w:p w14:paraId="09AF8C42" w14:textId="0431E85C" w:rsidR="00E33CDC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33CDC">
        <w:rPr>
          <w:rFonts w:ascii="Times New Roman" w:hAnsi="Times New Roman" w:cs="Times New Roman"/>
          <w:kern w:val="0"/>
          <w:sz w:val="24"/>
          <w:szCs w:val="24"/>
        </w:rPr>
        <w:t>Customer Demographic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New Customer List and Customer Address have inconsistent data. </w:t>
      </w:r>
    </w:p>
    <w:p w14:paraId="2B2697A8" w14:textId="77777777" w:rsidR="00AD239D" w:rsidRPr="008E2FD8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Mitigation: In </w:t>
      </w:r>
      <w:r w:rsidR="00E33CDC"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Gender, State and Job Title column</w:t>
      </w: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values were replaced. </w:t>
      </w:r>
    </w:p>
    <w:p w14:paraId="1CEFC5C4" w14:textId="4ED437C3" w:rsidR="00E33CDC" w:rsidRPr="008E2FD8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-BoldMT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For </w:t>
      </w:r>
      <w:r w:rsidRPr="008E2FD8">
        <w:rPr>
          <w:rFonts w:ascii="Times New Roman" w:eastAsia="Arial-BoldMT" w:hAnsi="Times New Roman" w:cs="Times New Roman"/>
          <w:i/>
          <w:iCs/>
          <w:kern w:val="0"/>
          <w:sz w:val="24"/>
          <w:szCs w:val="24"/>
        </w:rPr>
        <w:t>e</w:t>
      </w:r>
      <w:r w:rsidRPr="008E2FD8">
        <w:rPr>
          <w:rFonts w:ascii="Times New Roman" w:eastAsia="Arial-BoldMT" w:hAnsi="Times New Roman" w:cs="Times New Roman"/>
          <w:i/>
          <w:iCs/>
          <w:kern w:val="0"/>
          <w:sz w:val="24"/>
          <w:szCs w:val="24"/>
        </w:rPr>
        <w:t>xample-</w:t>
      </w:r>
      <w:r w:rsidRPr="008E2FD8">
        <w:rPr>
          <w:rFonts w:ascii="Times New Roman" w:eastAsia="Arial-BoldMT" w:hAnsi="Times New Roman" w:cs="Times New Roman"/>
          <w:i/>
          <w:iCs/>
          <w:kern w:val="0"/>
          <w:sz w:val="24"/>
          <w:szCs w:val="24"/>
        </w:rPr>
        <w:t xml:space="preserve"> Victoria being represented as “V”, “Vic” and “Victoria”</w:t>
      </w:r>
      <w:r w:rsidRPr="008E2FD8">
        <w:rPr>
          <w:rFonts w:ascii="Times New Roman" w:eastAsia="Arial-BoldMT" w:hAnsi="Times New Roman" w:cs="Times New Roman"/>
          <w:i/>
          <w:iCs/>
          <w:kern w:val="0"/>
          <w:sz w:val="24"/>
          <w:szCs w:val="24"/>
        </w:rPr>
        <w:t xml:space="preserve">. All values were replaced to Vic. </w:t>
      </w:r>
    </w:p>
    <w:p w14:paraId="5124EB97" w14:textId="033FE426" w:rsidR="00AD239D" w:rsidRPr="00AD239D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AD239D">
        <w:rPr>
          <w:rFonts w:ascii="Times New Roman" w:hAnsi="Times New Roman" w:cs="Times New Roman"/>
          <w:i/>
          <w:iCs/>
          <w:kern w:val="0"/>
          <w:sz w:val="24"/>
          <w:szCs w:val="24"/>
        </w:rPr>
        <w:t>Recommendation: Enforce a</w:t>
      </w:r>
      <w:r w:rsidRPr="00AD239D">
        <w:rPr>
          <w:rFonts w:ascii="Arial-ItalicMT" w:hAnsi="Arial-ItalicMT" w:cs="Arial-ItalicMT"/>
          <w:i/>
          <w:iCs/>
          <w:kern w:val="0"/>
          <w:sz w:val="24"/>
          <w:szCs w:val="24"/>
        </w:rPr>
        <w:t xml:space="preserve"> </w:t>
      </w:r>
      <w:r w:rsidRPr="00AD239D">
        <w:rPr>
          <w:rFonts w:ascii="Times New Roman" w:hAnsi="Times New Roman" w:cs="Times New Roman"/>
          <w:i/>
          <w:iCs/>
          <w:kern w:val="0"/>
          <w:sz w:val="24"/>
          <w:szCs w:val="24"/>
        </w:rPr>
        <w:t>drop-down list for the user entering the data rather than a free text field.</w:t>
      </w:r>
      <w:r w:rsid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8E2FD8"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Ensure that fact tables in the given database have constraints on data types.</w:t>
      </w:r>
    </w:p>
    <w:p w14:paraId="68FD80E9" w14:textId="77777777" w:rsidR="00AD239D" w:rsidRDefault="00E33CDC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73A23E23" w14:textId="723801BE" w:rsidR="00E33CDC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Relevan</w:t>
      </w:r>
      <w:r w:rsidR="00825B64">
        <w:rPr>
          <w:rFonts w:ascii="Times New Roman" w:hAnsi="Times New Roman" w:cs="Times New Roman"/>
          <w:b/>
          <w:bCs/>
          <w:kern w:val="0"/>
          <w:sz w:val="24"/>
          <w:szCs w:val="24"/>
        </w:rPr>
        <w:t>cy</w:t>
      </w:r>
    </w:p>
    <w:p w14:paraId="2CCCD02C" w14:textId="2DC70241" w:rsidR="00AD239D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Default column in Customer Demographic ha</w:t>
      </w:r>
      <w:r w:rsidR="00FC6A9D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irrelevant data consist of symbols. </w:t>
      </w:r>
    </w:p>
    <w:p w14:paraId="68743E7F" w14:textId="772FA26F" w:rsidR="00AD239D" w:rsidRPr="008E2FD8" w:rsidRDefault="00AD23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Mitigation: Deleted Default column</w:t>
      </w:r>
    </w:p>
    <w:p w14:paraId="2EFB06AE" w14:textId="6EAFEAB8" w:rsidR="00FC6A9D" w:rsidRPr="008E2FD8" w:rsidRDefault="00FC6A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Recommendation: Check for incomprehensible columns in data, delete or format them to make it comprehensible</w:t>
      </w:r>
    </w:p>
    <w:p w14:paraId="592065E7" w14:textId="77777777" w:rsidR="00FC6A9D" w:rsidRDefault="00FC6A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95CD1C4" w14:textId="3CB213E0" w:rsidR="00FC6A9D" w:rsidRPr="00FC6A9D" w:rsidRDefault="00FC6A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C6A9D">
        <w:rPr>
          <w:rFonts w:ascii="Times New Roman" w:hAnsi="Times New Roman" w:cs="Times New Roman"/>
          <w:b/>
          <w:bCs/>
          <w:kern w:val="0"/>
          <w:sz w:val="24"/>
          <w:szCs w:val="24"/>
        </w:rPr>
        <w:t>Uniqueness</w:t>
      </w:r>
    </w:p>
    <w:p w14:paraId="29F12D92" w14:textId="69D98D7A" w:rsidR="00FC6A9D" w:rsidRDefault="00FC6A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Property valuation column in New Customer List has some Duplicate values. </w:t>
      </w:r>
    </w:p>
    <w:p w14:paraId="04C9525B" w14:textId="2A16CE5A" w:rsidR="00FC6A9D" w:rsidRPr="008E2FD8" w:rsidRDefault="00FC6A9D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Mitigation: </w:t>
      </w:r>
      <w:r w:rsidR="00825B64"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Replaced duplicate values</w:t>
      </w:r>
    </w:p>
    <w:p w14:paraId="643A3E9D" w14:textId="77777777" w:rsidR="00825B64" w:rsidRDefault="00825B6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5C35BE5" w14:textId="7CF020BF" w:rsidR="00825B64" w:rsidRPr="00825B64" w:rsidRDefault="00825B6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25B6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Validity </w:t>
      </w:r>
    </w:p>
    <w:p w14:paraId="6D2CFB34" w14:textId="4102D4BC" w:rsidR="00825B64" w:rsidRDefault="00825B6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DOB column in Customer Demographic has an outlier, age was greater than 100 years. Date values in Transaction sheet was not according to business standards.</w:t>
      </w:r>
    </w:p>
    <w:p w14:paraId="5B71CB37" w14:textId="57DFC8B2" w:rsidR="00825B64" w:rsidRPr="008E2FD8" w:rsidRDefault="00825B6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Mitigation:  Filtered out the outlier and set date to short date format.</w:t>
      </w:r>
    </w:p>
    <w:p w14:paraId="44A1D230" w14:textId="60F5C4E6" w:rsidR="00825B64" w:rsidRPr="008E2FD8" w:rsidRDefault="008E2FD8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E2FD8">
        <w:rPr>
          <w:rFonts w:ascii="Times New Roman" w:hAnsi="Times New Roman" w:cs="Times New Roman"/>
          <w:i/>
          <w:iCs/>
          <w:kern w:val="0"/>
          <w:sz w:val="24"/>
          <w:szCs w:val="24"/>
        </w:rPr>
        <w:t>Recommendation: Setup columns so that formats are already in place when entering a value.</w:t>
      </w:r>
    </w:p>
    <w:p w14:paraId="538F5C3D" w14:textId="77777777" w:rsidR="008E2FD8" w:rsidRPr="00AD239D" w:rsidRDefault="008E2FD8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33C38EA" w14:textId="36737C0D" w:rsidR="00BE2124" w:rsidRPr="00BE2124" w:rsidRDefault="00E33CDC" w:rsidP="008E2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More </w:t>
      </w:r>
      <w:r w:rsidR="00BE2124" w:rsidRPr="00BE2124">
        <w:rPr>
          <w:rFonts w:ascii="Times New Roman" w:hAnsi="Times New Roman" w:cs="Times New Roman"/>
          <w:b/>
          <w:bCs/>
          <w:sz w:val="24"/>
          <w:szCs w:val="24"/>
        </w:rPr>
        <w:t>Recommendations to avoid Data Issues</w:t>
      </w:r>
    </w:p>
    <w:p w14:paraId="78604C23" w14:textId="77777777" w:rsidR="00BE2124" w:rsidRPr="00BE2124" w:rsidRDefault="00BE2124" w:rsidP="008E2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2124">
        <w:rPr>
          <w:rFonts w:ascii="Times New Roman" w:hAnsi="Times New Roman" w:cs="Times New Roman"/>
          <w:b/>
          <w:bCs/>
          <w:sz w:val="24"/>
          <w:szCs w:val="24"/>
        </w:rPr>
        <w:t>Electronic Forms</w:t>
      </w:r>
    </w:p>
    <w:p w14:paraId="2155C078" w14:textId="77777777" w:rsidR="00BE2124" w:rsidRPr="00BE2124" w:rsidRDefault="00BE2124" w:rsidP="008E2FD8">
      <w:pPr>
        <w:spacing w:line="276" w:lineRule="auto"/>
        <w:jc w:val="both"/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</w:pPr>
      <w:r w:rsidRPr="00BE2124">
        <w:rPr>
          <w:rFonts w:ascii="Times New Roman" w:hAnsi="Times New Roman" w:cs="Times New Roman"/>
          <w:sz w:val="24"/>
          <w:szCs w:val="24"/>
        </w:rPr>
        <w:t xml:space="preserve">We can create electronic forms for customer surveys. </w:t>
      </w:r>
      <w:r w:rsidRPr="00BE2124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It makes it harder to skip a critical question on an electronic survey than on a paper-based one. And you also save a ton of time by avoiding digitizing your collections.</w:t>
      </w:r>
    </w:p>
    <w:p w14:paraId="71C588D8" w14:textId="77777777" w:rsidR="00BE2124" w:rsidRPr="00BE2124" w:rsidRDefault="00BE2124" w:rsidP="008E2FD8">
      <w:pPr>
        <w:pStyle w:val="NormalWeb"/>
        <w:spacing w:line="276" w:lineRule="auto"/>
        <w:jc w:val="both"/>
      </w:pPr>
      <w:r w:rsidRPr="00BE2124">
        <w:rPr>
          <w:b/>
          <w:bCs/>
        </w:rPr>
        <w:t>Create data quality reports &amp; dashboards</w:t>
      </w:r>
    </w:p>
    <w:p w14:paraId="421FAAB9" w14:textId="77777777" w:rsidR="00BE2124" w:rsidRPr="00BE2124" w:rsidRDefault="00BE2124" w:rsidP="008E2FD8">
      <w:pPr>
        <w:pStyle w:val="NormalWeb"/>
        <w:spacing w:line="276" w:lineRule="auto"/>
        <w:jc w:val="both"/>
        <w:rPr>
          <w:color w:val="333740"/>
        </w:rPr>
      </w:pPr>
      <w:r w:rsidRPr="00BE2124">
        <w:rPr>
          <w:color w:val="333740"/>
        </w:rPr>
        <w:t>Off the back of your data profiling set, measure data quality KPIs based on the data quality dimensions relevant to your data set and needs. Build a data quality dashboard to continuously monitor the trend of quality of the data entering your reporting and analytics environment.  </w:t>
      </w:r>
    </w:p>
    <w:p w14:paraId="371149B1" w14:textId="77777777" w:rsidR="008E2FD8" w:rsidRDefault="008E2FD8" w:rsidP="008E2FD8">
      <w:pPr>
        <w:pStyle w:val="NormalWeb"/>
        <w:spacing w:line="276" w:lineRule="auto"/>
        <w:jc w:val="both"/>
        <w:rPr>
          <w:b/>
          <w:bCs/>
        </w:rPr>
      </w:pPr>
    </w:p>
    <w:p w14:paraId="320D833D" w14:textId="4B7087A9" w:rsidR="008E2FD8" w:rsidRDefault="00BE2124" w:rsidP="008E2FD8">
      <w:pPr>
        <w:pStyle w:val="NormalWeb"/>
        <w:spacing w:line="276" w:lineRule="auto"/>
        <w:jc w:val="both"/>
      </w:pPr>
      <w:r w:rsidRPr="00BE2124">
        <w:rPr>
          <w:b/>
          <w:bCs/>
        </w:rPr>
        <w:lastRenderedPageBreak/>
        <w:t>Create an issues log</w:t>
      </w:r>
    </w:p>
    <w:p w14:paraId="2035FC72" w14:textId="6D0D4B45" w:rsidR="00BE2124" w:rsidRPr="008E2FD8" w:rsidRDefault="00BE2124" w:rsidP="008E2FD8">
      <w:pPr>
        <w:pStyle w:val="NormalWeb"/>
        <w:spacing w:line="276" w:lineRule="auto"/>
        <w:jc w:val="both"/>
      </w:pPr>
      <w:r w:rsidRPr="00BE2124">
        <w:rPr>
          <w:color w:val="333740"/>
        </w:rPr>
        <w:t>Create, maintain and report the outcomes of a data quality issues log. This enables you to document issues, create preventative measures and confirm the effectiveness of data cleansing processes.</w:t>
      </w:r>
    </w:p>
    <w:p w14:paraId="711EBCC1" w14:textId="77777777" w:rsidR="00BE2124" w:rsidRPr="00BE2124" w:rsidRDefault="00BE212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7121F2A" w14:textId="77777777" w:rsidR="00BE2124" w:rsidRPr="00BE2124" w:rsidRDefault="00BE2124" w:rsidP="008E2FD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sectPr w:rsidR="00BE2124" w:rsidRPr="00BE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26EF"/>
    <w:multiLevelType w:val="hybridMultilevel"/>
    <w:tmpl w:val="BD5A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8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2F"/>
    <w:rsid w:val="00182107"/>
    <w:rsid w:val="00342199"/>
    <w:rsid w:val="003579FF"/>
    <w:rsid w:val="00463A7F"/>
    <w:rsid w:val="0052676E"/>
    <w:rsid w:val="005318C3"/>
    <w:rsid w:val="00652445"/>
    <w:rsid w:val="0071734C"/>
    <w:rsid w:val="00825B64"/>
    <w:rsid w:val="008566E0"/>
    <w:rsid w:val="008E2FD8"/>
    <w:rsid w:val="008E6852"/>
    <w:rsid w:val="00A01707"/>
    <w:rsid w:val="00A50643"/>
    <w:rsid w:val="00A54475"/>
    <w:rsid w:val="00AD239D"/>
    <w:rsid w:val="00B0042F"/>
    <w:rsid w:val="00B9560B"/>
    <w:rsid w:val="00BE2124"/>
    <w:rsid w:val="00CB7CB1"/>
    <w:rsid w:val="00DF1C64"/>
    <w:rsid w:val="00DF3370"/>
    <w:rsid w:val="00E33CDC"/>
    <w:rsid w:val="00F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6E0F"/>
  <w15:chartTrackingRefBased/>
  <w15:docId w15:val="{09EB7BD9-9B3A-463C-8883-7BD6149B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6852"/>
    <w:pPr>
      <w:ind w:left="720"/>
      <w:contextualSpacing/>
    </w:pPr>
  </w:style>
  <w:style w:type="table" w:styleId="TableGrid">
    <w:name w:val="Table Grid"/>
    <w:basedOn w:val="TableNormal"/>
    <w:uiPriority w:val="39"/>
    <w:rsid w:val="00A5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Kumar</dc:creator>
  <cp:keywords/>
  <dc:description/>
  <cp:lastModifiedBy>Kamna Kumar</cp:lastModifiedBy>
  <cp:revision>5</cp:revision>
  <dcterms:created xsi:type="dcterms:W3CDTF">2023-07-31T08:27:00Z</dcterms:created>
  <dcterms:modified xsi:type="dcterms:W3CDTF">2023-08-22T10:10:00Z</dcterms:modified>
</cp:coreProperties>
</file>