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53BA6E44" w:rsidR="00E73513" w:rsidRDefault="00E73513" w:rsidP="00E73513">
            <w:pPr>
              <w:rPr>
                <w:b/>
                <w:bCs/>
                <w:lang w:val="en-IN"/>
              </w:rPr>
            </w:pPr>
            <w:r>
              <w:rPr>
                <w:b/>
                <w:bCs/>
                <w:lang w:val="en-IN"/>
              </w:rPr>
              <w:t>Sec No-</w:t>
            </w:r>
            <w:r w:rsidR="0049426E">
              <w:rPr>
                <w:b/>
                <w:bCs/>
                <w:lang w:val="en-IN"/>
              </w:rPr>
              <w:t>9</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65D912FD" w:rsidR="00E73513" w:rsidRDefault="00E73513" w:rsidP="00E73513">
            <w:pPr>
              <w:rPr>
                <w:b/>
                <w:bCs/>
                <w:lang w:val="en-IN"/>
              </w:rPr>
            </w:pPr>
            <w:r>
              <w:rPr>
                <w:b/>
                <w:bCs/>
                <w:lang w:val="en-IN"/>
              </w:rPr>
              <w:t>Project Title-</w:t>
            </w:r>
            <w:r w:rsidR="0049426E">
              <w:rPr>
                <w:rStyle w:val="BodyText"/>
              </w:rPr>
              <w:t xml:space="preserve">   </w:t>
            </w:r>
            <w:r w:rsidR="0049426E">
              <w:rPr>
                <w:rStyle w:val="Strong"/>
              </w:rPr>
              <w:t>Flight Search &amp; Booking Engine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463834C9" w:rsidR="005949F1" w:rsidRDefault="001A1FBC" w:rsidP="00E73513">
            <w:pPr>
              <w:rPr>
                <w:b/>
                <w:bCs/>
                <w:lang w:val="en-IN"/>
              </w:rPr>
            </w:pPr>
            <w:r>
              <w:rPr>
                <w:b/>
                <w:bCs/>
                <w:lang w:val="en-IN"/>
              </w:rPr>
              <w:t>2520090001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67F8A46F" w:rsidR="005949F1" w:rsidRDefault="001A1FBC" w:rsidP="00E73513">
            <w:pPr>
              <w:rPr>
                <w:b/>
                <w:bCs/>
                <w:lang w:val="en-IN"/>
              </w:rPr>
            </w:pPr>
            <w:r>
              <w:rPr>
                <w:b/>
                <w:bCs/>
                <w:lang w:val="en-IN"/>
              </w:rPr>
              <w:t>Kamtam Priyanka</w:t>
            </w:r>
          </w:p>
        </w:tc>
      </w:tr>
    </w:tbl>
    <w:p w14:paraId="78FC1709" w14:textId="77777777" w:rsidR="00E73513" w:rsidRDefault="00E73513" w:rsidP="00E73513">
      <w:pPr>
        <w:rPr>
          <w:b/>
          <w:bCs/>
          <w:lang w:val="en-IN"/>
        </w:rPr>
      </w:pPr>
    </w:p>
    <w:p w14:paraId="54808391" w14:textId="45632698" w:rsidR="00E73513" w:rsidRPr="0049426E" w:rsidRDefault="00E73513" w:rsidP="0049426E">
      <w:pPr>
        <w:rPr>
          <w:b/>
          <w:bCs/>
          <w:lang w:val="en-IN"/>
        </w:rPr>
      </w:pPr>
      <w:r w:rsidRPr="00F13083">
        <w:rPr>
          <w:b/>
          <w:bCs/>
          <w:lang w:val="en-IN"/>
        </w:rPr>
        <w:t>1. Abstract</w:t>
      </w:r>
    </w:p>
    <w:p w14:paraId="15CA5FB6" w14:textId="3225184C" w:rsidR="001A1FBC" w:rsidRDefault="001A1FBC" w:rsidP="001A1FBC">
      <w:pPr>
        <w:pStyle w:val="NormalWeb"/>
      </w:pPr>
      <w:r>
        <w:t>Air travel has become one of the most preferred modes of transportation due to its speed, convenience, and global connectivity. With the increasing number of travel</w:t>
      </w:r>
      <w:r w:rsidR="0049426E">
        <w:t>l</w:t>
      </w:r>
      <w:r>
        <w:t>ers, there is a growing need for an efficient online platform that allows users to search, compare, and book flights easily without depending on manual ticket counters or travel agents. Traditional booking systems often lack user-friendly search options, transparent pricing filters, and quick reservation management, leading to poor customer experience.</w:t>
      </w:r>
    </w:p>
    <w:p w14:paraId="0FC6806B" w14:textId="77777777" w:rsidR="001A1FBC" w:rsidRDefault="001A1FBC" w:rsidP="001A1FBC">
      <w:pPr>
        <w:pStyle w:val="NormalWeb"/>
      </w:pPr>
      <w:r>
        <w:t xml:space="preserve">The proposed project, </w:t>
      </w:r>
      <w:r>
        <w:rPr>
          <w:rStyle w:val="Strong"/>
        </w:rPr>
        <w:t>“Flight Search &amp; Booking Engine,”</w:t>
      </w:r>
      <w:r>
        <w:t xml:space="preserve"> is a web-based application designed to simplify the airline ticket booking process by providing an integrated digital solution for flight search, seat reservation, booking confirmation, and travel history management. The system allows users to search flights based on source, destination, travel date, and travel class, while also offering advanced filters such as airline name, number of stops, and price range.</w:t>
      </w:r>
    </w:p>
    <w:p w14:paraId="4D393E4B" w14:textId="77777777" w:rsidR="001A1FBC" w:rsidRDefault="001A1FBC" w:rsidP="001A1FBC">
      <w:pPr>
        <w:pStyle w:val="NormalWeb"/>
      </w:pPr>
      <w:r>
        <w:t>Users can select preferred seats, view booking summaries, perform mock payments, and generate e-tickets instantly. In addition, the platform provides booking history, notifications, and a secure user authentication system. An administrative dashboard is also included to manage flight details, schedules, and user bookings.</w:t>
      </w:r>
    </w:p>
    <w:p w14:paraId="4CBF76F3" w14:textId="5DFCA5AE" w:rsidR="00E73513" w:rsidRDefault="001A1FBC" w:rsidP="0049426E">
      <w:pPr>
        <w:pStyle w:val="NormalWeb"/>
      </w:pPr>
      <w:r>
        <w:t xml:space="preserve">The application is developed using React.js for the frontend, Node.js with Express.js for backend API handling, and </w:t>
      </w:r>
      <w:proofErr w:type="spellStart"/>
      <w:r>
        <w:t>LocalStorage</w:t>
      </w:r>
      <w:proofErr w:type="spellEnd"/>
      <w:r>
        <w:t>/MySQL for storing booking information. This project aims to deliver a smooth, user-friendly, and efficient digital flight reservation experience.</w:t>
      </w: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54"/>
        <w:gridCol w:w="3332"/>
        <w:gridCol w:w="3124"/>
      </w:tblGrid>
      <w:tr w:rsidR="00A768F7"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A768F7" w14:paraId="3680EB37" w14:textId="74517DCC" w:rsidTr="00A768F7">
        <w:trPr>
          <w:trHeight w:val="583"/>
        </w:trPr>
        <w:tc>
          <w:tcPr>
            <w:tcW w:w="3357" w:type="dxa"/>
          </w:tcPr>
          <w:p w14:paraId="3AF1DA28" w14:textId="5AE080BC" w:rsidR="00E73513" w:rsidRPr="00F13083" w:rsidRDefault="001A1FBC" w:rsidP="008B3B0D">
            <w:pPr>
              <w:rPr>
                <w:b/>
                <w:bCs/>
                <w:lang w:val="en-IN"/>
              </w:rPr>
            </w:pPr>
            <w:r>
              <w:t>User Authentication</w:t>
            </w:r>
          </w:p>
        </w:tc>
        <w:tc>
          <w:tcPr>
            <w:tcW w:w="3452" w:type="dxa"/>
            <w:vAlign w:val="center"/>
          </w:tcPr>
          <w:p w14:paraId="6B4AFAB5" w14:textId="675DE795" w:rsidR="00E73513" w:rsidRPr="00F13083" w:rsidRDefault="0049426E" w:rsidP="008B3B0D">
            <w:pPr>
              <w:rPr>
                <w:b/>
                <w:bCs/>
                <w:lang w:val="en-IN"/>
              </w:rPr>
            </w:pPr>
            <w:r>
              <w:rPr>
                <w:b/>
                <w:bCs/>
                <w:lang w:val="en-IN"/>
              </w:rPr>
              <w:t>2520090001</w:t>
            </w:r>
          </w:p>
        </w:tc>
        <w:tc>
          <w:tcPr>
            <w:tcW w:w="3127" w:type="dxa"/>
          </w:tcPr>
          <w:p w14:paraId="7553F444" w14:textId="711A5FEC" w:rsidR="00E73513" w:rsidRPr="00F13083" w:rsidRDefault="00A768F7" w:rsidP="008B3B0D">
            <w:pPr>
              <w:rPr>
                <w:b/>
                <w:bCs/>
                <w:lang w:val="en-IN"/>
              </w:rPr>
            </w:pPr>
            <w:r>
              <w:rPr>
                <w:noProof/>
              </w:rPr>
              <w:drawing>
                <wp:inline distT="0" distB="0" distL="0" distR="0" wp14:anchorId="61EF65A3" wp14:editId="07542F0A">
                  <wp:extent cx="1803400" cy="4127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3400" cy="412750"/>
                          </a:xfrm>
                          <a:prstGeom prst="rect">
                            <a:avLst/>
                          </a:prstGeom>
                          <a:noFill/>
                          <a:ln>
                            <a:noFill/>
                          </a:ln>
                        </pic:spPr>
                      </pic:pic>
                    </a:graphicData>
                  </a:graphic>
                </wp:inline>
              </w:drawing>
            </w:r>
          </w:p>
        </w:tc>
      </w:tr>
      <w:tr w:rsidR="00A768F7" w14:paraId="3EDDA097" w14:textId="77777777" w:rsidTr="00E73513">
        <w:tc>
          <w:tcPr>
            <w:tcW w:w="3357" w:type="dxa"/>
          </w:tcPr>
          <w:p w14:paraId="706F8A58" w14:textId="0D8682CC" w:rsidR="00E73513" w:rsidRPr="00F13083" w:rsidRDefault="001A1FBC" w:rsidP="008B3B0D">
            <w:pPr>
              <w:rPr>
                <w:b/>
                <w:bCs/>
                <w:lang w:val="en-IN"/>
              </w:rPr>
            </w:pPr>
            <w:r>
              <w:t>Flight Search</w:t>
            </w:r>
          </w:p>
        </w:tc>
        <w:tc>
          <w:tcPr>
            <w:tcW w:w="3452" w:type="dxa"/>
            <w:vAlign w:val="center"/>
          </w:tcPr>
          <w:p w14:paraId="021B3481" w14:textId="3C1DBDA3" w:rsidR="00E73513" w:rsidRPr="00F13083" w:rsidRDefault="0049426E" w:rsidP="008B3B0D">
            <w:pPr>
              <w:rPr>
                <w:b/>
                <w:bCs/>
                <w:lang w:val="en-IN"/>
              </w:rPr>
            </w:pPr>
            <w:r>
              <w:rPr>
                <w:b/>
                <w:bCs/>
                <w:lang w:val="en-IN"/>
              </w:rPr>
              <w:t>2520090001</w:t>
            </w:r>
          </w:p>
        </w:tc>
        <w:tc>
          <w:tcPr>
            <w:tcW w:w="3127" w:type="dxa"/>
          </w:tcPr>
          <w:p w14:paraId="68B9E6F1" w14:textId="77777777" w:rsidR="00E73513" w:rsidRPr="00F13083" w:rsidRDefault="00E73513" w:rsidP="008B3B0D">
            <w:pPr>
              <w:rPr>
                <w:b/>
                <w:bCs/>
                <w:lang w:val="en-IN"/>
              </w:rPr>
            </w:pPr>
          </w:p>
        </w:tc>
      </w:tr>
      <w:tr w:rsidR="00A768F7" w14:paraId="1D629D1E" w14:textId="77777777" w:rsidTr="00E73513">
        <w:tc>
          <w:tcPr>
            <w:tcW w:w="3357" w:type="dxa"/>
          </w:tcPr>
          <w:p w14:paraId="2CEF0289" w14:textId="132F7259" w:rsidR="00E73513" w:rsidRPr="00F13083" w:rsidRDefault="001A1FBC" w:rsidP="008B3B0D">
            <w:pPr>
              <w:rPr>
                <w:b/>
                <w:bCs/>
                <w:lang w:val="en-IN"/>
              </w:rPr>
            </w:pPr>
            <w:r>
              <w:t>Flight Filters &amp; Sorting</w:t>
            </w:r>
          </w:p>
        </w:tc>
        <w:tc>
          <w:tcPr>
            <w:tcW w:w="3452" w:type="dxa"/>
            <w:vAlign w:val="center"/>
          </w:tcPr>
          <w:p w14:paraId="684107E6" w14:textId="4FA971A9" w:rsidR="00E73513" w:rsidRPr="00F13083" w:rsidRDefault="0049426E" w:rsidP="008B3B0D">
            <w:pPr>
              <w:rPr>
                <w:b/>
                <w:bCs/>
                <w:lang w:val="en-IN"/>
              </w:rPr>
            </w:pPr>
            <w:r>
              <w:rPr>
                <w:b/>
                <w:bCs/>
                <w:lang w:val="en-IN"/>
              </w:rPr>
              <w:t>2520090001</w:t>
            </w:r>
          </w:p>
        </w:tc>
        <w:tc>
          <w:tcPr>
            <w:tcW w:w="3127" w:type="dxa"/>
          </w:tcPr>
          <w:p w14:paraId="21D9035C" w14:textId="77777777" w:rsidR="00E73513" w:rsidRPr="00F13083" w:rsidRDefault="00E73513" w:rsidP="008B3B0D">
            <w:pPr>
              <w:rPr>
                <w:b/>
                <w:bCs/>
                <w:lang w:val="en-IN"/>
              </w:rPr>
            </w:pPr>
          </w:p>
        </w:tc>
      </w:tr>
      <w:tr w:rsidR="00A768F7" w14:paraId="051C0F80" w14:textId="77777777" w:rsidTr="00E73513">
        <w:tc>
          <w:tcPr>
            <w:tcW w:w="3357" w:type="dxa"/>
          </w:tcPr>
          <w:p w14:paraId="6AFDBC6B" w14:textId="05C26D9A" w:rsidR="00E73513" w:rsidRPr="00F13083" w:rsidRDefault="001A1FBC" w:rsidP="008B3B0D">
            <w:pPr>
              <w:rPr>
                <w:b/>
                <w:bCs/>
                <w:lang w:val="en-IN"/>
              </w:rPr>
            </w:pPr>
            <w:r>
              <w:t>Flight Details + Seat Selection</w:t>
            </w:r>
          </w:p>
        </w:tc>
        <w:tc>
          <w:tcPr>
            <w:tcW w:w="3452" w:type="dxa"/>
            <w:vAlign w:val="center"/>
          </w:tcPr>
          <w:p w14:paraId="233256A6" w14:textId="74DC9FEC" w:rsidR="00E73513" w:rsidRPr="00F13083" w:rsidRDefault="0049426E" w:rsidP="008B3B0D">
            <w:pPr>
              <w:rPr>
                <w:b/>
                <w:bCs/>
                <w:lang w:val="en-IN"/>
              </w:rPr>
            </w:pPr>
            <w:r>
              <w:rPr>
                <w:b/>
                <w:bCs/>
                <w:lang w:val="en-IN"/>
              </w:rPr>
              <w:t>2520090001</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639"/>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2B3A2E1F" w14:textId="77777777" w:rsidR="001A1FBC" w:rsidRDefault="001A1FBC" w:rsidP="001A1FBC">
            <w:pPr>
              <w:rPr>
                <w:lang w:val="en-IN"/>
              </w:rPr>
            </w:pPr>
          </w:p>
          <w:tbl>
            <w:tblPr>
              <w:tblStyle w:val="TableGrid"/>
              <w:tblW w:w="0" w:type="auto"/>
              <w:tblLook w:val="04A0" w:firstRow="1" w:lastRow="0" w:firstColumn="1" w:lastColumn="0" w:noHBand="0" w:noVBand="1"/>
            </w:tblPr>
            <w:tblGrid>
              <w:gridCol w:w="3231"/>
              <w:gridCol w:w="3317"/>
              <w:gridCol w:w="3006"/>
            </w:tblGrid>
            <w:tr w:rsidR="001A1FBC" w14:paraId="798FC52E" w14:textId="77777777" w:rsidTr="00125EFA">
              <w:tc>
                <w:tcPr>
                  <w:tcW w:w="3231" w:type="dxa"/>
                </w:tcPr>
                <w:p w14:paraId="7208352C" w14:textId="77777777" w:rsidR="001A1FBC" w:rsidRDefault="001A1FBC" w:rsidP="001A1FBC">
                  <w:pPr>
                    <w:rPr>
                      <w:lang w:val="en-IN"/>
                    </w:rPr>
                  </w:pPr>
                  <w:r w:rsidRPr="00F13083">
                    <w:rPr>
                      <w:b/>
                      <w:bCs/>
                      <w:lang w:val="en-IN"/>
                    </w:rPr>
                    <w:t>Module Name</w:t>
                  </w:r>
                </w:p>
              </w:tc>
              <w:tc>
                <w:tcPr>
                  <w:tcW w:w="3317" w:type="dxa"/>
                  <w:vAlign w:val="center"/>
                </w:tcPr>
                <w:p w14:paraId="3FECD7FD" w14:textId="77777777" w:rsidR="001A1FBC" w:rsidRDefault="001A1FBC" w:rsidP="001A1FBC">
                  <w:pPr>
                    <w:rPr>
                      <w:lang w:val="en-IN"/>
                    </w:rPr>
                  </w:pPr>
                  <w:r w:rsidRPr="00F13083">
                    <w:rPr>
                      <w:b/>
                      <w:bCs/>
                      <w:lang w:val="en-IN"/>
                    </w:rPr>
                    <w:t>Assigned Roll Number(s)</w:t>
                  </w:r>
                </w:p>
              </w:tc>
              <w:tc>
                <w:tcPr>
                  <w:tcW w:w="3006" w:type="dxa"/>
                </w:tcPr>
                <w:p w14:paraId="7C26DA40" w14:textId="77777777" w:rsidR="001A1FBC" w:rsidRPr="00F13083" w:rsidRDefault="001A1FBC" w:rsidP="001A1FBC">
                  <w:pPr>
                    <w:rPr>
                      <w:b/>
                      <w:bCs/>
                      <w:lang w:val="en-IN"/>
                    </w:rPr>
                  </w:pPr>
                  <w:r>
                    <w:rPr>
                      <w:b/>
                      <w:bCs/>
                      <w:lang w:val="en-IN"/>
                    </w:rPr>
                    <w:t>Signature</w:t>
                  </w:r>
                </w:p>
              </w:tc>
            </w:tr>
            <w:tr w:rsidR="001A1FBC" w14:paraId="7C5488D0" w14:textId="77777777" w:rsidTr="00125EFA">
              <w:tc>
                <w:tcPr>
                  <w:tcW w:w="3231" w:type="dxa"/>
                </w:tcPr>
                <w:p w14:paraId="1B8C6056" w14:textId="39FF50C2" w:rsidR="001A1FBC" w:rsidRPr="00F13083" w:rsidRDefault="001A1FBC" w:rsidP="001A1FBC">
                  <w:pPr>
                    <w:rPr>
                      <w:b/>
                      <w:bCs/>
                      <w:lang w:val="en-IN"/>
                    </w:rPr>
                  </w:pPr>
                  <w:r>
                    <w:t>Booking Summary</w:t>
                  </w:r>
                </w:p>
              </w:tc>
              <w:tc>
                <w:tcPr>
                  <w:tcW w:w="3317" w:type="dxa"/>
                  <w:vAlign w:val="center"/>
                </w:tcPr>
                <w:p w14:paraId="735888FF" w14:textId="30CFF9F2" w:rsidR="001A1FBC" w:rsidRPr="00F13083" w:rsidRDefault="0049426E" w:rsidP="001A1FBC">
                  <w:pPr>
                    <w:rPr>
                      <w:b/>
                      <w:bCs/>
                      <w:lang w:val="en-IN"/>
                    </w:rPr>
                  </w:pPr>
                  <w:r>
                    <w:rPr>
                      <w:b/>
                      <w:bCs/>
                      <w:lang w:val="en-IN"/>
                    </w:rPr>
                    <w:t>2520090001</w:t>
                  </w:r>
                </w:p>
              </w:tc>
              <w:tc>
                <w:tcPr>
                  <w:tcW w:w="3006" w:type="dxa"/>
                </w:tcPr>
                <w:p w14:paraId="268CA2F6" w14:textId="77777777" w:rsidR="001A1FBC" w:rsidRPr="00F13083" w:rsidRDefault="001A1FBC" w:rsidP="001A1FBC">
                  <w:pPr>
                    <w:rPr>
                      <w:b/>
                      <w:bCs/>
                      <w:lang w:val="en-IN"/>
                    </w:rPr>
                  </w:pPr>
                </w:p>
              </w:tc>
            </w:tr>
            <w:tr w:rsidR="001A1FBC" w14:paraId="5719C86C" w14:textId="77777777" w:rsidTr="00125EFA">
              <w:tc>
                <w:tcPr>
                  <w:tcW w:w="3231" w:type="dxa"/>
                </w:tcPr>
                <w:p w14:paraId="52117E69" w14:textId="437FF5B3" w:rsidR="001A1FBC" w:rsidRPr="00F13083" w:rsidRDefault="001A1FBC" w:rsidP="001A1FBC">
                  <w:pPr>
                    <w:rPr>
                      <w:b/>
                      <w:bCs/>
                      <w:lang w:val="en-IN"/>
                    </w:rPr>
                  </w:pPr>
                  <w:r>
                    <w:t>Mock Payment Gateway</w:t>
                  </w:r>
                </w:p>
              </w:tc>
              <w:tc>
                <w:tcPr>
                  <w:tcW w:w="3317" w:type="dxa"/>
                  <w:vAlign w:val="center"/>
                </w:tcPr>
                <w:p w14:paraId="042B5CE3" w14:textId="6ED76D56" w:rsidR="001A1FBC" w:rsidRPr="00F13083" w:rsidRDefault="0049426E" w:rsidP="001A1FBC">
                  <w:pPr>
                    <w:rPr>
                      <w:b/>
                      <w:bCs/>
                      <w:lang w:val="en-IN"/>
                    </w:rPr>
                  </w:pPr>
                  <w:r>
                    <w:rPr>
                      <w:b/>
                      <w:bCs/>
                      <w:lang w:val="en-IN"/>
                    </w:rPr>
                    <w:t>2520090001</w:t>
                  </w:r>
                </w:p>
              </w:tc>
              <w:tc>
                <w:tcPr>
                  <w:tcW w:w="3006" w:type="dxa"/>
                </w:tcPr>
                <w:p w14:paraId="0E9722AC" w14:textId="77777777" w:rsidR="001A1FBC" w:rsidRPr="00F13083" w:rsidRDefault="001A1FBC" w:rsidP="001A1FBC">
                  <w:pPr>
                    <w:rPr>
                      <w:b/>
                      <w:bCs/>
                      <w:lang w:val="en-IN"/>
                    </w:rPr>
                  </w:pPr>
                </w:p>
              </w:tc>
            </w:tr>
            <w:tr w:rsidR="001A1FBC" w14:paraId="2DB0C5B6" w14:textId="77777777" w:rsidTr="00125EFA">
              <w:tc>
                <w:tcPr>
                  <w:tcW w:w="3231" w:type="dxa"/>
                </w:tcPr>
                <w:p w14:paraId="132AA9F5" w14:textId="48867471" w:rsidR="001A1FBC" w:rsidRPr="00F13083" w:rsidRDefault="00125EFA" w:rsidP="001A1FBC">
                  <w:pPr>
                    <w:rPr>
                      <w:b/>
                      <w:bCs/>
                      <w:lang w:val="en-IN"/>
                    </w:rPr>
                  </w:pPr>
                  <w:r>
                    <w:t>E-ticket Generation + Booking History</w:t>
                  </w:r>
                </w:p>
              </w:tc>
              <w:tc>
                <w:tcPr>
                  <w:tcW w:w="3317" w:type="dxa"/>
                  <w:vAlign w:val="center"/>
                </w:tcPr>
                <w:p w14:paraId="66C6E3DC" w14:textId="0FF8B107" w:rsidR="001A1FBC" w:rsidRPr="00F13083" w:rsidRDefault="0049426E" w:rsidP="001A1FBC">
                  <w:pPr>
                    <w:rPr>
                      <w:b/>
                      <w:bCs/>
                      <w:lang w:val="en-IN"/>
                    </w:rPr>
                  </w:pPr>
                  <w:r>
                    <w:rPr>
                      <w:b/>
                      <w:bCs/>
                      <w:lang w:val="en-IN"/>
                    </w:rPr>
                    <w:t>2520090001</w:t>
                  </w:r>
                </w:p>
              </w:tc>
              <w:tc>
                <w:tcPr>
                  <w:tcW w:w="3006" w:type="dxa"/>
                </w:tcPr>
                <w:p w14:paraId="7720502D" w14:textId="77777777" w:rsidR="001A1FBC" w:rsidRPr="00F13083" w:rsidRDefault="001A1FBC" w:rsidP="001A1FBC">
                  <w:pPr>
                    <w:rPr>
                      <w:b/>
                      <w:bCs/>
                      <w:lang w:val="en-IN"/>
                    </w:rPr>
                  </w:pPr>
                </w:p>
              </w:tc>
            </w:tr>
            <w:tr w:rsidR="00125EFA" w14:paraId="2951CAAE" w14:textId="77777777" w:rsidTr="00125EFA">
              <w:tc>
                <w:tcPr>
                  <w:tcW w:w="3231" w:type="dxa"/>
                </w:tcPr>
                <w:p w14:paraId="5A33A5D4" w14:textId="7BE442C9" w:rsidR="00125EFA" w:rsidRDefault="00125EFA" w:rsidP="00125EFA">
                  <w:r>
                    <w:t>Notification Module</w:t>
                  </w:r>
                </w:p>
              </w:tc>
              <w:tc>
                <w:tcPr>
                  <w:tcW w:w="3317" w:type="dxa"/>
                  <w:vAlign w:val="center"/>
                </w:tcPr>
                <w:p w14:paraId="0A6DA5E3" w14:textId="5903B0F5" w:rsidR="00125EFA" w:rsidRPr="00F13083" w:rsidRDefault="0049426E" w:rsidP="00125EFA">
                  <w:pPr>
                    <w:rPr>
                      <w:b/>
                      <w:bCs/>
                      <w:lang w:val="en-IN"/>
                    </w:rPr>
                  </w:pPr>
                  <w:r>
                    <w:rPr>
                      <w:b/>
                      <w:bCs/>
                      <w:lang w:val="en-IN"/>
                    </w:rPr>
                    <w:t>2520090001</w:t>
                  </w:r>
                </w:p>
              </w:tc>
              <w:tc>
                <w:tcPr>
                  <w:tcW w:w="3006" w:type="dxa"/>
                </w:tcPr>
                <w:p w14:paraId="2B81B036" w14:textId="77777777" w:rsidR="00125EFA" w:rsidRPr="00F13083" w:rsidRDefault="00125EFA" w:rsidP="00125EFA">
                  <w:pPr>
                    <w:rPr>
                      <w:b/>
                      <w:bCs/>
                      <w:lang w:val="en-IN"/>
                    </w:rPr>
                  </w:pPr>
                </w:p>
              </w:tc>
            </w:tr>
            <w:tr w:rsidR="00125EFA" w14:paraId="5610B579" w14:textId="77777777" w:rsidTr="00125EFA">
              <w:tc>
                <w:tcPr>
                  <w:tcW w:w="3231" w:type="dxa"/>
                </w:tcPr>
                <w:p w14:paraId="719D983A" w14:textId="71FE6D23" w:rsidR="00125EFA" w:rsidRPr="00F13083" w:rsidRDefault="00125EFA" w:rsidP="00125EFA">
                  <w:pPr>
                    <w:rPr>
                      <w:b/>
                      <w:bCs/>
                      <w:lang w:val="en-IN"/>
                    </w:rPr>
                  </w:pPr>
                  <w:r>
                    <w:t>Flight Cancellation / Rebooking</w:t>
                  </w:r>
                </w:p>
              </w:tc>
              <w:tc>
                <w:tcPr>
                  <w:tcW w:w="3317" w:type="dxa"/>
                  <w:vAlign w:val="center"/>
                </w:tcPr>
                <w:p w14:paraId="45E5E35A" w14:textId="528D344A" w:rsidR="00125EFA" w:rsidRPr="00F13083" w:rsidRDefault="0049426E" w:rsidP="00125EFA">
                  <w:pPr>
                    <w:rPr>
                      <w:b/>
                      <w:bCs/>
                      <w:lang w:val="en-IN"/>
                    </w:rPr>
                  </w:pPr>
                  <w:r>
                    <w:rPr>
                      <w:b/>
                      <w:bCs/>
                      <w:lang w:val="en-IN"/>
                    </w:rPr>
                    <w:t>2520090001</w:t>
                  </w:r>
                </w:p>
              </w:tc>
              <w:tc>
                <w:tcPr>
                  <w:tcW w:w="3006" w:type="dxa"/>
                </w:tcPr>
                <w:p w14:paraId="1F4FDE52" w14:textId="77777777" w:rsidR="00125EFA" w:rsidRPr="00F13083" w:rsidRDefault="00125EFA" w:rsidP="00125EFA">
                  <w:pPr>
                    <w:rPr>
                      <w:b/>
                      <w:bCs/>
                      <w:lang w:val="en-IN"/>
                    </w:rPr>
                  </w:pPr>
                </w:p>
              </w:tc>
            </w:tr>
            <w:tr w:rsidR="00125EFA" w14:paraId="7E09373B" w14:textId="77777777" w:rsidTr="00125EFA">
              <w:tc>
                <w:tcPr>
                  <w:tcW w:w="3231" w:type="dxa"/>
                </w:tcPr>
                <w:p w14:paraId="2A173AE7" w14:textId="6619CC16" w:rsidR="00125EFA" w:rsidRDefault="00125EFA" w:rsidP="00125EFA">
                  <w:r>
                    <w:t>Flight Management Dashboard</w:t>
                  </w:r>
                </w:p>
              </w:tc>
              <w:tc>
                <w:tcPr>
                  <w:tcW w:w="3317" w:type="dxa"/>
                  <w:vAlign w:val="center"/>
                </w:tcPr>
                <w:p w14:paraId="583B7899" w14:textId="4CED4693" w:rsidR="00125EFA" w:rsidRPr="00F13083" w:rsidRDefault="0049426E" w:rsidP="00125EFA">
                  <w:pPr>
                    <w:rPr>
                      <w:b/>
                      <w:bCs/>
                      <w:lang w:val="en-IN"/>
                    </w:rPr>
                  </w:pPr>
                  <w:r>
                    <w:rPr>
                      <w:b/>
                      <w:bCs/>
                      <w:lang w:val="en-IN"/>
                    </w:rPr>
                    <w:t>2520090001</w:t>
                  </w:r>
                </w:p>
              </w:tc>
              <w:tc>
                <w:tcPr>
                  <w:tcW w:w="3006" w:type="dxa"/>
                </w:tcPr>
                <w:p w14:paraId="7C8E66C3" w14:textId="77777777" w:rsidR="00125EFA" w:rsidRPr="00F13083" w:rsidRDefault="00125EFA" w:rsidP="00125EFA">
                  <w:pPr>
                    <w:rPr>
                      <w:b/>
                      <w:bCs/>
                      <w:lang w:val="en-IN"/>
                    </w:rPr>
                  </w:pPr>
                </w:p>
              </w:tc>
            </w:tr>
            <w:tr w:rsidR="00125EFA" w14:paraId="2578058F" w14:textId="77777777" w:rsidTr="00125EFA">
              <w:tc>
                <w:tcPr>
                  <w:tcW w:w="3231" w:type="dxa"/>
                </w:tcPr>
                <w:p w14:paraId="200DC447" w14:textId="4633BC6D" w:rsidR="00125EFA" w:rsidRDefault="00125EFA" w:rsidP="00125EFA">
                  <w:r>
                    <w:t>Booking Analytics Dashboard</w:t>
                  </w:r>
                </w:p>
              </w:tc>
              <w:tc>
                <w:tcPr>
                  <w:tcW w:w="3317" w:type="dxa"/>
                  <w:vAlign w:val="center"/>
                </w:tcPr>
                <w:p w14:paraId="4B2F9742" w14:textId="22F39AC9" w:rsidR="00125EFA" w:rsidRPr="00F13083" w:rsidRDefault="0049426E" w:rsidP="00125EFA">
                  <w:pPr>
                    <w:rPr>
                      <w:b/>
                      <w:bCs/>
                      <w:lang w:val="en-IN"/>
                    </w:rPr>
                  </w:pPr>
                  <w:r>
                    <w:rPr>
                      <w:b/>
                      <w:bCs/>
                      <w:lang w:val="en-IN"/>
                    </w:rPr>
                    <w:t>2520090001</w:t>
                  </w:r>
                </w:p>
              </w:tc>
              <w:tc>
                <w:tcPr>
                  <w:tcW w:w="3006" w:type="dxa"/>
                </w:tcPr>
                <w:p w14:paraId="7BCA930B" w14:textId="77777777" w:rsidR="00125EFA" w:rsidRPr="00F13083" w:rsidRDefault="00125EFA" w:rsidP="00125EFA">
                  <w:pPr>
                    <w:rPr>
                      <w:b/>
                      <w:bCs/>
                      <w:lang w:val="en-IN"/>
                    </w:rPr>
                  </w:pPr>
                </w:p>
              </w:tc>
            </w:tr>
          </w:tbl>
          <w:p w14:paraId="5A0EB9F3" w14:textId="77777777" w:rsidR="001A1FBC" w:rsidRPr="00F13083" w:rsidRDefault="001A1FBC" w:rsidP="001A1FBC">
            <w:pPr>
              <w:rPr>
                <w:lang w:val="en-IN"/>
              </w:rPr>
            </w:pPr>
          </w:p>
          <w:p w14:paraId="521A9507" w14:textId="77777777" w:rsidR="00E73513" w:rsidRPr="00F13083" w:rsidRDefault="00E73513" w:rsidP="008B3B0D">
            <w:pPr>
              <w:rPr>
                <w:b/>
                <w:bCs/>
                <w:lang w:val="en-IN"/>
              </w:rPr>
            </w:pPr>
          </w:p>
        </w:tc>
      </w:tr>
    </w:tbl>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685E5C4" w14:textId="77777777" w:rsidR="00125EFA" w:rsidRDefault="00125EFA" w:rsidP="00125EFA">
      <w:pPr>
        <w:pStyle w:val="NormalWeb"/>
      </w:pPr>
      <w:r>
        <w:t>Since the project is being developed individually, all modules are designed, implemented, integrated, and tested by a single developer. The work is divided into functional modules to ensure systematic development, easier debugging, and smooth integration between frontend and backend components. The responsibilities handled in each module are explained below:</w:t>
      </w:r>
    </w:p>
    <w:p w14:paraId="1E108795" w14:textId="23449A57" w:rsidR="00125EFA" w:rsidRPr="00125EFA" w:rsidRDefault="00125EFA" w:rsidP="00125EFA">
      <w:r>
        <w:pict w14:anchorId="51E22E0B">
          <v:rect id="_x0000_i1025" style="width:0;height:1.5pt" o:hralign="center" o:hrstd="t" o:hr="t" fillcolor="#a0a0a0" stroked="f"/>
        </w:pict>
      </w:r>
      <w:r w:rsidRPr="00125EFA">
        <w:rPr>
          <w:rStyle w:val="Strong"/>
          <w:b w:val="0"/>
          <w:bCs w:val="0"/>
          <w:sz w:val="24"/>
          <w:szCs w:val="24"/>
        </w:rPr>
        <w:t>Module 1: User Authentication Module</w:t>
      </w:r>
    </w:p>
    <w:p w14:paraId="7B2E1752" w14:textId="77777777" w:rsidR="00125EFA" w:rsidRDefault="00125EFA" w:rsidP="00125EFA">
      <w:pPr>
        <w:pStyle w:val="NormalWeb"/>
      </w:pPr>
      <w:r>
        <w:t>Responsible for creating secure user registration, login, logout, and session management functionalities. This module validates user credentials and maintains authorized access to booking features.</w:t>
      </w:r>
    </w:p>
    <w:p w14:paraId="1CB6A6C3" w14:textId="19E1B83A" w:rsidR="00125EFA" w:rsidRDefault="00125EFA" w:rsidP="00125EFA">
      <w:r>
        <w:pict w14:anchorId="6D0D2DF7">
          <v:rect id="_x0000_i1026" style="width:0;height:1.5pt" o:hralign="center" o:hrstd="t" o:hr="t" fillcolor="#a0a0a0" stroked="f"/>
        </w:pict>
      </w:r>
      <w:r>
        <w:rPr>
          <w:rStyle w:val="Strong"/>
          <w:b w:val="0"/>
          <w:bCs w:val="0"/>
        </w:rPr>
        <w:t>Module 2: Flight Search Module</w:t>
      </w:r>
    </w:p>
    <w:p w14:paraId="26284D46" w14:textId="77777777" w:rsidR="00125EFA" w:rsidRDefault="00125EFA" w:rsidP="00125EFA">
      <w:pPr>
        <w:pStyle w:val="NormalWeb"/>
      </w:pPr>
      <w:r>
        <w:t>Responsible for designing the main search interface where users can search flights based on source, destination, travel date, and travel class. It also fetches and displays matching flight results dynamically.</w:t>
      </w:r>
    </w:p>
    <w:p w14:paraId="117DC9D0" w14:textId="03653A87" w:rsidR="00125EFA" w:rsidRDefault="00125EFA" w:rsidP="00125EFA">
      <w:r>
        <w:pict w14:anchorId="2DA951FF">
          <v:rect id="_x0000_i1027" style="width:0;height:1.5pt" o:hralign="center" o:hrstd="t" o:hr="t" fillcolor="#a0a0a0" stroked="f"/>
        </w:pict>
      </w:r>
      <w:r>
        <w:rPr>
          <w:rStyle w:val="Strong"/>
          <w:b w:val="0"/>
          <w:bCs w:val="0"/>
        </w:rPr>
        <w:t>Module 3: Filters and Sorting Module</w:t>
      </w:r>
    </w:p>
    <w:p w14:paraId="21B3EAA2" w14:textId="77777777" w:rsidR="00125EFA" w:rsidRDefault="00125EFA" w:rsidP="00125EFA">
      <w:pPr>
        <w:pStyle w:val="NormalWeb"/>
      </w:pPr>
      <w:r>
        <w:t>Responsible for implementing advanced search refinements such as filtering flights by airline, price, number of stops, and sorting by fare or departure time for better user convenience.</w:t>
      </w:r>
    </w:p>
    <w:p w14:paraId="5918611A" w14:textId="1CCC54DD" w:rsidR="00125EFA" w:rsidRDefault="00125EFA" w:rsidP="00125EFA">
      <w:r>
        <w:pict w14:anchorId="53BB6174">
          <v:rect id="_x0000_i1028" style="width:0;height:1.5pt" o:hralign="center" o:hrstd="t" o:hr="t" fillcolor="#a0a0a0" stroked="f"/>
        </w:pict>
      </w:r>
      <w:r>
        <w:rPr>
          <w:rStyle w:val="Strong"/>
          <w:b w:val="0"/>
          <w:bCs w:val="0"/>
        </w:rPr>
        <w:t>Module 4: Flight Details and Seat Selection Module</w:t>
      </w:r>
    </w:p>
    <w:p w14:paraId="175211A4" w14:textId="77777777" w:rsidR="00125EFA" w:rsidRDefault="00125EFA" w:rsidP="00125EFA">
      <w:pPr>
        <w:pStyle w:val="NormalWeb"/>
      </w:pPr>
      <w:r>
        <w:t>Responsible for displaying detailed information of selected flights and providing an interactive seat map where users can choose available seats before booking.</w:t>
      </w:r>
    </w:p>
    <w:p w14:paraId="4A5C5840" w14:textId="77777777" w:rsidR="0049426E" w:rsidRDefault="00125EFA" w:rsidP="00125EFA">
      <w:r>
        <w:pict w14:anchorId="5696735C">
          <v:rect id="_x0000_i1029" style="width:0;height:1.5pt" o:hralign="center" o:hrstd="t" o:hr="t" fillcolor="#a0a0a0" stroked="f"/>
        </w:pict>
      </w:r>
    </w:p>
    <w:p w14:paraId="7CE9BADF" w14:textId="77777777" w:rsidR="0049426E" w:rsidRDefault="0049426E" w:rsidP="00125EFA"/>
    <w:p w14:paraId="0AB0F693" w14:textId="77777777" w:rsidR="00A768F7" w:rsidRDefault="00A768F7" w:rsidP="00125EFA">
      <w:pPr>
        <w:rPr>
          <w:rStyle w:val="Strong"/>
          <w:b w:val="0"/>
          <w:bCs w:val="0"/>
        </w:rPr>
      </w:pPr>
    </w:p>
    <w:p w14:paraId="353067CE" w14:textId="77777777" w:rsidR="00A768F7" w:rsidRDefault="00A768F7" w:rsidP="00125EFA">
      <w:pPr>
        <w:rPr>
          <w:rStyle w:val="Strong"/>
          <w:b w:val="0"/>
          <w:bCs w:val="0"/>
        </w:rPr>
      </w:pPr>
    </w:p>
    <w:p w14:paraId="4DC68824" w14:textId="77777777" w:rsidR="00A768F7" w:rsidRDefault="00A768F7" w:rsidP="00125EFA">
      <w:pPr>
        <w:rPr>
          <w:rStyle w:val="Strong"/>
          <w:b w:val="0"/>
          <w:bCs w:val="0"/>
        </w:rPr>
      </w:pPr>
    </w:p>
    <w:p w14:paraId="18506A08" w14:textId="1D0B18E3" w:rsidR="00125EFA" w:rsidRDefault="00125EFA" w:rsidP="00125EFA">
      <w:r>
        <w:rPr>
          <w:rStyle w:val="Strong"/>
          <w:b w:val="0"/>
          <w:bCs w:val="0"/>
        </w:rPr>
        <w:lastRenderedPageBreak/>
        <w:t>Module 5: Booking Summary Module</w:t>
      </w:r>
    </w:p>
    <w:p w14:paraId="60007AD0" w14:textId="77777777" w:rsidR="00125EFA" w:rsidRDefault="00125EFA" w:rsidP="00125EFA">
      <w:pPr>
        <w:pStyle w:val="NormalWeb"/>
      </w:pPr>
      <w:r>
        <w:t>Responsible for generating a complete booking preview including passenger details, selected seat, fare breakup, taxes, and total payable amount before payment confirmation.</w:t>
      </w:r>
    </w:p>
    <w:p w14:paraId="45FE9CEC" w14:textId="26461C1E" w:rsidR="00125EFA" w:rsidRDefault="00125EFA" w:rsidP="00125EFA">
      <w:r>
        <w:pict w14:anchorId="64D4708E">
          <v:rect id="_x0000_i1030" style="width:0;height:1.5pt" o:hralign="center" o:hrstd="t" o:hr="t" fillcolor="#a0a0a0" stroked="f"/>
        </w:pict>
      </w:r>
      <w:r>
        <w:rPr>
          <w:rStyle w:val="Strong"/>
          <w:b w:val="0"/>
          <w:bCs w:val="0"/>
        </w:rPr>
        <w:t>Module 6: Mock Payment Processing Module</w:t>
      </w:r>
    </w:p>
    <w:p w14:paraId="53D6E765" w14:textId="77777777" w:rsidR="00125EFA" w:rsidRDefault="00125EFA" w:rsidP="00125EFA">
      <w:pPr>
        <w:pStyle w:val="NormalWeb"/>
      </w:pPr>
      <w:r>
        <w:t>Responsible for simulating the payment workflow using card or UPI-based mock interfaces and validating successful booking confirmation.</w:t>
      </w:r>
    </w:p>
    <w:p w14:paraId="7144DAB7" w14:textId="6AB17BAB" w:rsidR="00125EFA" w:rsidRDefault="00125EFA" w:rsidP="00125EFA">
      <w:r>
        <w:pict w14:anchorId="44EED326">
          <v:rect id="_x0000_i1031" style="width:0;height:1.5pt" o:hralign="center" o:hrstd="t" o:hr="t" fillcolor="#a0a0a0" stroked="f"/>
        </w:pict>
      </w:r>
      <w:r>
        <w:rPr>
          <w:rStyle w:val="Strong"/>
          <w:b w:val="0"/>
          <w:bCs w:val="0"/>
        </w:rPr>
        <w:t>Module 7: E-Ticket Generation and Booking History Module</w:t>
      </w:r>
    </w:p>
    <w:p w14:paraId="79877FCF" w14:textId="77777777" w:rsidR="00125EFA" w:rsidRDefault="00125EFA" w:rsidP="00125EFA">
      <w:pPr>
        <w:pStyle w:val="NormalWeb"/>
      </w:pPr>
      <w:r>
        <w:t>Responsible for generating digital e-tickets after successful payment and maintaining a history of all previous bookings made by the user.</w:t>
      </w:r>
    </w:p>
    <w:p w14:paraId="37B8CC45" w14:textId="35E247FB" w:rsidR="00125EFA" w:rsidRDefault="00125EFA" w:rsidP="00125EFA">
      <w:r>
        <w:pict w14:anchorId="1927314C">
          <v:rect id="_x0000_i1032" style="width:0;height:1.5pt" o:hralign="center" o:hrstd="t" o:hr="t" fillcolor="#a0a0a0" stroked="f"/>
        </w:pict>
      </w:r>
      <w:r>
        <w:rPr>
          <w:rStyle w:val="Strong"/>
          <w:b w:val="0"/>
          <w:bCs w:val="0"/>
        </w:rPr>
        <w:t>Module 8: Notification Module</w:t>
      </w:r>
    </w:p>
    <w:p w14:paraId="4781433D" w14:textId="77777777" w:rsidR="00125EFA" w:rsidRDefault="00125EFA" w:rsidP="00125EFA">
      <w:pPr>
        <w:pStyle w:val="NormalWeb"/>
      </w:pPr>
      <w:r>
        <w:t>Responsible for displaying instant alerts regarding booking success, payment completion, and cancellation updates using frontend notification components.</w:t>
      </w:r>
    </w:p>
    <w:p w14:paraId="47BDDB22" w14:textId="44F04180" w:rsidR="00125EFA" w:rsidRDefault="00125EFA" w:rsidP="00125EFA">
      <w:r>
        <w:pict w14:anchorId="0F9AF7F2">
          <v:rect id="_x0000_i1033" style="width:0;height:1.5pt" o:hralign="center" o:hrstd="t" o:hr="t" fillcolor="#a0a0a0" stroked="f"/>
        </w:pict>
      </w:r>
      <w:r>
        <w:rPr>
          <w:rStyle w:val="Strong"/>
          <w:b w:val="0"/>
          <w:bCs w:val="0"/>
        </w:rPr>
        <w:t>Module 9: Admin Dashboard Module</w:t>
      </w:r>
    </w:p>
    <w:p w14:paraId="598C91F9" w14:textId="77777777" w:rsidR="00125EFA" w:rsidRDefault="00125EFA" w:rsidP="00125EFA">
      <w:pPr>
        <w:pStyle w:val="NormalWeb"/>
      </w:pPr>
      <w:r>
        <w:t>Responsible for building the administrative interface to add, edit, delete, and manage flight schedules, fares, and booking records.</w:t>
      </w:r>
    </w:p>
    <w:p w14:paraId="36B2D0DB" w14:textId="63AC9D7E" w:rsidR="00125EFA" w:rsidRDefault="00125EFA" w:rsidP="00125EFA">
      <w:r>
        <w:pict w14:anchorId="4726AF64">
          <v:rect id="_x0000_i1034" style="width:0;height:1.5pt" o:hralign="center" o:hrstd="t" o:hr="t" fillcolor="#a0a0a0" stroked="f"/>
        </w:pict>
      </w:r>
      <w:r>
        <w:rPr>
          <w:rStyle w:val="Strong"/>
          <w:b w:val="0"/>
          <w:bCs w:val="0"/>
        </w:rPr>
        <w:t>Module 10: Booking Analytics Module</w:t>
      </w:r>
    </w:p>
    <w:p w14:paraId="050336FB" w14:textId="77777777" w:rsidR="00125EFA" w:rsidRDefault="00125EFA" w:rsidP="00125EFA">
      <w:pPr>
        <w:pStyle w:val="NormalWeb"/>
      </w:pPr>
      <w:r>
        <w:t>Responsible for presenting booking statistics, revenue summaries, route popularity, and occupancy details through charts and reports for monitoring purposes.</w:t>
      </w:r>
    </w:p>
    <w:p w14:paraId="0ECFE2A1" w14:textId="0304586B" w:rsidR="00125EFA" w:rsidRDefault="00125EFA" w:rsidP="00125EFA">
      <w:r>
        <w:pict w14:anchorId="32237D2D">
          <v:rect id="_x0000_i1035" style="width:0;height:1.5pt" o:hralign="center" o:hrstd="t" o:hr="t" fillcolor="#a0a0a0" stroked="f"/>
        </w:pict>
      </w:r>
      <w:r>
        <w:rPr>
          <w:rStyle w:val="Strong"/>
          <w:b w:val="0"/>
          <w:bCs w:val="0"/>
        </w:rPr>
        <w:t>Overall Responsibility</w:t>
      </w:r>
    </w:p>
    <w:p w14:paraId="0CCE55FD" w14:textId="24635444" w:rsidR="00E73513" w:rsidRDefault="00125EFA" w:rsidP="0049426E">
      <w:pPr>
        <w:pStyle w:val="NormalWeb"/>
      </w:pPr>
      <w:r>
        <w:t>As an individual developer, the complete responsibility of frontend design, backend API creation, local storage/database handling, testing through Postman, debugging, and final deployment is undertaken personally to ensure end-to-end project completion.</w:t>
      </w:r>
    </w:p>
    <w:p w14:paraId="11A477C4" w14:textId="77777777" w:rsidR="0049426E" w:rsidRPr="00F13083" w:rsidRDefault="0049426E" w:rsidP="0049426E">
      <w:pPr>
        <w:pStyle w:val="NormalWeb"/>
      </w:pPr>
    </w:p>
    <w:p w14:paraId="45950524" w14:textId="77777777" w:rsidR="0049426E" w:rsidRDefault="0049426E" w:rsidP="00E73513">
      <w:pPr>
        <w:rPr>
          <w:b/>
          <w:bCs/>
          <w:lang w:val="en-IN"/>
        </w:rPr>
      </w:pPr>
    </w:p>
    <w:p w14:paraId="0A7C7C1A" w14:textId="77777777" w:rsidR="0049426E" w:rsidRDefault="0049426E" w:rsidP="00E73513">
      <w:pPr>
        <w:rPr>
          <w:b/>
          <w:bCs/>
          <w:lang w:val="en-IN"/>
        </w:rPr>
      </w:pPr>
    </w:p>
    <w:p w14:paraId="10AE90C7" w14:textId="77777777" w:rsidR="0049426E" w:rsidRDefault="0049426E" w:rsidP="00E73513">
      <w:pPr>
        <w:rPr>
          <w:b/>
          <w:bCs/>
          <w:lang w:val="en-IN"/>
        </w:rPr>
      </w:pPr>
    </w:p>
    <w:p w14:paraId="34B0C19B" w14:textId="77777777" w:rsidR="0049426E" w:rsidRDefault="0049426E" w:rsidP="00E73513">
      <w:pPr>
        <w:rPr>
          <w:b/>
          <w:bCs/>
          <w:lang w:val="en-IN"/>
        </w:rPr>
      </w:pPr>
    </w:p>
    <w:p w14:paraId="2F8123EF" w14:textId="77777777" w:rsidR="0049426E" w:rsidRDefault="0049426E" w:rsidP="00E73513">
      <w:pPr>
        <w:rPr>
          <w:b/>
          <w:bCs/>
          <w:lang w:val="en-IN"/>
        </w:rPr>
      </w:pPr>
    </w:p>
    <w:p w14:paraId="72D324E1" w14:textId="77777777" w:rsidR="0049426E" w:rsidRDefault="0049426E" w:rsidP="00E73513">
      <w:pPr>
        <w:rPr>
          <w:b/>
          <w:bCs/>
          <w:lang w:val="en-IN"/>
        </w:rPr>
      </w:pPr>
    </w:p>
    <w:p w14:paraId="1039AE07" w14:textId="084C512F" w:rsidR="00E73513" w:rsidRPr="00F13083" w:rsidRDefault="005B6CD6" w:rsidP="00E73513">
      <w:pPr>
        <w:rPr>
          <w:b/>
          <w:bCs/>
          <w:lang w:val="en-IN"/>
        </w:rPr>
      </w:pPr>
      <w:r>
        <w:rPr>
          <w:b/>
          <w:bCs/>
          <w:lang w:val="en-IN"/>
        </w:rPr>
        <w:lastRenderedPageBreak/>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26D3289D" w14:textId="77777777" w:rsidR="00125EFA" w:rsidRDefault="00125EFA" w:rsidP="00125EFA">
      <w:pPr>
        <w:pStyle w:val="NormalWeb"/>
      </w:pPr>
      <w:r>
        <w:t xml:space="preserve">The proposed </w:t>
      </w:r>
      <w:r>
        <w:rPr>
          <w:rStyle w:val="Strong"/>
        </w:rPr>
        <w:t>Flight Search &amp; Booking Engine</w:t>
      </w:r>
      <w:r>
        <w:t xml:space="preserve"> project is developed using the unified technology stack prescribed in the problem statement. The following frameworks, platforms, and software tools are utilized during the implementation of the project:</w:t>
      </w:r>
    </w:p>
    <w:p w14:paraId="11689F8E" w14:textId="3F4A90B7" w:rsidR="00125EFA" w:rsidRDefault="00125EFA" w:rsidP="00125EFA">
      <w:r>
        <w:pict w14:anchorId="028B61BD">
          <v:rect id="_x0000_i1047" style="width:0;height:1.5pt" o:hralign="center" o:hrstd="t" o:hr="t" fillcolor="#a0a0a0" stroked="f"/>
        </w:pict>
      </w:r>
      <w:r w:rsidRPr="0049426E">
        <w:rPr>
          <w:rStyle w:val="Strong"/>
        </w:rPr>
        <w:t>Frontend Development</w:t>
      </w:r>
    </w:p>
    <w:p w14:paraId="75BDD523" w14:textId="77777777" w:rsidR="00125EFA" w:rsidRDefault="00125EFA" w:rsidP="00125EFA">
      <w:pPr>
        <w:widowControl/>
        <w:numPr>
          <w:ilvl w:val="0"/>
          <w:numId w:val="1"/>
        </w:numPr>
        <w:autoSpaceDE/>
        <w:autoSpaceDN/>
        <w:spacing w:before="100" w:beforeAutospacing="1" w:after="100" w:afterAutospacing="1"/>
      </w:pPr>
      <w:r>
        <w:rPr>
          <w:rStyle w:val="Strong"/>
        </w:rPr>
        <w:t>HTML5</w:t>
      </w:r>
      <w:r>
        <w:t xml:space="preserve"> – Used for creating the structural layout of web pages. </w:t>
      </w:r>
    </w:p>
    <w:p w14:paraId="0EA695A8" w14:textId="77777777" w:rsidR="00125EFA" w:rsidRDefault="00125EFA" w:rsidP="00125EFA">
      <w:pPr>
        <w:widowControl/>
        <w:numPr>
          <w:ilvl w:val="0"/>
          <w:numId w:val="1"/>
        </w:numPr>
        <w:autoSpaceDE/>
        <w:autoSpaceDN/>
        <w:spacing w:before="100" w:beforeAutospacing="1" w:after="100" w:afterAutospacing="1"/>
      </w:pPr>
      <w:r>
        <w:rPr>
          <w:rStyle w:val="Strong"/>
        </w:rPr>
        <w:t>CSS3</w:t>
      </w:r>
      <w:r>
        <w:t xml:space="preserve"> – Used for designing and styling the user interface. </w:t>
      </w:r>
    </w:p>
    <w:p w14:paraId="27C7FDEA" w14:textId="77777777" w:rsidR="00125EFA" w:rsidRDefault="00125EFA" w:rsidP="00125EFA">
      <w:pPr>
        <w:widowControl/>
        <w:numPr>
          <w:ilvl w:val="0"/>
          <w:numId w:val="1"/>
        </w:numPr>
        <w:autoSpaceDE/>
        <w:autoSpaceDN/>
        <w:spacing w:before="100" w:beforeAutospacing="1" w:after="100" w:afterAutospacing="1"/>
      </w:pPr>
      <w:r>
        <w:rPr>
          <w:rStyle w:val="Strong"/>
        </w:rPr>
        <w:t>JavaScript (ES6+)</w:t>
      </w:r>
      <w:r>
        <w:t xml:space="preserve"> – Used for client-side logic and interactive functionalities. </w:t>
      </w:r>
    </w:p>
    <w:p w14:paraId="3E64B01B" w14:textId="77777777" w:rsidR="00125EFA" w:rsidRDefault="00125EFA" w:rsidP="00125EFA">
      <w:pPr>
        <w:widowControl/>
        <w:numPr>
          <w:ilvl w:val="0"/>
          <w:numId w:val="1"/>
        </w:numPr>
        <w:autoSpaceDE/>
        <w:autoSpaceDN/>
        <w:spacing w:before="100" w:beforeAutospacing="1" w:after="100" w:afterAutospacing="1"/>
      </w:pPr>
      <w:r>
        <w:rPr>
          <w:rStyle w:val="Strong"/>
        </w:rPr>
        <w:t>React.js</w:t>
      </w:r>
      <w:r>
        <w:t xml:space="preserve"> – Used as the main frontend library to build reusable components and manage the application interface. </w:t>
      </w:r>
    </w:p>
    <w:p w14:paraId="37C4DB31" w14:textId="77777777" w:rsidR="00125EFA" w:rsidRDefault="00125EFA" w:rsidP="00125EFA">
      <w:pPr>
        <w:widowControl/>
        <w:numPr>
          <w:ilvl w:val="0"/>
          <w:numId w:val="1"/>
        </w:numPr>
        <w:autoSpaceDE/>
        <w:autoSpaceDN/>
        <w:spacing w:before="100" w:beforeAutospacing="1" w:after="100" w:afterAutospacing="1"/>
      </w:pPr>
      <w:r>
        <w:rPr>
          <w:rStyle w:val="Strong"/>
        </w:rPr>
        <w:t>React Router DOM</w:t>
      </w:r>
      <w:r>
        <w:t xml:space="preserve"> – Used for navigation between different pages and modules. </w:t>
      </w:r>
    </w:p>
    <w:p w14:paraId="1619C969" w14:textId="77777777" w:rsidR="00125EFA" w:rsidRDefault="00125EFA" w:rsidP="00125EFA">
      <w:pPr>
        <w:widowControl/>
        <w:numPr>
          <w:ilvl w:val="0"/>
          <w:numId w:val="1"/>
        </w:numPr>
        <w:autoSpaceDE/>
        <w:autoSpaceDN/>
        <w:spacing w:before="100" w:beforeAutospacing="1" w:after="100" w:afterAutospacing="1"/>
      </w:pPr>
      <w:r>
        <w:rPr>
          <w:rStyle w:val="Strong"/>
        </w:rPr>
        <w:t>Bootstrap / Tailwind CSS</w:t>
      </w:r>
      <w:r>
        <w:t xml:space="preserve"> – Used for responsive and attractive UI design. </w:t>
      </w:r>
    </w:p>
    <w:p w14:paraId="07D046DA" w14:textId="71E7EA38" w:rsidR="00125EFA" w:rsidRPr="0049426E" w:rsidRDefault="00125EFA" w:rsidP="0049426E">
      <w:r>
        <w:pict w14:anchorId="38312FF4">
          <v:rect id="_x0000_i1048" style="width:0;height:1.5pt" o:hralign="center" o:hrstd="t" o:hr="t" fillcolor="#a0a0a0" stroked="f"/>
        </w:pict>
      </w:r>
      <w:r w:rsidRPr="0049426E">
        <w:rPr>
          <w:rStyle w:val="Strong"/>
        </w:rPr>
        <w:t>Backend Development</w:t>
      </w:r>
    </w:p>
    <w:p w14:paraId="5C3AC6AD" w14:textId="77777777" w:rsidR="00125EFA" w:rsidRDefault="00125EFA" w:rsidP="00125EFA">
      <w:pPr>
        <w:widowControl/>
        <w:numPr>
          <w:ilvl w:val="0"/>
          <w:numId w:val="2"/>
        </w:numPr>
        <w:autoSpaceDE/>
        <w:autoSpaceDN/>
        <w:spacing w:before="100" w:beforeAutospacing="1" w:after="100" w:afterAutospacing="1"/>
      </w:pPr>
      <w:r>
        <w:rPr>
          <w:rStyle w:val="Strong"/>
        </w:rPr>
        <w:t>Node.js</w:t>
      </w:r>
      <w:r>
        <w:t xml:space="preserve"> – Used as the server-side runtime environment. </w:t>
      </w:r>
    </w:p>
    <w:p w14:paraId="55E4BE80" w14:textId="77777777" w:rsidR="00125EFA" w:rsidRDefault="00125EFA" w:rsidP="00125EFA">
      <w:pPr>
        <w:widowControl/>
        <w:numPr>
          <w:ilvl w:val="0"/>
          <w:numId w:val="2"/>
        </w:numPr>
        <w:autoSpaceDE/>
        <w:autoSpaceDN/>
        <w:spacing w:before="100" w:beforeAutospacing="1" w:after="100" w:afterAutospacing="1"/>
      </w:pPr>
      <w:r>
        <w:rPr>
          <w:rStyle w:val="Strong"/>
        </w:rPr>
        <w:t>Express.js</w:t>
      </w:r>
      <w:r>
        <w:t xml:space="preserve"> – Used for creating backend routes and REST APIs. </w:t>
      </w:r>
    </w:p>
    <w:p w14:paraId="436D24AB" w14:textId="77777777" w:rsidR="00125EFA" w:rsidRDefault="00125EFA" w:rsidP="00125EFA">
      <w:pPr>
        <w:widowControl/>
        <w:numPr>
          <w:ilvl w:val="0"/>
          <w:numId w:val="2"/>
        </w:numPr>
        <w:autoSpaceDE/>
        <w:autoSpaceDN/>
        <w:spacing w:before="100" w:beforeAutospacing="1" w:after="100" w:afterAutospacing="1"/>
      </w:pPr>
      <w:proofErr w:type="spellStart"/>
      <w:r>
        <w:rPr>
          <w:rStyle w:val="Strong"/>
        </w:rPr>
        <w:t>npm</w:t>
      </w:r>
      <w:proofErr w:type="spellEnd"/>
      <w:r>
        <w:rPr>
          <w:rStyle w:val="Strong"/>
        </w:rPr>
        <w:t xml:space="preserve"> Package Management</w:t>
      </w:r>
      <w:r>
        <w:t xml:space="preserve"> – Used to install and manage all required dependencies. </w:t>
      </w:r>
    </w:p>
    <w:p w14:paraId="0DEB4D9A" w14:textId="69115829" w:rsidR="00125EFA" w:rsidRPr="0049426E" w:rsidRDefault="00125EFA" w:rsidP="0049426E">
      <w:r>
        <w:pict w14:anchorId="5209887F">
          <v:rect id="_x0000_i1049" style="width:0;height:1.5pt" o:hralign="center" o:hrstd="t" o:hr="t" fillcolor="#a0a0a0" stroked="f"/>
        </w:pict>
      </w:r>
      <w:r w:rsidRPr="0049426E">
        <w:rPr>
          <w:rStyle w:val="Strong"/>
        </w:rPr>
        <w:t>API Communication &amp; Testing</w:t>
      </w:r>
    </w:p>
    <w:p w14:paraId="170CD7BA" w14:textId="77777777" w:rsidR="00125EFA" w:rsidRDefault="00125EFA" w:rsidP="00125EFA">
      <w:pPr>
        <w:widowControl/>
        <w:numPr>
          <w:ilvl w:val="0"/>
          <w:numId w:val="3"/>
        </w:numPr>
        <w:autoSpaceDE/>
        <w:autoSpaceDN/>
        <w:spacing w:before="100" w:beforeAutospacing="1" w:after="100" w:afterAutospacing="1"/>
      </w:pPr>
      <w:r>
        <w:rPr>
          <w:rStyle w:val="Strong"/>
        </w:rPr>
        <w:t>REST API Development</w:t>
      </w:r>
      <w:r>
        <w:t xml:space="preserve"> – Used for communication between frontend and backend modules. </w:t>
      </w:r>
    </w:p>
    <w:p w14:paraId="62BCB8AF" w14:textId="77777777" w:rsidR="00125EFA" w:rsidRDefault="00125EFA" w:rsidP="00125EFA">
      <w:pPr>
        <w:widowControl/>
        <w:numPr>
          <w:ilvl w:val="0"/>
          <w:numId w:val="3"/>
        </w:numPr>
        <w:autoSpaceDE/>
        <w:autoSpaceDN/>
        <w:spacing w:before="100" w:beforeAutospacing="1" w:after="100" w:afterAutospacing="1"/>
      </w:pPr>
      <w:r>
        <w:rPr>
          <w:rStyle w:val="Strong"/>
        </w:rPr>
        <w:t>Axios</w:t>
      </w:r>
      <w:r>
        <w:t xml:space="preserve"> – Used to send HTTP requests from React frontend to backend services. </w:t>
      </w:r>
    </w:p>
    <w:p w14:paraId="7D0601AA" w14:textId="77777777" w:rsidR="00125EFA" w:rsidRDefault="00125EFA" w:rsidP="00125EFA">
      <w:pPr>
        <w:widowControl/>
        <w:numPr>
          <w:ilvl w:val="0"/>
          <w:numId w:val="3"/>
        </w:numPr>
        <w:autoSpaceDE/>
        <w:autoSpaceDN/>
        <w:spacing w:before="100" w:beforeAutospacing="1" w:after="100" w:afterAutospacing="1"/>
      </w:pPr>
      <w:r>
        <w:rPr>
          <w:rStyle w:val="Strong"/>
        </w:rPr>
        <w:t>Postman</w:t>
      </w:r>
      <w:r>
        <w:t xml:space="preserve"> – Used for API request testing, validation, and response checking. </w:t>
      </w:r>
    </w:p>
    <w:p w14:paraId="040E7EB5" w14:textId="59700A5D" w:rsidR="00125EFA" w:rsidRPr="0049426E" w:rsidRDefault="00125EFA" w:rsidP="0049426E">
      <w:r>
        <w:pict w14:anchorId="52C64D59">
          <v:rect id="_x0000_i1050" style="width:0;height:1.5pt" o:hralign="center" o:hrstd="t" o:hr="t" fillcolor="#a0a0a0" stroked="f"/>
        </w:pict>
      </w:r>
      <w:r w:rsidRPr="0049426E">
        <w:rPr>
          <w:rStyle w:val="Strong"/>
        </w:rPr>
        <w:t>Data Storage</w:t>
      </w:r>
    </w:p>
    <w:p w14:paraId="3B1F90C3" w14:textId="77777777" w:rsidR="00125EFA" w:rsidRDefault="00125EFA" w:rsidP="00125EFA">
      <w:pPr>
        <w:widowControl/>
        <w:numPr>
          <w:ilvl w:val="0"/>
          <w:numId w:val="4"/>
        </w:numPr>
        <w:autoSpaceDE/>
        <w:autoSpaceDN/>
        <w:spacing w:before="100" w:beforeAutospacing="1" w:after="100" w:afterAutospacing="1"/>
      </w:pPr>
      <w:proofErr w:type="spellStart"/>
      <w:r>
        <w:rPr>
          <w:rStyle w:val="Strong"/>
        </w:rPr>
        <w:t>LocalStorage</w:t>
      </w:r>
      <w:proofErr w:type="spellEnd"/>
      <w:r>
        <w:t xml:space="preserve"> – Used for storing user session details, selected flights, and temporary booking information on the client side. </w:t>
      </w:r>
    </w:p>
    <w:p w14:paraId="45016CB8" w14:textId="77777777" w:rsidR="00125EFA" w:rsidRDefault="00125EFA" w:rsidP="00125EFA">
      <w:pPr>
        <w:widowControl/>
        <w:numPr>
          <w:ilvl w:val="0"/>
          <w:numId w:val="4"/>
        </w:numPr>
        <w:autoSpaceDE/>
        <w:autoSpaceDN/>
        <w:spacing w:before="100" w:beforeAutospacing="1" w:after="100" w:afterAutospacing="1"/>
      </w:pPr>
      <w:r>
        <w:rPr>
          <w:rStyle w:val="Strong"/>
        </w:rPr>
        <w:t>MySQL (Optional)</w:t>
      </w:r>
      <w:r>
        <w:t xml:space="preserve"> – Can be used for persistent storage of user data, flight details, and booking history. </w:t>
      </w:r>
    </w:p>
    <w:p w14:paraId="4872EAD7" w14:textId="3A4A7A16" w:rsidR="00125EFA" w:rsidRDefault="00125EFA" w:rsidP="0049426E">
      <w:r>
        <w:pict w14:anchorId="1C9227AD">
          <v:rect id="_x0000_i1051" style="width:0;height:1.5pt" o:hralign="center" o:hrstd="t" o:hr="t" fillcolor="#a0a0a0" stroked="f"/>
        </w:pict>
      </w:r>
      <w:r w:rsidRPr="0049426E">
        <w:rPr>
          <w:rStyle w:val="Strong"/>
        </w:rPr>
        <w:t>State Management</w:t>
      </w:r>
    </w:p>
    <w:p w14:paraId="7BA8142A" w14:textId="77777777" w:rsidR="00125EFA" w:rsidRDefault="00125EFA" w:rsidP="00125EFA">
      <w:pPr>
        <w:widowControl/>
        <w:numPr>
          <w:ilvl w:val="0"/>
          <w:numId w:val="5"/>
        </w:numPr>
        <w:autoSpaceDE/>
        <w:autoSpaceDN/>
        <w:spacing w:before="100" w:beforeAutospacing="1" w:after="100" w:afterAutospacing="1"/>
      </w:pPr>
      <w:r>
        <w:rPr>
          <w:rStyle w:val="Strong"/>
        </w:rPr>
        <w:t>Context API / Redux</w:t>
      </w:r>
      <w:r>
        <w:t xml:space="preserve"> – Used for managing global state such as logged-in user information, selected flight details, and booking workflow. </w:t>
      </w:r>
    </w:p>
    <w:p w14:paraId="4F1ECCDC" w14:textId="77777777" w:rsidR="0049426E" w:rsidRDefault="00125EFA" w:rsidP="0049426E">
      <w:r>
        <w:pict w14:anchorId="2E08D13F">
          <v:rect id="_x0000_i1052" style="width:0;height:1.5pt" o:hralign="center" o:hrstd="t" o:hr="t" fillcolor="#a0a0a0" stroked="f"/>
        </w:pict>
      </w:r>
    </w:p>
    <w:p w14:paraId="2C30129E" w14:textId="77777777" w:rsidR="0049426E" w:rsidRDefault="0049426E" w:rsidP="0049426E"/>
    <w:p w14:paraId="4D810763" w14:textId="77777777" w:rsidR="0049426E" w:rsidRDefault="0049426E" w:rsidP="0049426E">
      <w:pPr>
        <w:rPr>
          <w:rStyle w:val="Strong"/>
        </w:rPr>
      </w:pPr>
    </w:p>
    <w:p w14:paraId="65BC21DC" w14:textId="77777777" w:rsidR="0049426E" w:rsidRDefault="0049426E" w:rsidP="0049426E">
      <w:pPr>
        <w:rPr>
          <w:rStyle w:val="Strong"/>
        </w:rPr>
      </w:pPr>
    </w:p>
    <w:p w14:paraId="2E7FE2A4" w14:textId="77777777" w:rsidR="0049426E" w:rsidRDefault="0049426E" w:rsidP="0049426E">
      <w:pPr>
        <w:rPr>
          <w:rStyle w:val="Strong"/>
        </w:rPr>
      </w:pPr>
    </w:p>
    <w:p w14:paraId="69E71DA0" w14:textId="7D6BE011" w:rsidR="00125EFA" w:rsidRPr="0049426E" w:rsidRDefault="00125EFA" w:rsidP="0049426E">
      <w:r w:rsidRPr="0049426E">
        <w:rPr>
          <w:rStyle w:val="Strong"/>
        </w:rPr>
        <w:lastRenderedPageBreak/>
        <w:t>Data Visualization</w:t>
      </w:r>
    </w:p>
    <w:p w14:paraId="62687FE1" w14:textId="77777777" w:rsidR="00125EFA" w:rsidRDefault="00125EFA" w:rsidP="00125EFA">
      <w:pPr>
        <w:widowControl/>
        <w:numPr>
          <w:ilvl w:val="0"/>
          <w:numId w:val="6"/>
        </w:numPr>
        <w:autoSpaceDE/>
        <w:autoSpaceDN/>
        <w:spacing w:before="100" w:beforeAutospacing="1" w:after="100" w:afterAutospacing="1"/>
      </w:pPr>
      <w:r>
        <w:rPr>
          <w:rStyle w:val="Strong"/>
        </w:rPr>
        <w:t>Chart.js / Recharts</w:t>
      </w:r>
      <w:r>
        <w:t xml:space="preserve"> – Used in the admin dashboard to display booking statistics, route popularity, and revenue summaries. </w:t>
      </w:r>
    </w:p>
    <w:p w14:paraId="11DDA6DC" w14:textId="4B46FAE9" w:rsidR="00125EFA" w:rsidRPr="0049426E" w:rsidRDefault="00125EFA" w:rsidP="0049426E">
      <w:r>
        <w:pict w14:anchorId="2350169C">
          <v:rect id="_x0000_i1053" style="width:0;height:1.5pt" o:hralign="center" o:hrstd="t" o:hr="t" fillcolor="#a0a0a0" stroked="f"/>
        </w:pict>
      </w:r>
      <w:r w:rsidRPr="0049426E">
        <w:rPr>
          <w:rStyle w:val="Strong"/>
        </w:rPr>
        <w:t>Date Handling</w:t>
      </w:r>
    </w:p>
    <w:p w14:paraId="7F5702E9" w14:textId="77777777" w:rsidR="00125EFA" w:rsidRDefault="00125EFA" w:rsidP="00125EFA">
      <w:pPr>
        <w:widowControl/>
        <w:numPr>
          <w:ilvl w:val="0"/>
          <w:numId w:val="7"/>
        </w:numPr>
        <w:autoSpaceDE/>
        <w:autoSpaceDN/>
        <w:spacing w:before="100" w:beforeAutospacing="1" w:after="100" w:afterAutospacing="1"/>
      </w:pPr>
      <w:r>
        <w:rPr>
          <w:rStyle w:val="Strong"/>
        </w:rPr>
        <w:t>Moment.js / Day.js</w:t>
      </w:r>
      <w:r>
        <w:t xml:space="preserve"> – Used for formatting travel dates, booking dates, and ticket generation timestamps. </w:t>
      </w:r>
    </w:p>
    <w:p w14:paraId="4D473426" w14:textId="7D14895E" w:rsidR="00125EFA" w:rsidRDefault="00125EFA" w:rsidP="0049426E">
      <w:r>
        <w:pict w14:anchorId="52802567">
          <v:rect id="_x0000_i1054" style="width:0;height:1.5pt" o:hralign="center" o:hrstd="t" o:hr="t" fillcolor="#a0a0a0" stroked="f"/>
        </w:pict>
      </w:r>
      <w:r w:rsidRPr="0049426E">
        <w:rPr>
          <w:rStyle w:val="Strong"/>
        </w:rPr>
        <w:t>Development Tools</w:t>
      </w:r>
    </w:p>
    <w:p w14:paraId="3FA87437" w14:textId="77777777" w:rsidR="00125EFA" w:rsidRDefault="00125EFA" w:rsidP="00125EFA">
      <w:pPr>
        <w:widowControl/>
        <w:numPr>
          <w:ilvl w:val="0"/>
          <w:numId w:val="8"/>
        </w:numPr>
        <w:autoSpaceDE/>
        <w:autoSpaceDN/>
        <w:spacing w:before="100" w:beforeAutospacing="1" w:after="100" w:afterAutospacing="1"/>
      </w:pPr>
      <w:r>
        <w:rPr>
          <w:rStyle w:val="Strong"/>
        </w:rPr>
        <w:t>VS Code</w:t>
      </w:r>
      <w:r>
        <w:t xml:space="preserve"> – Used as the primary coding editor. </w:t>
      </w:r>
    </w:p>
    <w:p w14:paraId="3C7F36BA" w14:textId="77777777" w:rsidR="00125EFA" w:rsidRDefault="00125EFA" w:rsidP="00125EFA">
      <w:pPr>
        <w:widowControl/>
        <w:numPr>
          <w:ilvl w:val="0"/>
          <w:numId w:val="8"/>
        </w:numPr>
        <w:autoSpaceDE/>
        <w:autoSpaceDN/>
        <w:spacing w:before="100" w:beforeAutospacing="1" w:after="100" w:afterAutospacing="1"/>
      </w:pPr>
      <w:r>
        <w:rPr>
          <w:rStyle w:val="Strong"/>
        </w:rPr>
        <w:t>Git</w:t>
      </w:r>
      <w:r>
        <w:t xml:space="preserve"> – Used for version control and source code management. </w:t>
      </w:r>
    </w:p>
    <w:p w14:paraId="776341C1" w14:textId="77777777" w:rsidR="00125EFA" w:rsidRDefault="00125EFA" w:rsidP="00125EFA">
      <w:pPr>
        <w:widowControl/>
        <w:numPr>
          <w:ilvl w:val="0"/>
          <w:numId w:val="8"/>
        </w:numPr>
        <w:autoSpaceDE/>
        <w:autoSpaceDN/>
        <w:spacing w:before="100" w:beforeAutospacing="1" w:after="100" w:afterAutospacing="1"/>
      </w:pPr>
      <w:r>
        <w:rPr>
          <w:rStyle w:val="Strong"/>
        </w:rPr>
        <w:t xml:space="preserve">Chrome </w:t>
      </w:r>
      <w:proofErr w:type="spellStart"/>
      <w:r>
        <w:rPr>
          <w:rStyle w:val="Strong"/>
        </w:rPr>
        <w:t>DevTools</w:t>
      </w:r>
      <w:proofErr w:type="spellEnd"/>
      <w:r>
        <w:t xml:space="preserve"> – Used for debugging frontend and API integration. </w:t>
      </w:r>
    </w:p>
    <w:p w14:paraId="35DE6E31" w14:textId="77777777" w:rsidR="00125EFA" w:rsidRDefault="00125EFA" w:rsidP="00125EFA">
      <w:pPr>
        <w:widowControl/>
        <w:numPr>
          <w:ilvl w:val="0"/>
          <w:numId w:val="8"/>
        </w:numPr>
        <w:autoSpaceDE/>
        <w:autoSpaceDN/>
        <w:spacing w:before="100" w:beforeAutospacing="1" w:after="100" w:afterAutospacing="1"/>
      </w:pPr>
      <w:proofErr w:type="spellStart"/>
      <w:r>
        <w:rPr>
          <w:rStyle w:val="Strong"/>
        </w:rPr>
        <w:t>ESLint</w:t>
      </w:r>
      <w:proofErr w:type="spellEnd"/>
      <w:r>
        <w:t xml:space="preserve"> – Used for code quality checking. </w:t>
      </w:r>
    </w:p>
    <w:p w14:paraId="313628FD" w14:textId="77777777" w:rsidR="00125EFA" w:rsidRDefault="00125EFA" w:rsidP="00125EFA">
      <w:pPr>
        <w:widowControl/>
        <w:numPr>
          <w:ilvl w:val="0"/>
          <w:numId w:val="8"/>
        </w:numPr>
        <w:autoSpaceDE/>
        <w:autoSpaceDN/>
        <w:spacing w:before="100" w:beforeAutospacing="1" w:after="100" w:afterAutospacing="1"/>
      </w:pPr>
      <w:r>
        <w:rPr>
          <w:rStyle w:val="Strong"/>
        </w:rPr>
        <w:t>Prettier</w:t>
      </w:r>
      <w:r>
        <w:t xml:space="preserve"> – Used for code formatting. </w:t>
      </w:r>
    </w:p>
    <w:p w14:paraId="7CED32AB" w14:textId="17E6DB5B" w:rsidR="00125EFA" w:rsidRDefault="00125EFA" w:rsidP="0049426E">
      <w:r>
        <w:pict w14:anchorId="1927CC3E">
          <v:rect id="_x0000_i1055" style="width:0;height:1.5pt" o:hralign="center" o:hrstd="t" o:hr="t" fillcolor="#a0a0a0" stroked="f"/>
        </w:pict>
      </w:r>
      <w:r w:rsidRPr="0049426E">
        <w:rPr>
          <w:rStyle w:val="Strong"/>
        </w:rPr>
        <w:t>Deployment</w:t>
      </w:r>
    </w:p>
    <w:p w14:paraId="32BDC574" w14:textId="77777777" w:rsidR="00125EFA" w:rsidRDefault="00125EFA" w:rsidP="00125EFA">
      <w:pPr>
        <w:widowControl/>
        <w:numPr>
          <w:ilvl w:val="0"/>
          <w:numId w:val="9"/>
        </w:numPr>
        <w:autoSpaceDE/>
        <w:autoSpaceDN/>
        <w:spacing w:before="100" w:beforeAutospacing="1" w:after="100" w:afterAutospacing="1"/>
      </w:pPr>
      <w:r>
        <w:rPr>
          <w:rStyle w:val="Strong"/>
        </w:rPr>
        <w:t>Localhost</w:t>
      </w:r>
      <w:r>
        <w:t xml:space="preserve"> – Used for local development and testing. </w:t>
      </w:r>
    </w:p>
    <w:p w14:paraId="763F230F" w14:textId="780640D4" w:rsidR="00E73513" w:rsidRPr="0049426E" w:rsidRDefault="00125EFA" w:rsidP="00E73513">
      <w:pPr>
        <w:widowControl/>
        <w:numPr>
          <w:ilvl w:val="0"/>
          <w:numId w:val="9"/>
        </w:numPr>
        <w:autoSpaceDE/>
        <w:autoSpaceDN/>
        <w:spacing w:before="100" w:beforeAutospacing="1" w:after="100" w:afterAutospacing="1"/>
      </w:pPr>
      <w:proofErr w:type="spellStart"/>
      <w:r>
        <w:rPr>
          <w:rStyle w:val="Strong"/>
        </w:rPr>
        <w:t>Vercel</w:t>
      </w:r>
      <w:proofErr w:type="spellEnd"/>
      <w:r>
        <w:rPr>
          <w:rStyle w:val="Strong"/>
        </w:rPr>
        <w:t xml:space="preserve"> / Netlify</w:t>
      </w:r>
      <w:r>
        <w:t xml:space="preserve"> – Used for optional deployment and online project demonstration. </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8"/>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952281" w14:textId="77777777" w:rsidR="00311BC3" w:rsidRDefault="00311BC3" w:rsidP="00E73513">
      <w:r>
        <w:separator/>
      </w:r>
    </w:p>
  </w:endnote>
  <w:endnote w:type="continuationSeparator" w:id="0">
    <w:p w14:paraId="34745A61" w14:textId="77777777" w:rsidR="00311BC3" w:rsidRDefault="00311BC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196FBE" w14:textId="77777777" w:rsidR="00311BC3" w:rsidRDefault="00311BC3" w:rsidP="00E73513">
      <w:r>
        <w:separator/>
      </w:r>
    </w:p>
  </w:footnote>
  <w:footnote w:type="continuationSeparator" w:id="0">
    <w:p w14:paraId="6398B45B" w14:textId="77777777" w:rsidR="00311BC3" w:rsidRDefault="00311BC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792B"/>
    <w:multiLevelType w:val="multilevel"/>
    <w:tmpl w:val="846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070B2"/>
    <w:multiLevelType w:val="multilevel"/>
    <w:tmpl w:val="570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15F59"/>
    <w:multiLevelType w:val="multilevel"/>
    <w:tmpl w:val="2EAE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555A1"/>
    <w:multiLevelType w:val="multilevel"/>
    <w:tmpl w:val="B7D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54497"/>
    <w:multiLevelType w:val="multilevel"/>
    <w:tmpl w:val="424A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34392"/>
    <w:multiLevelType w:val="multilevel"/>
    <w:tmpl w:val="0DB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91FB4"/>
    <w:multiLevelType w:val="multilevel"/>
    <w:tmpl w:val="D81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E4F2A"/>
    <w:multiLevelType w:val="multilevel"/>
    <w:tmpl w:val="7E82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B7483"/>
    <w:multiLevelType w:val="multilevel"/>
    <w:tmpl w:val="312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
  </w:num>
  <w:num w:numId="4">
    <w:abstractNumId w:val="6"/>
  </w:num>
  <w:num w:numId="5">
    <w:abstractNumId w:val="3"/>
  </w:num>
  <w:num w:numId="6">
    <w:abstractNumId w:val="0"/>
  </w:num>
  <w:num w:numId="7">
    <w:abstractNumId w:val="4"/>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25EFA"/>
    <w:rsid w:val="001A1FBC"/>
    <w:rsid w:val="00213D9A"/>
    <w:rsid w:val="00265BE4"/>
    <w:rsid w:val="00311BC3"/>
    <w:rsid w:val="0038300E"/>
    <w:rsid w:val="00402F2F"/>
    <w:rsid w:val="004436B4"/>
    <w:rsid w:val="0049426E"/>
    <w:rsid w:val="005949F1"/>
    <w:rsid w:val="005B6CD6"/>
    <w:rsid w:val="00833B32"/>
    <w:rsid w:val="0093739E"/>
    <w:rsid w:val="00A768F7"/>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FBC"/>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unhideWhenUsed/>
    <w:rsid w:val="001A1FB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A1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2503795">
      <w:bodyDiv w:val="1"/>
      <w:marLeft w:val="0"/>
      <w:marRight w:val="0"/>
      <w:marTop w:val="0"/>
      <w:marBottom w:val="0"/>
      <w:divBdr>
        <w:top w:val="none" w:sz="0" w:space="0" w:color="auto"/>
        <w:left w:val="none" w:sz="0" w:space="0" w:color="auto"/>
        <w:bottom w:val="none" w:sz="0" w:space="0" w:color="auto"/>
        <w:right w:val="none" w:sz="0" w:space="0" w:color="auto"/>
      </w:divBdr>
    </w:div>
    <w:div w:id="1987008852">
      <w:bodyDiv w:val="1"/>
      <w:marLeft w:val="0"/>
      <w:marRight w:val="0"/>
      <w:marTop w:val="0"/>
      <w:marBottom w:val="0"/>
      <w:divBdr>
        <w:top w:val="none" w:sz="0" w:space="0" w:color="auto"/>
        <w:left w:val="none" w:sz="0" w:space="0" w:color="auto"/>
        <w:bottom w:val="none" w:sz="0" w:space="0" w:color="auto"/>
        <w:right w:val="none" w:sz="0" w:space="0" w:color="auto"/>
      </w:divBdr>
    </w:div>
    <w:div w:id="20190409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Madhavi reddy</cp:lastModifiedBy>
  <cp:revision>2</cp:revision>
  <dcterms:created xsi:type="dcterms:W3CDTF">2026-04-27T04:01:00Z</dcterms:created>
  <dcterms:modified xsi:type="dcterms:W3CDTF">2026-04-27T04:01:00Z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