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8"/>
          <w:szCs w:val="48"/>
        </w:rPr>
        <w:t xml:space="preserve">AI CCTV Threat Detection System</w:t>
      </w:r>
    </w:p>
    <w:p>
      <w:pPr>
        <w:spacing w:after="60"/>
        <w:jc w:val="center"/>
      </w:pPr>
      <w:r>
        <w:rPr>
          <w:color w:val="666666"/>
          <w:sz w:val="26"/>
          <w:szCs w:val="26"/>
        </w:rPr>
        <w:t xml:space="preserve">Project Documentation — how it works and how it was built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July 2026 · Prototype v1</w:t>
      </w:r>
    </w:p>
    <w:p>
      <w:pPr>
        <w:pBdr>
          <w:bottom w:val="single" w:color="1F3864" w:sz="8" w:space="8"/>
        </w:pBdr>
        <w:spacing w:after="300"/>
        <w:jc w:val="center"/>
      </w:pPr>
      <w:hyperlink w:history="1" r:id="rIdt7rx-sxgy4dxb_pve19-r">
        <w:r>
          <w:rPr>
            <w:rStyle w:val="Hyperlink"/>
            <w:sz w:val="22"/>
            <w:szCs w:val="22"/>
          </w:rPr>
          <w:t xml:space="preserve">Live demo: ai-cctv-threat-detection.vercel.app</w:t>
        </w:r>
      </w:hyperlink>
      <w:r>
        <w:rPr>
          <w:color w:val="666666"/>
          <w:sz w:val="22"/>
          <w:szCs w:val="22"/>
        </w:rPr>
        <w:t xml:space="preserve">    ·    </w:t>
      </w:r>
      <w:hyperlink w:history="1" r:id="rIdb7wmqnr56oh6tgxdyb1tp">
        <w:r>
          <w:rPr>
            <w:rStyle w:val="Hyperlink"/>
            <w:sz w:val="22"/>
            <w:szCs w:val="22"/>
          </w:rPr>
          <w:t xml:space="preserve">GitHub: KAN915A/ai-cctv-threat-detection</w:t>
        </w:r>
      </w:hyperlink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The system watches live CCTV or webcam video, understands what is happening in the scene, and raises graded alerts (LOW to CRITICAL) the moment something looks like a threat — a visible weapon, a person loitering, someone lingering beside a parked vehicle, or a possible fight. Every alert is stored with a snapshot, and the owner can receive it on their phone via Telegram and answer one question: was this real, or a false alarm?</w:t>
      </w:r>
    </w:p>
    <w:p>
      <w:pPr>
        <w:spacing w:after="120"/>
      </w:pPr>
      <w:r>
        <w:rPr>
          <w:sz w:val="22"/>
          <w:szCs w:val="22"/>
        </w:rPr>
        <w:t xml:space="preserve">It began as a single-model weapon detector that drew red boxes and beeped. Over four days it grew into a three-model detection ensemble with layered false-positive defenses, a rule-based threat classifier, an alert engine with persistent history, three user-facing editions, and a feedback loop that turns the owner's verdicts into labeled training data.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The three editions</w:t>
      </w:r>
    </w:p>
    <w:p>
      <w:pPr>
        <w:spacing w:after="120"/>
      </w:pPr>
      <w:r>
        <w:rPr>
          <w:sz w:val="22"/>
          <w:szCs w:val="22"/>
        </w:rPr>
        <w:t xml:space="preserve">One detection design is shared by three front ends: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0"/>
        <w:gridCol w:w="2450"/>
        <w:gridCol w:w="2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Browser demo (web/)</w:t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edition (app/)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Android app (android/)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Runs on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Vercel / any static host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 machine (Python)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Android phone</w:t>
            </w:r>
          </w:p>
        </w:tc>
      </w:tr>
      <w:tr>
        <w:tc>
          <w:tcPr>
            <w:tcW w:type="dxa" w:w="20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Inference</w:t>
            </w:r>
          </w:p>
        </w:tc>
        <w:tc>
          <w:tcPr>
            <w:tcW w:type="dxa" w:w="2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 the visitor's browser (ONNX Runtime Web, WebGPU/WASM)</w:t>
            </w:r>
          </w:p>
        </w:tc>
        <w:tc>
          <w:tcPr>
            <w:tcW w:type="dxa" w:w="2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Server-side PyTorch + OpenCV</w:t>
            </w:r>
          </w:p>
        </w:tc>
        <w:tc>
          <w:tcPr>
            <w:tcW w:type="dxa" w:w="21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None — remote client for the full edition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Sources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Webcam, image upload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Webcam, video files, RTSP IP cameras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view of the server's stream</w:t>
            </w:r>
          </w:p>
        </w:tc>
      </w:tr>
      <w:tr>
        <w:tc>
          <w:tcPr>
            <w:tcW w:type="dxa" w:w="20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Alerts</w:t>
            </w:r>
          </w:p>
        </w:tc>
        <w:tc>
          <w:tcPr>
            <w:tcW w:type="dxa" w:w="2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On-page feed, browser storage</w:t>
            </w:r>
          </w:p>
        </w:tc>
        <w:tc>
          <w:tcPr>
            <w:tcW w:type="dxa" w:w="2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SQLite history, snapshots, Telegram push</w:t>
            </w:r>
          </w:p>
        </w:tc>
        <w:tc>
          <w:tcPr>
            <w:tcW w:type="dxa" w:w="21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 list from the server API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Video never leaves the device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Video never leaves your network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Talks only to your own server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browser demo exists because the Python engine cannot run on static hosting: the models were exported to ONNX and the entire pipeline — including the tracker and every threat rule — was re-implemented in JavaScript so it runs client-side. The full edition is the reference implementation and the most capable: it is the one that supports IP cameras, keeps a database, and sends Telegram notifications.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Detection pipeline</w:t>
      </w:r>
    </w:p>
    <w:p>
      <w:pPr>
        <w:spacing w:after="120"/>
      </w:pPr>
      <w:r>
        <w:rPr>
          <w:sz w:val="22"/>
          <w:szCs w:val="22"/>
        </w:rPr>
        <w:t xml:space="preserve">Every frame passes through three YOLOv8 models: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COCO context model (yolov8n): </w:t>
      </w:r>
      <w:r>
        <w:rPr>
          <w:sz w:val="22"/>
          <w:szCs w:val="22"/>
        </w:rPr>
        <w:t xml:space="preserve">detects people, vehicles and packages, and also supplies context objects (laptop, phone, remote, book…) used to veto weapon misfires.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Weapons ensemble (2 models): </w:t>
      </w:r>
      <w:r>
        <w:rPr>
          <w:sz w:val="22"/>
          <w:szCs w:val="22"/>
        </w:rPr>
        <w:t xml:space="preserve">the two strongest custom-trained guns/knife detectors from the vendored training runs (Normal, mAP50 0.868 and Normal_Compressed, mAP50 0.860). Overlapping same-label boxes are merged and remember how many models agreed. For throughput the ensemble is interleaved: each frame runs one model round-robin and checks agreement against the other's result from the previous frame (~1.5× faster, measured).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  <w:sz w:val="25"/>
          <w:szCs w:val="25"/>
        </w:rPr>
        <w:t xml:space="preserve">3.1 Why raw detection is not enough</w:t>
      </w:r>
    </w:p>
    <w:p>
      <w:pPr>
        <w:spacing w:after="120"/>
      </w:pPr>
      <w:r>
        <w:rPr>
          <w:sz w:val="22"/>
          <w:szCs w:val="22"/>
        </w:rPr>
        <w:t xml:space="preserve">The weapons models alone false-positive heavily — in live testing they flagged a laptop screen, a pen, and a box covering half the room as weapons. Every weapon candidate therefore has to survive a fusion filter: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  <w:tc>
          <w:tcPr>
            <w:tcW w:type="dxa" w:w="6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rejects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Size veto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Boxes covering more than 30% of the frame — a real handheld weapon is small in a CCTV view</w:t>
            </w:r>
          </w:p>
        </w:tc>
      </w:tr>
      <w:tr>
        <w:tc>
          <w:tcPr>
            <w:tcW w:type="dxa" w:w="26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Person-coincidence veto</w:t>
            </w:r>
          </w:p>
        </w:tc>
        <w:tc>
          <w:tcPr>
            <w:tcW w:type="dxa" w:w="64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“weapon” box that essentially equals a person box is just the person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Distractor veto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Candidates overlapping a confident everyday COCO object (laptop, TV, phone, remote, book…)</w:t>
            </w:r>
          </w:p>
        </w:tc>
      </w:tr>
      <w:tr>
        <w:tc>
          <w:tcPr>
            <w:tcW w:type="dxa" w:w="26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Tiered confidence</w:t>
            </w:r>
          </w:p>
        </w:tc>
        <w:tc>
          <w:tcPr>
            <w:tcW w:type="dxa" w:w="64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lowest bar the candidate qualifies for: COCO-knife agreement 0.40 · ensemble agreement 0.45 · near a person 0.55 · alone in frame 0.70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Temporal vote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weapon must appear in ≥5 of the last 8 frames before HIGH fires — single-frame flickers never alert. Uploaded still images bypass the vote.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 centroid tracker assigns each person a stable ID and records dwell time, movement radius and speed — this is what powers the behavioral rules (loitering, vehicle lurking, altercation).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Threat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Person mostly stationary for ≥ 15 s (loitering)</w:t>
            </w:r>
          </w:p>
        </w:tc>
      </w:tr>
      <w:tr>
        <w:tc>
          <w:tcPr>
            <w:tcW w:type="dxa" w:w="17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73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Person beside a vehicle ≥ 8 s · person inside a restricted zone · suspicious object (baseball bat, scissors) near a person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Weapon confirmed by fusion + temporal vote · possible altercation (two people moving &gt; 140 px/s in close quarters, 3-of-6 frame vote)</w:t>
            </w:r>
          </w:p>
        </w:tc>
      </w:tr>
      <w:tr>
        <w:tc>
          <w:tcPr>
            <w:tcW w:type="dxa" w:w="17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730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Weapon persisting in the scene ≥ 5 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Alerts fired between 22:00 and 05:00 are annotated as night-hours events. All thresholds live in one place (app/config.py) and are mirrored in the browser edition.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Alert engine and Telegram feedback</w:t>
      </w:r>
    </w:p>
    <w:p>
      <w:pPr>
        <w:spacing w:after="120"/>
      </w:pPr>
      <w:r>
        <w:rPr>
          <w:sz w:val="22"/>
          <w:szCs w:val="22"/>
        </w:rPr>
        <w:t xml:space="preserve">When a threat is confirmed, the alert engine deduplicates it (30-second cooldown per level and kind), saves an annotated snapshot JPEG, writes the event to a SQLite database, and fans out to notifiers.</w:t>
      </w:r>
    </w:p>
    <w:p>
      <w:pPr>
        <w:spacing w:after="120"/>
      </w:pPr>
      <w:r>
        <w:rPr>
          <w:sz w:val="22"/>
          <w:szCs w:val="22"/>
        </w:rPr>
        <w:t xml:space="preserve">The Telegram notifier sends each alert to the owner's phone as the snapshot photo with two buttons: ✅ Real threat / 🔕 False alarm. Pressing one stores the verdict on the event row. This serves two purposes: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Instant verification: </w:t>
      </w:r>
      <w:r>
        <w:rPr>
          <w:sz w:val="22"/>
          <w:szCs w:val="22"/>
        </w:rPr>
        <w:t xml:space="preserve">the owner sees the actual image and judges in one glance whether the alarm is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Training data: </w:t>
      </w:r>
      <w:r>
        <w:rPr>
          <w:sz w:val="22"/>
          <w:szCs w:val="22"/>
        </w:rPr>
        <w:t xml:space="preserve">every verdict labels a real-world example — confirmed threats and confirmed false alarms — which is exactly the dataset needed to fine-tune the weapons model later.</w:t>
      </w:r>
    </w:p>
    <w:p>
      <w:pPr>
        <w:spacing w:after="120"/>
      </w:pPr>
      <w:r>
        <w:rPr>
          <w:sz w:val="22"/>
          <w:szCs w:val="22"/>
        </w:rPr>
        <w:t xml:space="preserve">Setup takes two minutes: create a bot with @BotFather, paste the token into the dashboard's Telegram card, then press Start in the bot chat — the recipient chat is detected automatically. The token is stored locally in telegram.json and never committed to the repository.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Development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745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single-model weapon detector: one YOLOv8 model, red boxes, a beep, JSON logs. No threat levels, tracking, history, hosting, or version control.</w:t>
            </w:r>
          </w:p>
        </w:tc>
      </w:tr>
      <w:tr>
        <w:tc>
          <w:tcPr>
            <w:tcW w:type="dxa" w:w="15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Prototype</w:t>
            </w:r>
          </w:p>
        </w:tc>
        <w:tc>
          <w:tcPr>
            <w:tcW w:type="dxa" w:w="7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 pipeline per the project brief: FastAPI dashboard with MJPEG video + WebSocket alerts, dual-model detection, centroid tracking, four threat levels, alert engine with SQLite + snapshots. All four levels verified live.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2. Publishing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Browser edition built (models exported to ONNX, pipeline ported to JS, runs fully client-side); public GitHub repo with AGPL licensing and attribution; production deployment on Vercel.</w:t>
            </w:r>
          </w:p>
        </w:tc>
      </w:tr>
      <w:tr>
        <w:tc>
          <w:tcPr>
            <w:tcW w:type="dxa" w:w="15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3. Accuracy</w:t>
            </w:r>
          </w:p>
        </w:tc>
        <w:tc>
          <w:tcPr>
            <w:tcW w:type="dxa" w:w="7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Live testing exposed heavy false positives (laptop screens, pens, room-sized boxes). Added the fusion filter and temporal vote; measured 13/13 real knives kept and 0/13 known false positives still firing.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 Still images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Fixed a bug where an uploaded photo full of armed people showed ALL CLEAR — one image can never win a multi-frame vote, so static images now bypass it.</w:t>
            </w:r>
          </w:p>
        </w:tc>
      </w:tr>
      <w:tr>
        <w:tc>
          <w:tcPr>
            <w:tcW w:type="dxa" w:w="15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5. Ensemble</w:t>
            </w:r>
          </w:p>
        </w:tc>
        <w:tc>
          <w:tcPr>
            <w:tcW w:type="dxa" w:w="7450"/>
            <w:shd w:fill="ED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Added the second weapons model with cross-model agreement, plus two danger heuristics: altercation detection (motion-based) and suspicious carried objects.</w:t>
            </w:r>
          </w:p>
        </w:tc>
      </w:tr>
      <w:tr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6. Telegram</w:t>
            </w:r>
          </w:p>
        </w:tc>
        <w:tc>
          <w:tcPr>
            <w:tcW w:type="dxa" w:w="7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Alert push with verdict buttons, dashboard configuration card, auto chat detection; ensemble interleaving for ~1.5× throughput; Android client app added to the repo.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Measured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Real weapons kept: </w:t>
      </w:r>
      <w:r>
        <w:rPr>
          <w:sz w:val="22"/>
          <w:szCs w:val="22"/>
        </w:rPr>
        <w:t xml:space="preserve">13/13 sampled frames of the weapons demo video (real knives held on camera) still detect after all filtering, at 63–90%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False positives suppressed: </w:t>
      </w:r>
      <w:r>
        <w:rPr>
          <w:sz w:val="22"/>
          <w:szCs w:val="22"/>
        </w:rPr>
        <w:t xml:space="preserve">0 of 13 real false-positive snapshots from a live webcam session fire a weapon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Interleaved ensemble: </w:t>
      </w:r>
      <w:r>
        <w:rPr>
          <w:sz w:val="22"/>
          <w:szCs w:val="22"/>
        </w:rPr>
        <w:t xml:space="preserve">1543 → 1011 ms per frame in an A/B benchmark (1.53×), matching the structural expectation.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Browser inference: </w:t>
      </w:r>
      <w:r>
        <w:rPr>
          <w:sz w:val="22"/>
          <w:szCs w:val="22"/>
        </w:rPr>
        <w:t xml:space="preserve">~200–300 ms per frame on WebGPU after warm-up; models (~36 MB) are cached after the first visit.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End-to-end verification: </w:t>
      </w:r>
      <w:r>
        <w:rPr>
          <w:sz w:val="22"/>
          <w:szCs w:val="22"/>
        </w:rPr>
        <w:t xml:space="preserve">loitering, vehicle-lurking, weapon HIGH → CRITICAL escalation, and Telegram configuration all exercised live; regression scripts (eval_video.py, eval_accuracy.py, verify_medium.py, bench_interleave.py) are committed.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Weapon recall is bounded by the training data: rifles at a distance and heavily occluded weapons are often missed, and pen-like objects held close to the camera can still sneak past the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altercation rule is a motion heuristic, not pose-based action recognition — fast friendly movement in close quarters can trigger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full edition supports a single camera and a single dashboard viewer; events are consumed by the first reader.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SQLite stands in for PostgreSQL; SMS/push notifiers beyond Telegram are stubs.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is a research/education prototype — it must not be relied on for real security decisions.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Fine-tune the weapons model </w:t>
      </w:r>
      <w:r>
        <w:rPr>
          <w:sz w:val="22"/>
          <w:szCs w:val="22"/>
        </w:rPr>
        <w:t xml:space="preserve">with the labeled verdicts collected through Telegram (hard negatives: pens, phones, screens; positives: confirmed threats) — the highest-impact accuracy improvement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Multi-camera support </w:t>
      </w:r>
      <w:r>
        <w:rPr>
          <w:sz w:val="22"/>
          <w:szCs w:val="22"/>
        </w:rPr>
        <w:t xml:space="preserve">with per-camera pipelines and a combined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Pose-based action recognition </w:t>
      </w:r>
      <w:r>
        <w:rPr>
          <w:sz w:val="22"/>
          <w:szCs w:val="22"/>
        </w:rPr>
        <w:t xml:space="preserve">to replace the motion heuristic for fights and add package-theft and masked-person detection from the original brief.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More notifiers: </w:t>
      </w:r>
      <w:r>
        <w:rPr>
          <w:sz w:val="22"/>
          <w:szCs w:val="22"/>
        </w:rPr>
        <w:t xml:space="preserve">SMS (Twilio) and mobile push (FCM) through the existing notifier interface.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7rx-sxgy4dxb_pve19-r" Type="http://schemas.openxmlformats.org/officeDocument/2006/relationships/hyperlink" Target="https://ai-cctv-threat-detection.vercel.app" TargetMode="External"/><Relationship Id="rIdb7wmqnr56oh6tgxdyb1tp" Type="http://schemas.openxmlformats.org/officeDocument/2006/relationships/hyperlink" Target="https://github.com/KAN915A/ai-cctv-threat-detecti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2026-07-14T14:51:32.928Z</dcterms:created>
  <dcterms:modified xsi:type="dcterms:W3CDTF">2026-07-14T14:51:32.929Z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