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119" w:rsidRPr="00093E58" w:rsidRDefault="00093E58">
      <w:pPr>
        <w:pStyle w:val="normal0"/>
        <w:spacing w:line="360" w:lineRule="auto"/>
        <w:jc w:val="center"/>
        <w:rPr>
          <w:rFonts w:eastAsia="Arial"/>
          <w:b/>
          <w:sz w:val="56"/>
          <w:szCs w:val="56"/>
        </w:rPr>
      </w:pPr>
      <w:r w:rsidRPr="00093E58">
        <w:rPr>
          <w:rFonts w:eastAsia="Arial"/>
          <w:b/>
          <w:sz w:val="56"/>
          <w:szCs w:val="56"/>
        </w:rPr>
        <w:t xml:space="preserve">PROJECT PROPOSAL </w:t>
      </w:r>
    </w:p>
    <w:p w:rsidR="00627119" w:rsidRPr="00093E58" w:rsidRDefault="00627119">
      <w:pPr>
        <w:pStyle w:val="normal0"/>
        <w:spacing w:line="360" w:lineRule="auto"/>
        <w:jc w:val="center"/>
        <w:rPr>
          <w:rFonts w:eastAsia="Arial"/>
          <w:b/>
          <w:sz w:val="56"/>
          <w:szCs w:val="56"/>
        </w:rPr>
      </w:pPr>
    </w:p>
    <w:p w:rsidR="00627119" w:rsidRPr="00093E58" w:rsidRDefault="00C54DF3">
      <w:pPr>
        <w:pStyle w:val="normal0"/>
        <w:spacing w:line="360" w:lineRule="auto"/>
        <w:jc w:val="center"/>
        <w:rPr>
          <w:rFonts w:eastAsia="Arial"/>
          <w:b/>
          <w:sz w:val="48"/>
          <w:szCs w:val="48"/>
        </w:rPr>
      </w:pPr>
      <w:r w:rsidRPr="00093E58">
        <w:rPr>
          <w:rFonts w:eastAsia="Arial"/>
          <w:b/>
          <w:sz w:val="48"/>
          <w:szCs w:val="48"/>
        </w:rPr>
        <w:t>TIH - IoT CHANAKYA Graduate Internship Program 2021 – 2022</w:t>
      </w:r>
    </w:p>
    <w:p w:rsidR="00627119" w:rsidRDefault="00627119">
      <w:pPr>
        <w:pStyle w:val="normal0"/>
        <w:spacing w:line="360" w:lineRule="auto"/>
        <w:jc w:val="center"/>
        <w:rPr>
          <w:rFonts w:ascii="Arial" w:eastAsia="Arial" w:hAnsi="Arial" w:cs="Arial"/>
          <w:b/>
          <w:sz w:val="48"/>
          <w:szCs w:val="48"/>
        </w:rPr>
      </w:pPr>
    </w:p>
    <w:p w:rsidR="00627119" w:rsidRDefault="00957E6A">
      <w:pPr>
        <w:pStyle w:val="normal0"/>
        <w:jc w:val="center"/>
        <w:rPr>
          <w:rFonts w:ascii="Arial" w:eastAsia="Arial" w:hAnsi="Arial" w:cs="Arial"/>
          <w:b/>
          <w:sz w:val="48"/>
          <w:szCs w:val="48"/>
        </w:rPr>
      </w:pPr>
      <w:r>
        <w:rPr>
          <w:rFonts w:eastAsia="Arial"/>
          <w:b/>
          <w:bCs/>
          <w:color w:val="C00000"/>
          <w:sz w:val="48"/>
          <w:szCs w:val="48"/>
          <w:lang w:val="en-IN"/>
        </w:rPr>
        <w:t>SMART SPROUT DEVICE</w:t>
      </w:r>
    </w:p>
    <w:p w:rsidR="00627119" w:rsidRDefault="00627119">
      <w:pPr>
        <w:pStyle w:val="normal0"/>
        <w:jc w:val="center"/>
        <w:rPr>
          <w:rFonts w:ascii="Arial" w:eastAsia="Arial" w:hAnsi="Arial" w:cs="Arial"/>
          <w:b/>
          <w:sz w:val="48"/>
          <w:szCs w:val="48"/>
        </w:rPr>
      </w:pPr>
    </w:p>
    <w:p w:rsidR="00627119" w:rsidRDefault="00627119">
      <w:pPr>
        <w:pStyle w:val="normal0"/>
        <w:jc w:val="center"/>
        <w:rPr>
          <w:rFonts w:ascii="Arial" w:eastAsia="Arial" w:hAnsi="Arial" w:cs="Arial"/>
          <w:b/>
          <w:sz w:val="48"/>
          <w:szCs w:val="48"/>
        </w:rPr>
      </w:pPr>
    </w:p>
    <w:p w:rsidR="00627119" w:rsidRDefault="00627119">
      <w:pPr>
        <w:pStyle w:val="normal0"/>
        <w:jc w:val="center"/>
        <w:rPr>
          <w:rFonts w:ascii="Arial" w:eastAsia="Arial" w:hAnsi="Arial" w:cs="Arial"/>
          <w:b/>
          <w:sz w:val="48"/>
          <w:szCs w:val="48"/>
        </w:rPr>
      </w:pPr>
    </w:p>
    <w:p w:rsidR="00627119" w:rsidRDefault="00627119">
      <w:pPr>
        <w:pStyle w:val="normal0"/>
        <w:jc w:val="center"/>
        <w:rPr>
          <w:rFonts w:ascii="Arial" w:eastAsia="Arial" w:hAnsi="Arial" w:cs="Arial"/>
          <w:b/>
          <w:sz w:val="48"/>
          <w:szCs w:val="48"/>
        </w:rPr>
      </w:pPr>
    </w:p>
    <w:p w:rsidR="00627119" w:rsidRDefault="00C54DF3">
      <w:pPr>
        <w:pStyle w:val="normal0"/>
        <w:jc w:val="center"/>
        <w:rPr>
          <w:rFonts w:ascii="Arial" w:eastAsia="Arial" w:hAnsi="Arial" w:cs="Arial"/>
          <w:b/>
          <w:sz w:val="48"/>
          <w:szCs w:val="48"/>
        </w:rPr>
      </w:pPr>
      <w:r>
        <w:rPr>
          <w:noProof/>
        </w:rPr>
        <w:drawing>
          <wp:anchor distT="0" distB="0" distL="114300" distR="114300" simplePos="0" relativeHeight="251658240" behindDoc="0" locked="0" layoutInCell="1" allowOverlap="1">
            <wp:simplePos x="0" y="0"/>
            <wp:positionH relativeFrom="column">
              <wp:posOffset>-129539</wp:posOffset>
            </wp:positionH>
            <wp:positionV relativeFrom="paragraph">
              <wp:posOffset>749935</wp:posOffset>
            </wp:positionV>
            <wp:extent cx="6410325" cy="942340"/>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3473" t="18863" r="3008"/>
                    <a:stretch>
                      <a:fillRect/>
                    </a:stretch>
                  </pic:blipFill>
                  <pic:spPr>
                    <a:xfrm>
                      <a:off x="0" y="0"/>
                      <a:ext cx="6410325" cy="942340"/>
                    </a:xfrm>
                    <a:prstGeom prst="rect">
                      <a:avLst/>
                    </a:prstGeom>
                    <a:ln/>
                  </pic:spPr>
                </pic:pic>
              </a:graphicData>
            </a:graphic>
          </wp:anchor>
        </w:drawing>
      </w:r>
    </w:p>
    <w:p w:rsidR="00627119" w:rsidRDefault="00627119" w:rsidP="00957E6A">
      <w:pPr>
        <w:pStyle w:val="normal0"/>
        <w:rPr>
          <w:rFonts w:eastAsia="Arial"/>
          <w:b/>
          <w:bCs/>
          <w:sz w:val="48"/>
          <w:szCs w:val="48"/>
          <w:lang w:val="en-IN"/>
        </w:rPr>
      </w:pPr>
    </w:p>
    <w:p w:rsidR="00957E6A" w:rsidRDefault="00957E6A" w:rsidP="00957E6A">
      <w:pPr>
        <w:pStyle w:val="normal0"/>
        <w:rPr>
          <w:rFonts w:eastAsia="Arial"/>
          <w:b/>
          <w:bCs/>
          <w:sz w:val="48"/>
          <w:szCs w:val="48"/>
          <w:lang w:val="en-IN"/>
        </w:rPr>
      </w:pPr>
      <w:r>
        <w:rPr>
          <w:rFonts w:eastAsia="Arial"/>
          <w:b/>
          <w:bCs/>
          <w:sz w:val="48"/>
          <w:szCs w:val="48"/>
          <w:lang w:val="en-IN"/>
        </w:rPr>
        <w:lastRenderedPageBreak/>
        <w:t xml:space="preserve">       SMART SPROUT DEVICE</w:t>
      </w:r>
    </w:p>
    <w:p w:rsidR="0030381C" w:rsidRPr="00C54DF3" w:rsidRDefault="0030381C" w:rsidP="00C54DF3">
      <w:pPr>
        <w:pStyle w:val="normal0"/>
        <w:jc w:val="center"/>
        <w:rPr>
          <w:rFonts w:eastAsia="Arial"/>
          <w:b/>
          <w:sz w:val="48"/>
          <w:szCs w:val="48"/>
        </w:rPr>
      </w:pPr>
    </w:p>
    <w:p w:rsidR="00627119" w:rsidRPr="0030381C" w:rsidRDefault="0030381C" w:rsidP="008F0527">
      <w:pPr>
        <w:pStyle w:val="Heading1"/>
        <w:ind w:left="0" w:firstLine="0"/>
        <w:rPr>
          <w:rFonts w:ascii="Times New Roman" w:hAnsi="Times New Roman" w:cs="Times New Roman"/>
          <w:color w:val="FF0000"/>
        </w:rPr>
      </w:pPr>
      <w:bookmarkStart w:id="0" w:name="_gjdgxs" w:colFirst="0" w:colLast="0"/>
      <w:bookmarkEnd w:id="0"/>
      <w:r w:rsidRPr="0030381C">
        <w:rPr>
          <w:rFonts w:ascii="Times New Roman" w:hAnsi="Times New Roman" w:cs="Times New Roman"/>
          <w:color w:val="FF0000"/>
        </w:rPr>
        <w:t>EXECUTIVE SUMMARY</w:t>
      </w:r>
    </w:p>
    <w:p w:rsidR="00C54DF3" w:rsidRPr="0030381C" w:rsidRDefault="00C54DF3" w:rsidP="008F0527">
      <w:pPr>
        <w:pStyle w:val="normal0"/>
        <w:pBdr>
          <w:top w:val="nil"/>
          <w:left w:val="nil"/>
          <w:bottom w:val="nil"/>
          <w:right w:val="nil"/>
          <w:between w:val="nil"/>
        </w:pBdr>
        <w:spacing w:before="0" w:line="360" w:lineRule="auto"/>
        <w:rPr>
          <w:rFonts w:eastAsia="Arial"/>
          <w:color w:val="000000"/>
          <w:sz w:val="28"/>
          <w:szCs w:val="28"/>
        </w:rPr>
      </w:pPr>
      <w:bookmarkStart w:id="1" w:name="_30j0zll" w:colFirst="0" w:colLast="0"/>
      <w:bookmarkEnd w:id="1"/>
      <w:r w:rsidRPr="00C54DF3">
        <w:rPr>
          <w:rFonts w:eastAsia="Arial"/>
          <w:color w:val="000000"/>
        </w:rPr>
        <w:t xml:space="preserve">Innovative </w:t>
      </w:r>
      <w:r w:rsidRPr="0030381C">
        <w:rPr>
          <w:rFonts w:eastAsia="Arial"/>
          <w:color w:val="000000"/>
          <w:sz w:val="28"/>
          <w:szCs w:val="28"/>
        </w:rPr>
        <w:t>element of our product is automated sprouting system using IOT (Internet of Things). The overall idea is to develop and prevent sprout spoilage or pre matured rate of sprouting .</w:t>
      </w:r>
    </w:p>
    <w:p w:rsidR="00627119" w:rsidRPr="0030381C" w:rsidRDefault="008F0527">
      <w:pPr>
        <w:pStyle w:val="normal0"/>
        <w:pBdr>
          <w:top w:val="nil"/>
          <w:left w:val="nil"/>
          <w:bottom w:val="nil"/>
          <w:right w:val="nil"/>
          <w:between w:val="nil"/>
        </w:pBdr>
        <w:spacing w:before="0" w:after="0" w:line="360" w:lineRule="auto"/>
        <w:rPr>
          <w:rFonts w:eastAsia="Arial"/>
          <w:color w:val="000000"/>
          <w:sz w:val="28"/>
          <w:szCs w:val="28"/>
        </w:rPr>
      </w:pPr>
      <w:r w:rsidRPr="0030381C">
        <w:rPr>
          <w:rFonts w:eastAsia="Arial"/>
          <w:color w:val="000000"/>
          <w:sz w:val="28"/>
          <w:szCs w:val="28"/>
        </w:rPr>
        <w:t>This document</w:t>
      </w:r>
      <w:r w:rsidR="00C54DF3" w:rsidRPr="0030381C">
        <w:rPr>
          <w:rFonts w:eastAsia="Arial"/>
          <w:color w:val="000000"/>
          <w:sz w:val="28"/>
          <w:szCs w:val="28"/>
        </w:rPr>
        <w:t xml:space="preserve"> </w:t>
      </w:r>
      <w:r w:rsidRPr="0030381C">
        <w:rPr>
          <w:rFonts w:eastAsia="Arial"/>
          <w:color w:val="000000"/>
          <w:sz w:val="28"/>
          <w:szCs w:val="28"/>
        </w:rPr>
        <w:t>will summarize about  the new technology system connecting with IOT in the way of executing Green and Healthy INDIA .</w:t>
      </w:r>
    </w:p>
    <w:p w:rsidR="00627119" w:rsidRPr="0030381C" w:rsidRDefault="0030381C">
      <w:pPr>
        <w:pStyle w:val="Heading1"/>
        <w:numPr>
          <w:ilvl w:val="0"/>
          <w:numId w:val="3"/>
        </w:numPr>
        <w:ind w:left="432"/>
        <w:rPr>
          <w:rFonts w:ascii="Times New Roman" w:hAnsi="Times New Roman" w:cs="Times New Roman"/>
          <w:color w:val="FF0000"/>
        </w:rPr>
      </w:pPr>
      <w:r w:rsidRPr="0030381C">
        <w:rPr>
          <w:rFonts w:ascii="Times New Roman" w:hAnsi="Times New Roman" w:cs="Times New Roman"/>
          <w:color w:val="FF0000"/>
        </w:rPr>
        <w:t>BACKGROUND</w:t>
      </w:r>
    </w:p>
    <w:p w:rsidR="00627119" w:rsidRDefault="0003551B" w:rsidP="00BC2AC4">
      <w:pPr>
        <w:pStyle w:val="normal0"/>
        <w:rPr>
          <w:sz w:val="28"/>
          <w:szCs w:val="28"/>
        </w:rPr>
      </w:pPr>
      <w:r w:rsidRPr="0030381C">
        <w:rPr>
          <w:sz w:val="28"/>
          <w:szCs w:val="28"/>
        </w:rPr>
        <w:t>Agriculture is the backbone of INDIA. In the olden days , our ancestral had a satisfaction in cultivating their own crops. Now a days , in the busy world the  people</w:t>
      </w:r>
      <w:r w:rsidR="00BC2AC4" w:rsidRPr="0030381C">
        <w:rPr>
          <w:sz w:val="28"/>
          <w:szCs w:val="28"/>
        </w:rPr>
        <w:t xml:space="preserve"> runing </w:t>
      </w:r>
      <w:r w:rsidRPr="0030381C">
        <w:rPr>
          <w:sz w:val="28"/>
          <w:szCs w:val="28"/>
        </w:rPr>
        <w:t>behind the artificial world,</w:t>
      </w:r>
      <w:r w:rsidR="00BC2AC4" w:rsidRPr="0030381C">
        <w:rPr>
          <w:sz w:val="28"/>
          <w:szCs w:val="28"/>
        </w:rPr>
        <w:t xml:space="preserve"> to sought </w:t>
      </w:r>
      <w:r w:rsidRPr="0030381C">
        <w:rPr>
          <w:sz w:val="28"/>
          <w:szCs w:val="28"/>
        </w:rPr>
        <w:t xml:space="preserve"> out this issue our  crops monitoring system </w:t>
      </w:r>
      <w:r w:rsidR="00BC2AC4" w:rsidRPr="0030381C">
        <w:rPr>
          <w:sz w:val="28"/>
          <w:szCs w:val="28"/>
        </w:rPr>
        <w:t>will help them to grow naturally, live naturally.</w:t>
      </w:r>
    </w:p>
    <w:p w:rsidR="00093E58" w:rsidRPr="0030381C" w:rsidRDefault="00093E58" w:rsidP="00BC2AC4">
      <w:pPr>
        <w:pStyle w:val="normal0"/>
        <w:rPr>
          <w:sz w:val="28"/>
          <w:szCs w:val="28"/>
        </w:rPr>
      </w:pPr>
    </w:p>
    <w:p w:rsidR="00627119" w:rsidRPr="0030381C" w:rsidRDefault="0030381C">
      <w:pPr>
        <w:pStyle w:val="Heading1"/>
        <w:numPr>
          <w:ilvl w:val="0"/>
          <w:numId w:val="3"/>
        </w:numPr>
        <w:ind w:left="432"/>
        <w:rPr>
          <w:rFonts w:ascii="Times New Roman" w:hAnsi="Times New Roman" w:cs="Times New Roman"/>
          <w:color w:val="FF0000"/>
        </w:rPr>
      </w:pPr>
      <w:bookmarkStart w:id="2" w:name="_1fob9te" w:colFirst="0" w:colLast="0"/>
      <w:bookmarkEnd w:id="2"/>
      <w:r w:rsidRPr="0030381C">
        <w:rPr>
          <w:rFonts w:ascii="Times New Roman" w:hAnsi="Times New Roman" w:cs="Times New Roman"/>
          <w:color w:val="FF0000"/>
        </w:rPr>
        <w:t xml:space="preserve">STATEMENT OF THE PROBLEM </w:t>
      </w:r>
    </w:p>
    <w:p w:rsidR="00685A88" w:rsidRPr="0030381C" w:rsidRDefault="00315A85" w:rsidP="0030381C">
      <w:pPr>
        <w:pStyle w:val="normal0"/>
        <w:jc w:val="left"/>
        <w:rPr>
          <w:rFonts w:eastAsia="+mn-ea"/>
          <w:color w:val="000000"/>
          <w:kern w:val="24"/>
          <w:sz w:val="28"/>
          <w:szCs w:val="28"/>
        </w:rPr>
      </w:pPr>
      <w:bookmarkStart w:id="3" w:name="_3znysh7" w:colFirst="0" w:colLast="0"/>
      <w:bookmarkEnd w:id="3"/>
      <w:r w:rsidRPr="0030381C">
        <w:rPr>
          <w:sz w:val="28"/>
          <w:szCs w:val="28"/>
        </w:rPr>
        <w:t>Malnutrition denotes impairment of health arising either from deficiency or excess or imbalance of nutrients in the body.</w:t>
      </w:r>
      <w:r w:rsidR="0030381C" w:rsidRPr="0030381C">
        <w:rPr>
          <w:rFonts w:eastAsia="+mn-ea"/>
          <w:color w:val="000000"/>
          <w:kern w:val="24"/>
          <w:sz w:val="28"/>
          <w:szCs w:val="28"/>
        </w:rPr>
        <w:t xml:space="preserve"> </w:t>
      </w:r>
      <w:r w:rsidR="0030381C" w:rsidRPr="0030381C">
        <w:rPr>
          <w:sz w:val="28"/>
          <w:szCs w:val="28"/>
        </w:rPr>
        <w:t>We need 0.8g of protein per kilogram of our body weight and it keeps immune system strong.  The individuals may not attain the daily consumption this may leads to major health defect in an individuals.</w:t>
      </w:r>
      <w:r w:rsidRPr="0030381C">
        <w:rPr>
          <w:rFonts w:eastAsia="+mn-ea"/>
          <w:color w:val="000000"/>
          <w:kern w:val="24"/>
          <w:sz w:val="28"/>
          <w:szCs w:val="28"/>
        </w:rPr>
        <w:t>.</w:t>
      </w:r>
      <w:r w:rsidRPr="0030381C">
        <w:rPr>
          <w:rFonts w:eastAsia="+mn-ea"/>
          <w:color w:val="000000"/>
          <w:kern w:val="24"/>
          <w:sz w:val="28"/>
          <w:szCs w:val="28"/>
          <w:lang w:val="en-IN"/>
        </w:rPr>
        <w:t xml:space="preserve">Indeed, in today’s fast-food environment, the adequacy of individual’s diets is questionable, perhaps because of the potential inadequacy of essential nutrients in individual’s diets, the use of nutritional supplementation is often examined. </w:t>
      </w:r>
    </w:p>
    <w:p w:rsidR="0030381C" w:rsidRDefault="0030381C" w:rsidP="0030381C">
      <w:pPr>
        <w:pStyle w:val="normal0"/>
        <w:jc w:val="left"/>
        <w:rPr>
          <w:sz w:val="28"/>
          <w:szCs w:val="28"/>
        </w:rPr>
      </w:pPr>
    </w:p>
    <w:p w:rsidR="00627119" w:rsidRPr="0030381C" w:rsidRDefault="0030381C" w:rsidP="0030381C">
      <w:pPr>
        <w:pStyle w:val="normal0"/>
        <w:jc w:val="left"/>
        <w:rPr>
          <w:b/>
          <w:color w:val="FF0000"/>
          <w:sz w:val="32"/>
          <w:szCs w:val="32"/>
        </w:rPr>
      </w:pPr>
      <w:r>
        <w:rPr>
          <w:b/>
          <w:color w:val="FF0000"/>
          <w:sz w:val="32"/>
          <w:szCs w:val="32"/>
        </w:rPr>
        <w:t xml:space="preserve">3    </w:t>
      </w:r>
      <w:r w:rsidRPr="0030381C">
        <w:rPr>
          <w:b/>
          <w:color w:val="FF0000"/>
          <w:sz w:val="32"/>
          <w:szCs w:val="32"/>
        </w:rPr>
        <w:t>OBJECTIVES</w:t>
      </w:r>
    </w:p>
    <w:p w:rsidR="00C54DF3" w:rsidRPr="0030381C" w:rsidRDefault="00C54DF3" w:rsidP="00AE0E5F">
      <w:pPr>
        <w:pStyle w:val="normal0"/>
        <w:jc w:val="left"/>
        <w:rPr>
          <w:sz w:val="28"/>
          <w:szCs w:val="28"/>
        </w:rPr>
      </w:pPr>
      <w:r w:rsidRPr="0030381C">
        <w:rPr>
          <w:sz w:val="28"/>
          <w:szCs w:val="28"/>
        </w:rPr>
        <w:t>The sensor DHT 11 is used to monitor the temperature and humidity of the closed system .The temperature maintained in the system is around (70- 80 F) and the humidity level is around (30- 40 %) in a closed environment.</w:t>
      </w:r>
    </w:p>
    <w:p w:rsidR="00C54DF3" w:rsidRPr="0030381C" w:rsidRDefault="00C54DF3" w:rsidP="00AE0E5F">
      <w:pPr>
        <w:pStyle w:val="normal0"/>
        <w:jc w:val="left"/>
        <w:rPr>
          <w:sz w:val="28"/>
          <w:szCs w:val="28"/>
        </w:rPr>
      </w:pPr>
      <w:r w:rsidRPr="0030381C">
        <w:rPr>
          <w:sz w:val="28"/>
          <w:szCs w:val="28"/>
        </w:rPr>
        <w:t>The chamber is constructed as covered steel chamber with thermocol bended layer with proper air circulation.  The data which are collected from the system are send to cloud (Thinks speaks).</w:t>
      </w:r>
    </w:p>
    <w:p w:rsidR="00C54DF3" w:rsidRPr="0030381C" w:rsidRDefault="00C54DF3" w:rsidP="00AE0E5F">
      <w:pPr>
        <w:pStyle w:val="normal0"/>
        <w:jc w:val="left"/>
        <w:rPr>
          <w:sz w:val="28"/>
          <w:szCs w:val="28"/>
        </w:rPr>
      </w:pPr>
      <w:r w:rsidRPr="0030381C">
        <w:rPr>
          <w:sz w:val="28"/>
          <w:szCs w:val="28"/>
          <w:lang w:val="en-IN"/>
        </w:rPr>
        <w:t>Sprouting of cereals is the process where it enrich the protein content in the cereals .</w:t>
      </w:r>
    </w:p>
    <w:p w:rsidR="00C54DF3" w:rsidRPr="0030381C" w:rsidRDefault="00C54DF3" w:rsidP="00AE0E5F">
      <w:pPr>
        <w:pStyle w:val="normal0"/>
        <w:jc w:val="left"/>
        <w:rPr>
          <w:sz w:val="28"/>
          <w:szCs w:val="28"/>
        </w:rPr>
      </w:pPr>
      <w:r w:rsidRPr="0030381C">
        <w:rPr>
          <w:sz w:val="28"/>
          <w:szCs w:val="28"/>
          <w:lang w:val="en-IN"/>
        </w:rPr>
        <w:lastRenderedPageBreak/>
        <w:t>Basically sprouting needs some specific parameters such as temperature and humidity.</w:t>
      </w:r>
    </w:p>
    <w:p w:rsidR="00C54DF3" w:rsidRPr="0030381C" w:rsidRDefault="00C54DF3" w:rsidP="00AE0E5F">
      <w:pPr>
        <w:pStyle w:val="normal0"/>
        <w:jc w:val="left"/>
        <w:rPr>
          <w:sz w:val="28"/>
          <w:szCs w:val="28"/>
        </w:rPr>
      </w:pPr>
      <w:r w:rsidRPr="0030381C">
        <w:rPr>
          <w:sz w:val="28"/>
          <w:szCs w:val="28"/>
          <w:lang w:val="en-IN"/>
        </w:rPr>
        <w:t>Sprout monitoring system can be able to maintain specific parameters and to enrich the protein in cereals .Temperature and humidity are used to monitoring the cereals for better production of protein.</w:t>
      </w:r>
      <w:r w:rsidR="00AE0E5F" w:rsidRPr="0030381C">
        <w:rPr>
          <w:sz w:val="28"/>
          <w:szCs w:val="28"/>
          <w:lang w:val="en-IN"/>
        </w:rPr>
        <w:t xml:space="preserve"> </w:t>
      </w:r>
      <w:r w:rsidRPr="0030381C">
        <w:rPr>
          <w:sz w:val="28"/>
          <w:szCs w:val="28"/>
          <w:lang w:val="en-IN"/>
        </w:rPr>
        <w:t>Grains are rich in protein and fibre content when the grains start to sprout the fibres content  get reduced and the protein content is enriched .</w:t>
      </w:r>
    </w:p>
    <w:p w:rsidR="00BC2AC4" w:rsidRPr="0030381C" w:rsidRDefault="00BC2AC4" w:rsidP="00AE0E5F">
      <w:pPr>
        <w:pStyle w:val="normal0"/>
        <w:ind w:left="1152"/>
        <w:rPr>
          <w:sz w:val="28"/>
          <w:szCs w:val="28"/>
        </w:rPr>
      </w:pPr>
    </w:p>
    <w:p w:rsidR="00627119" w:rsidRPr="00093E58" w:rsidRDefault="00093E58" w:rsidP="0030381C">
      <w:pPr>
        <w:pStyle w:val="Heading1"/>
        <w:ind w:left="0" w:firstLine="0"/>
        <w:rPr>
          <w:rFonts w:ascii="Times New Roman" w:hAnsi="Times New Roman" w:cs="Times New Roman"/>
          <w:color w:val="FF0000"/>
        </w:rPr>
      </w:pPr>
      <w:bookmarkStart w:id="4" w:name="_2et92p0" w:colFirst="0" w:colLast="0"/>
      <w:bookmarkEnd w:id="4"/>
      <w:r w:rsidRPr="00093E58">
        <w:rPr>
          <w:rFonts w:ascii="Times New Roman" w:hAnsi="Times New Roman" w:cs="Times New Roman"/>
          <w:color w:val="FF0000"/>
        </w:rPr>
        <w:t xml:space="preserve"> </w:t>
      </w:r>
      <w:r>
        <w:rPr>
          <w:rFonts w:ascii="Times New Roman" w:hAnsi="Times New Roman" w:cs="Times New Roman"/>
          <w:color w:val="FF0000"/>
        </w:rPr>
        <w:t xml:space="preserve">4    </w:t>
      </w:r>
      <w:r w:rsidRPr="00093E58">
        <w:rPr>
          <w:rFonts w:ascii="Times New Roman" w:hAnsi="Times New Roman" w:cs="Times New Roman"/>
          <w:color w:val="FF0000"/>
        </w:rPr>
        <w:t>TECHNOLOGY GAP</w:t>
      </w:r>
    </w:p>
    <w:p w:rsidR="00C54DF3" w:rsidRPr="00093E58" w:rsidRDefault="00C54DF3" w:rsidP="00AE0E5F">
      <w:pPr>
        <w:pStyle w:val="normal0"/>
        <w:rPr>
          <w:sz w:val="28"/>
          <w:szCs w:val="28"/>
        </w:rPr>
      </w:pPr>
      <w:r w:rsidRPr="00093E58">
        <w:rPr>
          <w:sz w:val="28"/>
          <w:szCs w:val="28"/>
          <w:lang w:val="en-IN"/>
        </w:rPr>
        <w:t xml:space="preserve">In early days, the grains are first rinsed to remove soil, dirt and the </w:t>
      </w:r>
      <w:r w:rsidRPr="00093E58">
        <w:rPr>
          <w:b/>
          <w:bCs/>
          <w:sz w:val="28"/>
          <w:szCs w:val="28"/>
          <w:lang w:val="en-IN"/>
        </w:rPr>
        <w:t>mucilaginous</w:t>
      </w:r>
      <w:r w:rsidRPr="00093E58">
        <w:rPr>
          <w:sz w:val="28"/>
          <w:szCs w:val="28"/>
          <w:lang w:val="en-IN"/>
        </w:rPr>
        <w:t xml:space="preserve"> substances produced by some grains when they come in contact with water. Then they are soaked for 20 minutes to 12 hours, depending on the type and size of grains. The soaking increases the water content in the grains and brings them out of  </w:t>
      </w:r>
      <w:r w:rsidRPr="00093E58">
        <w:rPr>
          <w:b/>
          <w:bCs/>
          <w:sz w:val="28"/>
          <w:szCs w:val="28"/>
          <w:lang w:val="en-IN"/>
        </w:rPr>
        <w:t>quiescence</w:t>
      </w:r>
      <w:r w:rsidRPr="00093E58">
        <w:rPr>
          <w:sz w:val="28"/>
          <w:szCs w:val="28"/>
          <w:lang w:val="en-IN"/>
        </w:rPr>
        <w:t>. After draining and then rinsing grains at regular intervals they </w:t>
      </w:r>
      <w:r w:rsidRPr="00093E58">
        <w:rPr>
          <w:b/>
          <w:bCs/>
          <w:sz w:val="28"/>
          <w:szCs w:val="28"/>
          <w:lang w:val="en-IN"/>
        </w:rPr>
        <w:t>germinate</w:t>
      </w:r>
      <w:r w:rsidRPr="00093E58">
        <w:rPr>
          <w:sz w:val="28"/>
          <w:szCs w:val="28"/>
          <w:lang w:val="en-IN"/>
        </w:rPr>
        <w:t>, or sprout.In this case, if the moisture content is increased, the cereals gets spoiled and produces foul smell and if the temperature gets increased the cereals may stop the sprouts.</w:t>
      </w:r>
    </w:p>
    <w:p w:rsidR="00093E58" w:rsidRDefault="00093E58" w:rsidP="00093E58">
      <w:pPr>
        <w:pStyle w:val="normal0"/>
        <w:tabs>
          <w:tab w:val="left" w:pos="1166"/>
        </w:tabs>
        <w:rPr>
          <w:color w:val="FF0000"/>
          <w:sz w:val="28"/>
          <w:szCs w:val="28"/>
        </w:rPr>
      </w:pPr>
      <w:r w:rsidRPr="00093E58">
        <w:rPr>
          <w:color w:val="FF0000"/>
          <w:sz w:val="28"/>
          <w:szCs w:val="28"/>
        </w:rPr>
        <w:tab/>
      </w:r>
      <w:bookmarkStart w:id="5" w:name="_tyjcwt" w:colFirst="0" w:colLast="0"/>
      <w:bookmarkEnd w:id="5"/>
    </w:p>
    <w:p w:rsidR="00627119" w:rsidRPr="00093E58" w:rsidRDefault="00093E58" w:rsidP="00093E58">
      <w:pPr>
        <w:pStyle w:val="normal0"/>
        <w:tabs>
          <w:tab w:val="left" w:pos="1166"/>
        </w:tabs>
        <w:rPr>
          <w:b/>
          <w:color w:val="FF0000"/>
          <w:sz w:val="32"/>
          <w:szCs w:val="32"/>
        </w:rPr>
      </w:pPr>
      <w:r>
        <w:rPr>
          <w:b/>
          <w:color w:val="FF0000"/>
          <w:sz w:val="32"/>
          <w:szCs w:val="32"/>
        </w:rPr>
        <w:t xml:space="preserve">5     </w:t>
      </w:r>
      <w:r w:rsidRPr="00093E58">
        <w:rPr>
          <w:b/>
          <w:color w:val="FF0000"/>
          <w:sz w:val="32"/>
          <w:szCs w:val="32"/>
        </w:rPr>
        <w:t>DELIVERABLES</w:t>
      </w:r>
    </w:p>
    <w:p w:rsidR="00AE0E5F" w:rsidRPr="00093E58" w:rsidRDefault="00AE0E5F" w:rsidP="00AE0E5F">
      <w:pPr>
        <w:pStyle w:val="normal0"/>
        <w:rPr>
          <w:sz w:val="28"/>
          <w:szCs w:val="28"/>
        </w:rPr>
      </w:pPr>
      <w:r w:rsidRPr="00093E58">
        <w:rPr>
          <w:sz w:val="28"/>
          <w:szCs w:val="28"/>
        </w:rPr>
        <w:t>This system is proposed to maintain a proper water consumption method, which reduces the man power in order to increase the efficiency of the system.</w:t>
      </w:r>
    </w:p>
    <w:p w:rsidR="00D972D1" w:rsidRPr="00093E58" w:rsidRDefault="00D972D1" w:rsidP="00AE0E5F">
      <w:pPr>
        <w:pStyle w:val="normal0"/>
        <w:rPr>
          <w:sz w:val="28"/>
          <w:szCs w:val="28"/>
        </w:rPr>
      </w:pPr>
      <w:r w:rsidRPr="00093E58">
        <w:rPr>
          <w:sz w:val="28"/>
          <w:szCs w:val="28"/>
        </w:rPr>
        <w:t>The spoilage of sprouts are much reduced in this system and also it can be carry easily to our desire destination.</w:t>
      </w:r>
    </w:p>
    <w:p w:rsidR="00AE0E5F" w:rsidRDefault="00D972D1" w:rsidP="00AE0E5F">
      <w:pPr>
        <w:pStyle w:val="normal0"/>
        <w:rPr>
          <w:sz w:val="28"/>
          <w:szCs w:val="28"/>
        </w:rPr>
      </w:pPr>
      <w:r w:rsidRPr="00093E58">
        <w:rPr>
          <w:sz w:val="28"/>
          <w:szCs w:val="28"/>
        </w:rPr>
        <w:t>And also the system is proposed as eco-friendly and cost efficient.</w:t>
      </w:r>
    </w:p>
    <w:p w:rsidR="00093E58" w:rsidRDefault="00093E58" w:rsidP="00AE0E5F">
      <w:pPr>
        <w:pStyle w:val="normal0"/>
        <w:rPr>
          <w:sz w:val="28"/>
          <w:szCs w:val="28"/>
        </w:rPr>
      </w:pPr>
    </w:p>
    <w:p w:rsidR="00627119" w:rsidRPr="00093E58" w:rsidRDefault="00093E58" w:rsidP="00093E58">
      <w:pPr>
        <w:pStyle w:val="Heading1"/>
        <w:ind w:left="0" w:firstLine="0"/>
        <w:rPr>
          <w:rFonts w:ascii="Times New Roman" w:hAnsi="Times New Roman" w:cs="Times New Roman"/>
          <w:color w:val="FF0000"/>
        </w:rPr>
      </w:pPr>
      <w:r w:rsidRPr="00093E58">
        <w:rPr>
          <w:rFonts w:ascii="Times New Roman" w:eastAsia="Times New Roman" w:hAnsi="Times New Roman" w:cs="Times New Roman"/>
          <w:color w:val="FF0000"/>
        </w:rPr>
        <w:t>6</w:t>
      </w:r>
      <w:r>
        <w:rPr>
          <w:rFonts w:ascii="Times New Roman" w:eastAsia="Times New Roman" w:hAnsi="Times New Roman" w:cs="Times New Roman"/>
          <w:b w:val="0"/>
          <w:color w:val="auto"/>
          <w:sz w:val="28"/>
          <w:szCs w:val="28"/>
        </w:rPr>
        <w:t xml:space="preserve">     </w:t>
      </w:r>
      <w:r w:rsidRPr="00093E58">
        <w:rPr>
          <w:rFonts w:ascii="Times New Roman" w:hAnsi="Times New Roman" w:cs="Times New Roman"/>
          <w:color w:val="FF0000"/>
        </w:rPr>
        <w:t>RESOURCES AND BUDGET</w:t>
      </w:r>
    </w:p>
    <w:p w:rsidR="00337B2C" w:rsidRPr="00EF242E" w:rsidRDefault="00337B2C" w:rsidP="00D972D1">
      <w:pPr>
        <w:pStyle w:val="normal0"/>
        <w:rPr>
          <w:color w:val="202124"/>
          <w:sz w:val="28"/>
          <w:szCs w:val="28"/>
          <w:shd w:val="clear" w:color="auto" w:fill="FFFFFF"/>
        </w:rPr>
      </w:pPr>
      <w:r>
        <w:rPr>
          <w:color w:val="202124"/>
          <w:sz w:val="28"/>
          <w:szCs w:val="28"/>
          <w:shd w:val="clear" w:color="auto" w:fill="FFFFFF"/>
        </w:rPr>
        <w:t xml:space="preserve">For the crop / food </w:t>
      </w:r>
      <w:r w:rsidR="00093E58" w:rsidRPr="00337B2C">
        <w:rPr>
          <w:color w:val="202124"/>
          <w:sz w:val="28"/>
          <w:szCs w:val="28"/>
          <w:shd w:val="clear" w:color="auto" w:fill="FFFFFF"/>
        </w:rPr>
        <w:t>producing sector, Perrin noted, these basic resources include </w:t>
      </w:r>
      <w:r w:rsidR="00093E58" w:rsidRPr="00337B2C">
        <w:rPr>
          <w:b/>
          <w:bCs/>
          <w:color w:val="202124"/>
          <w:sz w:val="28"/>
          <w:szCs w:val="28"/>
          <w:shd w:val="clear" w:color="auto" w:fill="FFFFFF"/>
        </w:rPr>
        <w:t>land, water, and natural resources and critical factors such as climate and ecological resilience</w:t>
      </w:r>
      <w:r w:rsidR="00093E58" w:rsidRPr="00337B2C">
        <w:rPr>
          <w:color w:val="202124"/>
          <w:sz w:val="28"/>
          <w:szCs w:val="28"/>
          <w:shd w:val="clear" w:color="auto" w:fill="FFFFFF"/>
        </w:rPr>
        <w:t>.</w:t>
      </w:r>
      <w:r>
        <w:rPr>
          <w:color w:val="202124"/>
          <w:sz w:val="28"/>
          <w:szCs w:val="28"/>
          <w:shd w:val="clear" w:color="auto" w:fill="FFFFFF"/>
        </w:rPr>
        <w:t xml:space="preserve"> </w:t>
      </w:r>
      <w:r w:rsidRPr="00337B2C">
        <w:rPr>
          <w:color w:val="202124"/>
          <w:sz w:val="27"/>
          <w:szCs w:val="27"/>
          <w:shd w:val="clear" w:color="auto" w:fill="FFFFFF"/>
        </w:rPr>
        <w:t>In agriculture, </w:t>
      </w:r>
      <w:r w:rsidRPr="00337B2C">
        <w:rPr>
          <w:b/>
          <w:bCs/>
          <w:color w:val="202124"/>
          <w:sz w:val="27"/>
          <w:szCs w:val="27"/>
          <w:shd w:val="clear" w:color="auto" w:fill="FFFFFF"/>
        </w:rPr>
        <w:t>cost of seed, manure's and fertilizers, irrigation</w:t>
      </w:r>
      <w:r w:rsidRPr="00337B2C">
        <w:rPr>
          <w:color w:val="202124"/>
          <w:sz w:val="27"/>
          <w:szCs w:val="27"/>
          <w:shd w:val="clear" w:color="auto" w:fill="FFFFFF"/>
        </w:rPr>
        <w:t> are the variable costs. The sum of fixed costs and variable costs forms the 'total cost', when the total expenditure is deducted from the total returns (income), one gets the 'net profit'</w:t>
      </w:r>
      <w:r w:rsidR="00EF242E">
        <w:rPr>
          <w:color w:val="202124"/>
          <w:sz w:val="27"/>
          <w:szCs w:val="27"/>
          <w:shd w:val="clear" w:color="auto" w:fill="FFFFFF"/>
        </w:rPr>
        <w:t xml:space="preserve"> In this monitoring system consist of software development which is IoT based&amp; components like servo motor ,Arduino UNO ,Motor drive , IR sensor</w:t>
      </w:r>
      <w:r>
        <w:rPr>
          <w:rFonts w:ascii="Arial" w:hAnsi="Arial" w:cs="Arial"/>
          <w:color w:val="202124"/>
          <w:sz w:val="27"/>
          <w:szCs w:val="27"/>
          <w:shd w:val="clear" w:color="auto" w:fill="FFFFFF"/>
        </w:rPr>
        <w:t>.</w:t>
      </w:r>
      <w:r w:rsidR="00EF242E">
        <w:rPr>
          <w:rFonts w:ascii="Arial" w:hAnsi="Arial" w:cs="Arial"/>
          <w:color w:val="202124"/>
          <w:sz w:val="27"/>
          <w:szCs w:val="27"/>
          <w:shd w:val="clear" w:color="auto" w:fill="FFFFFF"/>
        </w:rPr>
        <w:t xml:space="preserve"> </w:t>
      </w:r>
      <w:r w:rsidR="00EF242E" w:rsidRPr="00EF242E">
        <w:rPr>
          <w:color w:val="202124"/>
          <w:sz w:val="28"/>
          <w:szCs w:val="28"/>
          <w:shd w:val="clear" w:color="auto" w:fill="FFFFFF"/>
        </w:rPr>
        <w:t xml:space="preserve">Overall is a cost efficient </w:t>
      </w:r>
      <w:r w:rsidR="00EF242E">
        <w:rPr>
          <w:color w:val="202124"/>
          <w:sz w:val="28"/>
          <w:szCs w:val="28"/>
          <w:shd w:val="clear" w:color="auto" w:fill="FFFFFF"/>
        </w:rPr>
        <w:t>and avail for all the people of our country.</w:t>
      </w:r>
      <w:r w:rsidRPr="00EF242E">
        <w:rPr>
          <w:color w:val="202124"/>
          <w:sz w:val="28"/>
          <w:szCs w:val="28"/>
          <w:shd w:val="clear" w:color="auto" w:fill="FFFFFF"/>
        </w:rPr>
        <w:t xml:space="preserve"> </w:t>
      </w:r>
    </w:p>
    <w:p w:rsidR="00EF242E" w:rsidRDefault="00EF242E" w:rsidP="00D972D1">
      <w:pPr>
        <w:pStyle w:val="normal0"/>
        <w:rPr>
          <w:color w:val="202124"/>
          <w:sz w:val="28"/>
          <w:szCs w:val="28"/>
          <w:shd w:val="clear" w:color="auto" w:fill="FFFFFF"/>
        </w:rPr>
      </w:pPr>
    </w:p>
    <w:p w:rsidR="00EF242E" w:rsidRDefault="00EF242E" w:rsidP="00D972D1">
      <w:pPr>
        <w:pStyle w:val="normal0"/>
        <w:rPr>
          <w:color w:val="202124"/>
          <w:sz w:val="28"/>
          <w:szCs w:val="28"/>
          <w:shd w:val="clear" w:color="auto" w:fill="FFFFFF"/>
        </w:rPr>
      </w:pPr>
    </w:p>
    <w:p w:rsidR="00337B2C" w:rsidRDefault="00337B2C" w:rsidP="00D972D1">
      <w:pPr>
        <w:pStyle w:val="normal0"/>
        <w:rPr>
          <w:color w:val="202124"/>
          <w:sz w:val="28"/>
          <w:szCs w:val="28"/>
          <w:shd w:val="clear" w:color="auto" w:fill="FFFFFF"/>
        </w:rPr>
      </w:pPr>
      <w:r>
        <w:rPr>
          <w:color w:val="202124"/>
          <w:sz w:val="28"/>
          <w:szCs w:val="28"/>
          <w:shd w:val="clear" w:color="auto" w:fill="FFFFFF"/>
        </w:rPr>
        <w:lastRenderedPageBreak/>
        <w:t>Here the cost structure is :</w:t>
      </w:r>
    </w:p>
    <w:p w:rsidR="00337B2C" w:rsidRDefault="002043EE" w:rsidP="00337B2C">
      <w:pPr>
        <w:pStyle w:val="normal0"/>
        <w:ind w:left="360"/>
        <w:rPr>
          <w:color w:val="202124"/>
          <w:sz w:val="28"/>
          <w:szCs w:val="28"/>
          <w:shd w:val="clear" w:color="auto" w:fill="FFFFFF"/>
        </w:rPr>
      </w:pPr>
      <w:r>
        <w:rPr>
          <w:color w:val="202124"/>
          <w:sz w:val="28"/>
          <w:szCs w:val="28"/>
          <w:shd w:val="clear" w:color="auto" w:fill="FFFFFF"/>
        </w:rPr>
        <w:t>Arduino board - 649 /-</w:t>
      </w:r>
    </w:p>
    <w:p w:rsidR="002043EE" w:rsidRDefault="002043EE" w:rsidP="00337B2C">
      <w:pPr>
        <w:pStyle w:val="normal0"/>
        <w:ind w:left="360"/>
        <w:rPr>
          <w:color w:val="202124"/>
          <w:sz w:val="28"/>
          <w:szCs w:val="28"/>
          <w:shd w:val="clear" w:color="auto" w:fill="FFFFFF"/>
        </w:rPr>
      </w:pPr>
      <w:r>
        <w:rPr>
          <w:color w:val="202124"/>
          <w:sz w:val="28"/>
          <w:szCs w:val="28"/>
          <w:shd w:val="clear" w:color="auto" w:fill="FFFFFF"/>
        </w:rPr>
        <w:t>Motor drive - 199 /-</w:t>
      </w:r>
    </w:p>
    <w:p w:rsidR="002043EE" w:rsidRDefault="002043EE" w:rsidP="00337B2C">
      <w:pPr>
        <w:pStyle w:val="normal0"/>
        <w:ind w:left="360"/>
        <w:rPr>
          <w:color w:val="202124"/>
          <w:sz w:val="28"/>
          <w:szCs w:val="28"/>
          <w:shd w:val="clear" w:color="auto" w:fill="FFFFFF"/>
        </w:rPr>
      </w:pPr>
      <w:r>
        <w:rPr>
          <w:color w:val="202124"/>
          <w:sz w:val="28"/>
          <w:szCs w:val="28"/>
          <w:shd w:val="clear" w:color="auto" w:fill="FFFFFF"/>
        </w:rPr>
        <w:t>IR sensor - 31/-</w:t>
      </w:r>
    </w:p>
    <w:p w:rsidR="002043EE" w:rsidRDefault="002043EE" w:rsidP="00337B2C">
      <w:pPr>
        <w:pStyle w:val="normal0"/>
        <w:ind w:left="360"/>
        <w:rPr>
          <w:color w:val="202124"/>
          <w:sz w:val="28"/>
          <w:szCs w:val="28"/>
          <w:shd w:val="clear" w:color="auto" w:fill="FFFFFF"/>
        </w:rPr>
      </w:pPr>
      <w:r>
        <w:rPr>
          <w:color w:val="202124"/>
          <w:sz w:val="28"/>
          <w:szCs w:val="28"/>
          <w:shd w:val="clear" w:color="auto" w:fill="FFFFFF"/>
        </w:rPr>
        <w:t>Water pump motor – 64/-</w:t>
      </w:r>
    </w:p>
    <w:p w:rsidR="002043EE" w:rsidRDefault="002043EE" w:rsidP="00337B2C">
      <w:pPr>
        <w:pStyle w:val="normal0"/>
        <w:ind w:left="360"/>
        <w:rPr>
          <w:color w:val="202124"/>
          <w:sz w:val="28"/>
          <w:szCs w:val="28"/>
          <w:shd w:val="clear" w:color="auto" w:fill="FFFFFF"/>
        </w:rPr>
      </w:pPr>
      <w:r>
        <w:rPr>
          <w:color w:val="202124"/>
          <w:sz w:val="28"/>
          <w:szCs w:val="28"/>
          <w:shd w:val="clear" w:color="auto" w:fill="FFFFFF"/>
        </w:rPr>
        <w:t>Jumper wire – 115/-</w:t>
      </w:r>
    </w:p>
    <w:p w:rsidR="002043EE" w:rsidRDefault="002043EE" w:rsidP="00337B2C">
      <w:pPr>
        <w:pStyle w:val="normal0"/>
        <w:ind w:left="360"/>
        <w:rPr>
          <w:color w:val="202124"/>
          <w:sz w:val="28"/>
          <w:szCs w:val="28"/>
          <w:shd w:val="clear" w:color="auto" w:fill="FFFFFF"/>
        </w:rPr>
      </w:pPr>
      <w:r>
        <w:rPr>
          <w:color w:val="202124"/>
          <w:sz w:val="28"/>
          <w:szCs w:val="28"/>
          <w:shd w:val="clear" w:color="auto" w:fill="FFFFFF"/>
        </w:rPr>
        <w:t xml:space="preserve">LED </w:t>
      </w:r>
      <w:r w:rsidR="00CC5D8E">
        <w:rPr>
          <w:color w:val="202124"/>
          <w:sz w:val="28"/>
          <w:szCs w:val="28"/>
          <w:shd w:val="clear" w:color="auto" w:fill="FFFFFF"/>
        </w:rPr>
        <w:t>– 36 /-</w:t>
      </w:r>
    </w:p>
    <w:p w:rsidR="00CC5D8E" w:rsidRPr="00337B2C" w:rsidRDefault="00CC5D8E" w:rsidP="00337B2C">
      <w:pPr>
        <w:pStyle w:val="normal0"/>
        <w:ind w:left="360"/>
        <w:rPr>
          <w:color w:val="FF0000"/>
          <w:sz w:val="28"/>
          <w:szCs w:val="28"/>
        </w:rPr>
      </w:pPr>
      <w:r>
        <w:rPr>
          <w:color w:val="202124"/>
          <w:sz w:val="28"/>
          <w:szCs w:val="28"/>
          <w:shd w:val="clear" w:color="auto" w:fill="FFFFFF"/>
        </w:rPr>
        <w:t>Outer coverings – 500/-</w:t>
      </w:r>
    </w:p>
    <w:p w:rsidR="00627119" w:rsidRPr="00093E58" w:rsidRDefault="00093E58" w:rsidP="00093E58">
      <w:pPr>
        <w:pStyle w:val="Heading1"/>
        <w:ind w:left="0" w:firstLine="0"/>
        <w:rPr>
          <w:rFonts w:ascii="Times New Roman" w:hAnsi="Times New Roman" w:cs="Times New Roman"/>
          <w:color w:val="FF0000"/>
        </w:rPr>
      </w:pPr>
      <w:bookmarkStart w:id="6" w:name="_3dy6vkm" w:colFirst="0" w:colLast="0"/>
      <w:bookmarkEnd w:id="6"/>
      <w:r>
        <w:rPr>
          <w:rFonts w:ascii="Times New Roman" w:hAnsi="Times New Roman" w:cs="Times New Roman"/>
          <w:color w:val="FF0000"/>
        </w:rPr>
        <w:t xml:space="preserve">7   </w:t>
      </w:r>
      <w:r w:rsidRPr="00093E58">
        <w:rPr>
          <w:rFonts w:ascii="Times New Roman" w:hAnsi="Times New Roman" w:cs="Times New Roman"/>
          <w:color w:val="FF0000"/>
        </w:rPr>
        <w:t>PROJECT PLAN WITH MILESTONES</w:t>
      </w:r>
    </w:p>
    <w:p w:rsidR="00627119" w:rsidRPr="009314B9" w:rsidRDefault="00627119" w:rsidP="009314B9">
      <w:pPr>
        <w:pStyle w:val="normal0"/>
        <w:pBdr>
          <w:top w:val="nil"/>
          <w:left w:val="nil"/>
          <w:bottom w:val="nil"/>
          <w:right w:val="nil"/>
          <w:between w:val="nil"/>
        </w:pBdr>
        <w:spacing w:before="0" w:after="0" w:line="360" w:lineRule="auto"/>
        <w:rPr>
          <w:rFonts w:ascii="Arial" w:eastAsia="Arial" w:hAnsi="Arial" w:cs="Arial"/>
          <w:color w:val="000000"/>
        </w:rPr>
      </w:pPr>
    </w:p>
    <w:tbl>
      <w:tblPr>
        <w:tblStyle w:val="a"/>
        <w:tblW w:w="9355"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50"/>
        <w:gridCol w:w="3686"/>
        <w:gridCol w:w="1559"/>
        <w:gridCol w:w="3260"/>
      </w:tblGrid>
      <w:tr w:rsidR="00627119" w:rsidTr="00627119">
        <w:trPr>
          <w:cnfStyle w:val="100000000000"/>
          <w:cantSplit/>
          <w:tblHeader/>
        </w:trPr>
        <w:tc>
          <w:tcPr>
            <w:cnfStyle w:val="001000000000"/>
            <w:tcW w:w="850" w:type="dxa"/>
            <w:tcBorders>
              <w:bottom w:val="single" w:sz="4" w:space="0" w:color="000000"/>
            </w:tcBorders>
            <w:shd w:val="clear" w:color="auto" w:fill="00CCFF"/>
          </w:tcPr>
          <w:p w:rsidR="00627119" w:rsidRDefault="00C54DF3">
            <w:pPr>
              <w:pStyle w:val="normal0"/>
              <w:rPr>
                <w:color w:val="000000"/>
              </w:rPr>
            </w:pPr>
            <w:r>
              <w:rPr>
                <w:color w:val="000000"/>
              </w:rPr>
              <w:t>Sr. No.</w:t>
            </w:r>
          </w:p>
        </w:tc>
        <w:tc>
          <w:tcPr>
            <w:tcW w:w="3686" w:type="dxa"/>
            <w:shd w:val="clear" w:color="auto" w:fill="00CCFF"/>
          </w:tcPr>
          <w:p w:rsidR="00627119" w:rsidRDefault="00C54DF3">
            <w:pPr>
              <w:pStyle w:val="normal0"/>
              <w:cnfStyle w:val="100000000000"/>
              <w:rPr>
                <w:color w:val="000000"/>
              </w:rPr>
            </w:pPr>
            <w:r>
              <w:rPr>
                <w:color w:val="000000"/>
              </w:rPr>
              <w:t>Milestone</w:t>
            </w:r>
          </w:p>
        </w:tc>
        <w:tc>
          <w:tcPr>
            <w:tcW w:w="1559" w:type="dxa"/>
            <w:shd w:val="clear" w:color="auto" w:fill="00CCFF"/>
          </w:tcPr>
          <w:p w:rsidR="00627119" w:rsidRDefault="00C54DF3">
            <w:pPr>
              <w:pStyle w:val="normal0"/>
              <w:cnfStyle w:val="100000000000"/>
              <w:rPr>
                <w:color w:val="000000"/>
              </w:rPr>
            </w:pPr>
            <w:r>
              <w:rPr>
                <w:color w:val="000000"/>
              </w:rPr>
              <w:t>Target Date</w:t>
            </w:r>
          </w:p>
        </w:tc>
        <w:tc>
          <w:tcPr>
            <w:tcW w:w="3260" w:type="dxa"/>
            <w:shd w:val="clear" w:color="auto" w:fill="00CCFF"/>
          </w:tcPr>
          <w:p w:rsidR="00627119" w:rsidRDefault="00C54DF3">
            <w:pPr>
              <w:pStyle w:val="normal0"/>
              <w:cnfStyle w:val="100000000000"/>
              <w:rPr>
                <w:color w:val="000000"/>
              </w:rPr>
            </w:pPr>
            <w:r>
              <w:rPr>
                <w:color w:val="000000"/>
              </w:rPr>
              <w:t>Remarks</w:t>
            </w:r>
          </w:p>
        </w:tc>
      </w:tr>
      <w:tr w:rsidR="00627119" w:rsidRPr="00A30205" w:rsidTr="00627119">
        <w:trPr>
          <w:cnfStyle w:val="100000000000"/>
          <w:cantSplit/>
          <w:tblHeader/>
        </w:trPr>
        <w:tc>
          <w:tcPr>
            <w:cnfStyle w:val="001000000000"/>
            <w:tcW w:w="850" w:type="dxa"/>
            <w:shd w:val="clear" w:color="auto" w:fill="FFCC00"/>
          </w:tcPr>
          <w:p w:rsidR="00627119" w:rsidRPr="00A30205" w:rsidRDefault="00C54DF3">
            <w:pPr>
              <w:pStyle w:val="normal0"/>
              <w:rPr>
                <w:rFonts w:ascii="Times New Roman" w:hAnsi="Times New Roman" w:cs="Times New Roman"/>
              </w:rPr>
            </w:pPr>
            <w:r w:rsidRPr="00A30205">
              <w:rPr>
                <w:rFonts w:ascii="Times New Roman" w:hAnsi="Times New Roman" w:cs="Times New Roman"/>
              </w:rPr>
              <w:t>1</w:t>
            </w:r>
          </w:p>
        </w:tc>
        <w:tc>
          <w:tcPr>
            <w:tcW w:w="3686" w:type="dxa"/>
          </w:tcPr>
          <w:p w:rsidR="00627119" w:rsidRPr="00A30205" w:rsidRDefault="009314B9">
            <w:pPr>
              <w:pStyle w:val="normal0"/>
              <w:cnfStyle w:val="100000000000"/>
              <w:rPr>
                <w:rFonts w:ascii="Times New Roman" w:hAnsi="Times New Roman" w:cs="Times New Roman"/>
              </w:rPr>
            </w:pPr>
            <w:r w:rsidRPr="00A30205">
              <w:rPr>
                <w:rFonts w:ascii="Times New Roman" w:hAnsi="Times New Roman" w:cs="Times New Roman"/>
              </w:rPr>
              <w:t xml:space="preserve">Choosing the type of grains </w:t>
            </w:r>
          </w:p>
        </w:tc>
        <w:tc>
          <w:tcPr>
            <w:tcW w:w="1559" w:type="dxa"/>
          </w:tcPr>
          <w:p w:rsidR="00627119" w:rsidRPr="00A30205" w:rsidRDefault="009314B9">
            <w:pPr>
              <w:pStyle w:val="normal0"/>
              <w:cnfStyle w:val="100000000000"/>
              <w:rPr>
                <w:rFonts w:ascii="Times New Roman" w:hAnsi="Times New Roman" w:cs="Times New Roman"/>
              </w:rPr>
            </w:pPr>
            <w:r w:rsidRPr="00A30205">
              <w:rPr>
                <w:rFonts w:ascii="Times New Roman" w:hAnsi="Times New Roman" w:cs="Times New Roman"/>
              </w:rPr>
              <w:t xml:space="preserve">15days </w:t>
            </w:r>
          </w:p>
        </w:tc>
        <w:tc>
          <w:tcPr>
            <w:tcW w:w="3260" w:type="dxa"/>
          </w:tcPr>
          <w:p w:rsidR="00627119" w:rsidRPr="00A30205" w:rsidRDefault="00A30205">
            <w:pPr>
              <w:pStyle w:val="normal0"/>
              <w:cnfStyle w:val="100000000000"/>
              <w:rPr>
                <w:rFonts w:ascii="Times New Roman" w:hAnsi="Times New Roman" w:cs="Times New Roman"/>
              </w:rPr>
            </w:pPr>
            <w:r w:rsidRPr="00A30205">
              <w:rPr>
                <w:rFonts w:ascii="Times New Roman" w:hAnsi="Times New Roman" w:cs="Times New Roman"/>
              </w:rPr>
              <w:t xml:space="preserve">          Finalized</w:t>
            </w:r>
            <w:r>
              <w:rPr>
                <w:rFonts w:ascii="Times New Roman" w:hAnsi="Times New Roman" w:cs="Times New Roman"/>
              </w:rPr>
              <w:t xml:space="preserve"> </w:t>
            </w:r>
          </w:p>
        </w:tc>
      </w:tr>
      <w:tr w:rsidR="00627119" w:rsidRPr="00A30205" w:rsidTr="00627119">
        <w:trPr>
          <w:cnfStyle w:val="100000000000"/>
          <w:cantSplit/>
          <w:tblHeader/>
        </w:trPr>
        <w:tc>
          <w:tcPr>
            <w:cnfStyle w:val="001000000000"/>
            <w:tcW w:w="850" w:type="dxa"/>
            <w:shd w:val="clear" w:color="auto" w:fill="FFCC00"/>
          </w:tcPr>
          <w:p w:rsidR="00627119" w:rsidRPr="00A30205" w:rsidRDefault="00C54DF3">
            <w:pPr>
              <w:pStyle w:val="normal0"/>
              <w:rPr>
                <w:rFonts w:ascii="Times New Roman" w:hAnsi="Times New Roman" w:cs="Times New Roman"/>
              </w:rPr>
            </w:pPr>
            <w:r w:rsidRPr="00A30205">
              <w:rPr>
                <w:rFonts w:ascii="Times New Roman" w:hAnsi="Times New Roman" w:cs="Times New Roman"/>
              </w:rPr>
              <w:t>2</w:t>
            </w:r>
          </w:p>
        </w:tc>
        <w:tc>
          <w:tcPr>
            <w:tcW w:w="3686" w:type="dxa"/>
          </w:tcPr>
          <w:p w:rsidR="00627119" w:rsidRPr="00A30205" w:rsidRDefault="009314B9">
            <w:pPr>
              <w:pStyle w:val="normal0"/>
              <w:cnfStyle w:val="100000000000"/>
              <w:rPr>
                <w:rFonts w:ascii="Times New Roman" w:hAnsi="Times New Roman" w:cs="Times New Roman"/>
              </w:rPr>
            </w:pPr>
            <w:r w:rsidRPr="00A30205">
              <w:rPr>
                <w:rFonts w:ascii="Times New Roman" w:hAnsi="Times New Roman" w:cs="Times New Roman"/>
              </w:rPr>
              <w:t xml:space="preserve">Implementing our system under surveillance to care the crops until success status reached </w:t>
            </w:r>
          </w:p>
        </w:tc>
        <w:tc>
          <w:tcPr>
            <w:tcW w:w="1559" w:type="dxa"/>
          </w:tcPr>
          <w:p w:rsidR="00627119" w:rsidRPr="00A30205" w:rsidRDefault="009314B9">
            <w:pPr>
              <w:pStyle w:val="normal0"/>
              <w:cnfStyle w:val="100000000000"/>
              <w:rPr>
                <w:rFonts w:ascii="Times New Roman" w:hAnsi="Times New Roman" w:cs="Times New Roman"/>
              </w:rPr>
            </w:pPr>
            <w:r w:rsidRPr="00A30205">
              <w:rPr>
                <w:rFonts w:ascii="Times New Roman" w:hAnsi="Times New Roman" w:cs="Times New Roman"/>
              </w:rPr>
              <w:t xml:space="preserve">1 month </w:t>
            </w:r>
          </w:p>
        </w:tc>
        <w:tc>
          <w:tcPr>
            <w:tcW w:w="3260" w:type="dxa"/>
          </w:tcPr>
          <w:p w:rsidR="00627119" w:rsidRPr="00A30205" w:rsidRDefault="00A30205">
            <w:pPr>
              <w:pStyle w:val="normal0"/>
              <w:cnfStyle w:val="100000000000"/>
              <w:rPr>
                <w:rFonts w:ascii="Times New Roman" w:hAnsi="Times New Roman" w:cs="Times New Roman"/>
              </w:rPr>
            </w:pPr>
            <w:r>
              <w:rPr>
                <w:rFonts w:ascii="Times New Roman" w:hAnsi="Times New Roman" w:cs="Times New Roman"/>
              </w:rPr>
              <w:t xml:space="preserve">  </w:t>
            </w:r>
            <w:r w:rsidRPr="00A30205">
              <w:rPr>
                <w:rFonts w:ascii="Times New Roman" w:hAnsi="Times New Roman" w:cs="Times New Roman"/>
              </w:rPr>
              <w:t xml:space="preserve"> Successful</w:t>
            </w:r>
            <w:r>
              <w:rPr>
                <w:rFonts w:ascii="Times New Roman" w:hAnsi="Times New Roman" w:cs="Times New Roman"/>
              </w:rPr>
              <w:t>ly got output</w:t>
            </w:r>
          </w:p>
        </w:tc>
      </w:tr>
      <w:tr w:rsidR="00627119" w:rsidRPr="00A30205" w:rsidTr="00627119">
        <w:trPr>
          <w:cnfStyle w:val="100000000000"/>
          <w:cantSplit/>
          <w:tblHeader/>
        </w:trPr>
        <w:tc>
          <w:tcPr>
            <w:cnfStyle w:val="001000000000"/>
            <w:tcW w:w="850" w:type="dxa"/>
            <w:shd w:val="clear" w:color="auto" w:fill="FFCC00"/>
          </w:tcPr>
          <w:p w:rsidR="00627119" w:rsidRPr="00A30205" w:rsidRDefault="00C54DF3">
            <w:pPr>
              <w:pStyle w:val="normal0"/>
              <w:rPr>
                <w:rFonts w:ascii="Times New Roman" w:hAnsi="Times New Roman" w:cs="Times New Roman"/>
              </w:rPr>
            </w:pPr>
            <w:r w:rsidRPr="00A30205">
              <w:rPr>
                <w:rFonts w:ascii="Times New Roman" w:hAnsi="Times New Roman" w:cs="Times New Roman"/>
              </w:rPr>
              <w:t>3</w:t>
            </w:r>
          </w:p>
        </w:tc>
        <w:tc>
          <w:tcPr>
            <w:tcW w:w="3686" w:type="dxa"/>
          </w:tcPr>
          <w:p w:rsidR="00627119" w:rsidRPr="00A30205" w:rsidRDefault="009314B9">
            <w:pPr>
              <w:pStyle w:val="normal0"/>
              <w:cnfStyle w:val="100000000000"/>
              <w:rPr>
                <w:rFonts w:ascii="Times New Roman" w:hAnsi="Times New Roman" w:cs="Times New Roman"/>
              </w:rPr>
            </w:pPr>
            <w:r w:rsidRPr="00A30205">
              <w:rPr>
                <w:rFonts w:ascii="Times New Roman" w:hAnsi="Times New Roman" w:cs="Times New Roman"/>
              </w:rPr>
              <w:t xml:space="preserve">Fabricating the final system design </w:t>
            </w:r>
          </w:p>
        </w:tc>
        <w:tc>
          <w:tcPr>
            <w:tcW w:w="1559" w:type="dxa"/>
          </w:tcPr>
          <w:p w:rsidR="00627119" w:rsidRPr="00A30205" w:rsidRDefault="009314B9">
            <w:pPr>
              <w:pStyle w:val="normal0"/>
              <w:cnfStyle w:val="100000000000"/>
              <w:rPr>
                <w:rFonts w:ascii="Times New Roman" w:hAnsi="Times New Roman" w:cs="Times New Roman"/>
              </w:rPr>
            </w:pPr>
            <w:r w:rsidRPr="00A30205">
              <w:rPr>
                <w:rFonts w:ascii="Times New Roman" w:hAnsi="Times New Roman" w:cs="Times New Roman"/>
              </w:rPr>
              <w:t>5 days</w:t>
            </w:r>
          </w:p>
        </w:tc>
        <w:tc>
          <w:tcPr>
            <w:tcW w:w="3260" w:type="dxa"/>
          </w:tcPr>
          <w:p w:rsidR="00627119" w:rsidRPr="00A30205" w:rsidRDefault="00A30205">
            <w:pPr>
              <w:pStyle w:val="normal0"/>
              <w:cnfStyle w:val="100000000000"/>
              <w:rPr>
                <w:rFonts w:ascii="Times New Roman" w:hAnsi="Times New Roman" w:cs="Times New Roman"/>
              </w:rPr>
            </w:pPr>
            <w:r w:rsidRPr="00A30205">
              <w:rPr>
                <w:rFonts w:ascii="Times New Roman" w:hAnsi="Times New Roman" w:cs="Times New Roman"/>
              </w:rPr>
              <w:t xml:space="preserve">    </w:t>
            </w:r>
            <w:r>
              <w:rPr>
                <w:rFonts w:ascii="Times New Roman" w:hAnsi="Times New Roman" w:cs="Times New Roman"/>
              </w:rPr>
              <w:t xml:space="preserve">Exact design implemented </w:t>
            </w:r>
          </w:p>
        </w:tc>
      </w:tr>
      <w:tr w:rsidR="009314B9" w:rsidRPr="00A30205" w:rsidTr="00627119">
        <w:trPr>
          <w:cnfStyle w:val="100000000000"/>
          <w:cantSplit/>
          <w:tblHeader/>
        </w:trPr>
        <w:tc>
          <w:tcPr>
            <w:cnfStyle w:val="001000000000"/>
            <w:tcW w:w="850" w:type="dxa"/>
            <w:shd w:val="clear" w:color="auto" w:fill="FFCC00"/>
          </w:tcPr>
          <w:p w:rsidR="009314B9" w:rsidRPr="00A30205" w:rsidRDefault="009314B9">
            <w:pPr>
              <w:pStyle w:val="normal0"/>
              <w:rPr>
                <w:rFonts w:ascii="Times New Roman" w:hAnsi="Times New Roman" w:cs="Times New Roman"/>
              </w:rPr>
            </w:pPr>
            <w:r w:rsidRPr="00A30205">
              <w:rPr>
                <w:rFonts w:ascii="Times New Roman" w:hAnsi="Times New Roman" w:cs="Times New Roman"/>
              </w:rPr>
              <w:t>4</w:t>
            </w:r>
          </w:p>
        </w:tc>
        <w:tc>
          <w:tcPr>
            <w:tcW w:w="3686" w:type="dxa"/>
          </w:tcPr>
          <w:p w:rsidR="009314B9" w:rsidRPr="00A30205" w:rsidRDefault="009314B9">
            <w:pPr>
              <w:pStyle w:val="normal0"/>
              <w:cnfStyle w:val="100000000000"/>
              <w:rPr>
                <w:rFonts w:ascii="Times New Roman" w:hAnsi="Times New Roman" w:cs="Times New Roman"/>
              </w:rPr>
            </w:pPr>
            <w:r w:rsidRPr="00A30205">
              <w:rPr>
                <w:rFonts w:ascii="Times New Roman" w:hAnsi="Times New Roman" w:cs="Times New Roman"/>
              </w:rPr>
              <w:t xml:space="preserve">Real life practice </w:t>
            </w:r>
          </w:p>
        </w:tc>
        <w:tc>
          <w:tcPr>
            <w:tcW w:w="1559" w:type="dxa"/>
          </w:tcPr>
          <w:p w:rsidR="009314B9" w:rsidRPr="00A30205" w:rsidRDefault="009314B9">
            <w:pPr>
              <w:pStyle w:val="normal0"/>
              <w:cnfStyle w:val="100000000000"/>
              <w:rPr>
                <w:rFonts w:ascii="Times New Roman" w:hAnsi="Times New Roman" w:cs="Times New Roman"/>
              </w:rPr>
            </w:pPr>
            <w:r w:rsidRPr="00A30205">
              <w:rPr>
                <w:rFonts w:ascii="Times New Roman" w:hAnsi="Times New Roman" w:cs="Times New Roman"/>
              </w:rPr>
              <w:t xml:space="preserve">10 days </w:t>
            </w:r>
          </w:p>
        </w:tc>
        <w:tc>
          <w:tcPr>
            <w:tcW w:w="3260" w:type="dxa"/>
          </w:tcPr>
          <w:p w:rsidR="009314B9" w:rsidRPr="00A30205" w:rsidRDefault="00A30205">
            <w:pPr>
              <w:pStyle w:val="normal0"/>
              <w:cnfStyle w:val="100000000000"/>
              <w:rPr>
                <w:rFonts w:ascii="Times New Roman" w:hAnsi="Times New Roman" w:cs="Times New Roman"/>
              </w:rPr>
            </w:pPr>
            <w:r w:rsidRPr="00A30205">
              <w:rPr>
                <w:rFonts w:ascii="Times New Roman" w:hAnsi="Times New Roman" w:cs="Times New Roman"/>
              </w:rPr>
              <w:t xml:space="preserve">         Successful</w:t>
            </w:r>
            <w:r>
              <w:rPr>
                <w:rFonts w:ascii="Times New Roman" w:hAnsi="Times New Roman" w:cs="Times New Roman"/>
              </w:rPr>
              <w:t xml:space="preserve">ly worked </w:t>
            </w:r>
            <w:r w:rsidRPr="00A30205">
              <w:rPr>
                <w:rFonts w:ascii="Times New Roman" w:hAnsi="Times New Roman" w:cs="Times New Roman"/>
              </w:rPr>
              <w:t xml:space="preserve"> </w:t>
            </w:r>
          </w:p>
        </w:tc>
      </w:tr>
    </w:tbl>
    <w:p w:rsidR="00627119" w:rsidRPr="00A30205" w:rsidRDefault="00627119">
      <w:pPr>
        <w:pStyle w:val="normal0"/>
      </w:pPr>
      <w:bookmarkStart w:id="7" w:name="_1t3h5sf" w:colFirst="0" w:colLast="0"/>
      <w:bookmarkEnd w:id="7"/>
    </w:p>
    <w:p w:rsidR="00C54DF3" w:rsidRPr="00093E58" w:rsidRDefault="00093E58" w:rsidP="00093E58">
      <w:pPr>
        <w:pStyle w:val="Heading1"/>
        <w:ind w:left="0" w:firstLine="0"/>
        <w:rPr>
          <w:rFonts w:ascii="Times New Roman" w:hAnsi="Times New Roman" w:cs="Times New Roman"/>
          <w:color w:val="FF0000"/>
        </w:rPr>
      </w:pPr>
      <w:r>
        <w:rPr>
          <w:rFonts w:ascii="Times New Roman" w:hAnsi="Times New Roman" w:cs="Times New Roman"/>
          <w:color w:val="FF0000"/>
        </w:rPr>
        <w:t xml:space="preserve">8     </w:t>
      </w:r>
      <w:r w:rsidRPr="00093E58">
        <w:rPr>
          <w:rFonts w:ascii="Times New Roman" w:hAnsi="Times New Roman" w:cs="Times New Roman"/>
          <w:color w:val="FF0000"/>
        </w:rPr>
        <w:t>CATEGORY OF NEW TECHNOLOGY/PRODUCT</w:t>
      </w:r>
    </w:p>
    <w:p w:rsidR="00627119" w:rsidRPr="00093E58" w:rsidRDefault="00627119" w:rsidP="00C54DF3">
      <w:pPr>
        <w:pStyle w:val="Heading1"/>
        <w:ind w:left="432" w:firstLine="0"/>
        <w:rPr>
          <w:rFonts w:ascii="Times New Roman" w:hAnsi="Times New Roman" w:cs="Times New Roman"/>
          <w:color w:val="FF0000"/>
        </w:rPr>
      </w:pPr>
    </w:p>
    <w:tbl>
      <w:tblPr>
        <w:tblStyle w:val="a0"/>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03"/>
        <w:gridCol w:w="2936"/>
        <w:gridCol w:w="6095"/>
      </w:tblGrid>
      <w:tr w:rsidR="00627119" w:rsidTr="00627119">
        <w:trPr>
          <w:cnfStyle w:val="100000000000"/>
          <w:cantSplit/>
          <w:tblHeader/>
        </w:trPr>
        <w:tc>
          <w:tcPr>
            <w:cnfStyle w:val="001000000000"/>
            <w:tcW w:w="603" w:type="dxa"/>
            <w:tcBorders>
              <w:bottom w:val="single" w:sz="4" w:space="0" w:color="000000"/>
            </w:tcBorders>
            <w:shd w:val="clear" w:color="auto" w:fill="00CCFF"/>
            <w:vAlign w:val="center"/>
          </w:tcPr>
          <w:p w:rsidR="00627119" w:rsidRDefault="00C54DF3">
            <w:pPr>
              <w:pStyle w:val="normal0"/>
              <w:rPr>
                <w:color w:val="000000"/>
              </w:rPr>
            </w:pPr>
            <w:r>
              <w:rPr>
                <w:color w:val="313131"/>
              </w:rPr>
              <w:t xml:space="preserve"> </w:t>
            </w:r>
            <w:r>
              <w:rPr>
                <w:color w:val="000000"/>
              </w:rPr>
              <w:t>Sr. No.</w:t>
            </w:r>
          </w:p>
        </w:tc>
        <w:tc>
          <w:tcPr>
            <w:tcW w:w="2936" w:type="dxa"/>
            <w:shd w:val="clear" w:color="auto" w:fill="00CCFF"/>
            <w:vAlign w:val="center"/>
          </w:tcPr>
          <w:p w:rsidR="00627119" w:rsidRDefault="00C54DF3">
            <w:pPr>
              <w:pStyle w:val="normal0"/>
              <w:cnfStyle w:val="100000000000"/>
              <w:rPr>
                <w:color w:val="000000"/>
              </w:rPr>
            </w:pPr>
            <w:r>
              <w:rPr>
                <w:color w:val="000000"/>
              </w:rPr>
              <w:t>Category</w:t>
            </w:r>
          </w:p>
        </w:tc>
        <w:tc>
          <w:tcPr>
            <w:tcW w:w="6095" w:type="dxa"/>
            <w:shd w:val="clear" w:color="auto" w:fill="00CCFF"/>
            <w:vAlign w:val="center"/>
          </w:tcPr>
          <w:p w:rsidR="00627119" w:rsidRDefault="00C54DF3">
            <w:pPr>
              <w:pStyle w:val="normal0"/>
              <w:cnfStyle w:val="100000000000"/>
              <w:rPr>
                <w:color w:val="000000"/>
              </w:rPr>
            </w:pPr>
            <w:r>
              <w:rPr>
                <w:color w:val="000000"/>
              </w:rPr>
              <w:t>Details</w:t>
            </w:r>
          </w:p>
        </w:tc>
      </w:tr>
      <w:tr w:rsidR="00627119" w:rsidTr="00627119">
        <w:trPr>
          <w:cnfStyle w:val="100000000000"/>
          <w:cantSplit/>
          <w:tblHeader/>
        </w:trPr>
        <w:tc>
          <w:tcPr>
            <w:cnfStyle w:val="001000000000"/>
            <w:tcW w:w="603" w:type="dxa"/>
            <w:shd w:val="clear" w:color="auto" w:fill="FFCC00"/>
            <w:vAlign w:val="center"/>
          </w:tcPr>
          <w:p w:rsidR="00627119" w:rsidRDefault="00C54DF3">
            <w:pPr>
              <w:pStyle w:val="normal0"/>
            </w:pPr>
            <w:r>
              <w:t>1</w:t>
            </w:r>
          </w:p>
        </w:tc>
        <w:tc>
          <w:tcPr>
            <w:tcW w:w="2936" w:type="dxa"/>
            <w:vAlign w:val="center"/>
          </w:tcPr>
          <w:p w:rsidR="00627119" w:rsidRPr="00B23B93" w:rsidRDefault="00C54DF3">
            <w:pPr>
              <w:pStyle w:val="normal0"/>
              <w:spacing w:line="360" w:lineRule="auto"/>
              <w:cnfStyle w:val="100000000000"/>
              <w:rPr>
                <w:rFonts w:ascii="Times New Roman" w:hAnsi="Times New Roman" w:cs="Times New Roman"/>
              </w:rPr>
            </w:pPr>
            <w:r w:rsidRPr="00B23B93">
              <w:rPr>
                <w:rFonts w:ascii="Times New Roman" w:hAnsi="Times New Roman" w:cs="Times New Roman"/>
              </w:rPr>
              <w:t>New-to-the-world Products/Technology</w:t>
            </w:r>
          </w:p>
        </w:tc>
        <w:tc>
          <w:tcPr>
            <w:tcW w:w="6095" w:type="dxa"/>
            <w:vAlign w:val="center"/>
          </w:tcPr>
          <w:p w:rsidR="00627119" w:rsidRPr="00EF242E" w:rsidRDefault="00EF242E" w:rsidP="00EF242E">
            <w:pPr>
              <w:pStyle w:val="normal0"/>
              <w:spacing w:line="360" w:lineRule="auto"/>
              <w:jc w:val="center"/>
              <w:cnfStyle w:val="100000000000"/>
              <w:rPr>
                <w:color w:val="FFFFFF" w:themeColor="background1"/>
              </w:rPr>
            </w:pPr>
            <w:r w:rsidRPr="00EF242E">
              <w:rPr>
                <w:color w:val="FFFFFF" w:themeColor="background1"/>
              </w:rPr>
              <w:t>-</w:t>
            </w:r>
            <w:r>
              <w:rPr>
                <w:color w:val="FFFFFF" w:themeColor="background1"/>
              </w:rPr>
              <w:t>------</w:t>
            </w:r>
          </w:p>
        </w:tc>
      </w:tr>
      <w:tr w:rsidR="00627119" w:rsidTr="00627119">
        <w:trPr>
          <w:cnfStyle w:val="100000000000"/>
          <w:cantSplit/>
          <w:tblHeader/>
        </w:trPr>
        <w:tc>
          <w:tcPr>
            <w:cnfStyle w:val="001000000000"/>
            <w:tcW w:w="603" w:type="dxa"/>
            <w:shd w:val="clear" w:color="auto" w:fill="FFCC00"/>
            <w:vAlign w:val="center"/>
          </w:tcPr>
          <w:p w:rsidR="00627119" w:rsidRDefault="00C54DF3">
            <w:pPr>
              <w:pStyle w:val="normal0"/>
            </w:pPr>
            <w:r>
              <w:t>2</w:t>
            </w:r>
          </w:p>
        </w:tc>
        <w:tc>
          <w:tcPr>
            <w:tcW w:w="2936" w:type="dxa"/>
            <w:vAlign w:val="center"/>
          </w:tcPr>
          <w:p w:rsidR="00627119" w:rsidRPr="00B23B93" w:rsidRDefault="00C54DF3">
            <w:pPr>
              <w:pStyle w:val="normal0"/>
              <w:spacing w:line="360" w:lineRule="auto"/>
              <w:cnfStyle w:val="100000000000"/>
              <w:rPr>
                <w:rFonts w:ascii="Times New Roman" w:hAnsi="Times New Roman" w:cs="Times New Roman"/>
              </w:rPr>
            </w:pPr>
            <w:r w:rsidRPr="00B23B93">
              <w:rPr>
                <w:rFonts w:ascii="Times New Roman" w:hAnsi="Times New Roman" w:cs="Times New Roman"/>
              </w:rPr>
              <w:t>New-to-the-firm Products/Technology (new Product Lines)</w:t>
            </w:r>
          </w:p>
        </w:tc>
        <w:tc>
          <w:tcPr>
            <w:tcW w:w="6095" w:type="dxa"/>
            <w:vAlign w:val="center"/>
          </w:tcPr>
          <w:p w:rsidR="00627119" w:rsidRPr="00EF242E" w:rsidRDefault="00EF242E">
            <w:pPr>
              <w:pStyle w:val="normal0"/>
              <w:spacing w:line="360" w:lineRule="auto"/>
              <w:cnfStyle w:val="100000000000"/>
              <w:rPr>
                <w:rFonts w:ascii="Times New Roman" w:hAnsi="Times New Roman" w:cs="Times New Roman"/>
                <w:color w:val="FFFFFF" w:themeColor="background1"/>
              </w:rPr>
            </w:pPr>
            <w:r w:rsidRPr="00EF242E">
              <w:rPr>
                <w:rFonts w:ascii="Times New Roman" w:hAnsi="Times New Roman" w:cs="Times New Roman"/>
                <w:color w:val="FFFFFF" w:themeColor="background1"/>
              </w:rPr>
              <w:t>Crop monitoring system is come under new to firm of  the existing  technology</w:t>
            </w:r>
          </w:p>
        </w:tc>
      </w:tr>
      <w:tr w:rsidR="00627119" w:rsidTr="00627119">
        <w:trPr>
          <w:cnfStyle w:val="100000000000"/>
          <w:cantSplit/>
          <w:tblHeader/>
        </w:trPr>
        <w:tc>
          <w:tcPr>
            <w:cnfStyle w:val="001000000000"/>
            <w:tcW w:w="603" w:type="dxa"/>
            <w:shd w:val="clear" w:color="auto" w:fill="FFCC00"/>
            <w:vAlign w:val="center"/>
          </w:tcPr>
          <w:p w:rsidR="00627119" w:rsidRDefault="00C54DF3">
            <w:pPr>
              <w:pStyle w:val="normal0"/>
            </w:pPr>
            <w:r>
              <w:t>3</w:t>
            </w:r>
          </w:p>
        </w:tc>
        <w:tc>
          <w:tcPr>
            <w:tcW w:w="2936" w:type="dxa"/>
            <w:vAlign w:val="center"/>
          </w:tcPr>
          <w:p w:rsidR="00627119" w:rsidRPr="00B23B93" w:rsidRDefault="00C54DF3">
            <w:pPr>
              <w:pStyle w:val="normal0"/>
              <w:spacing w:line="360" w:lineRule="auto"/>
              <w:cnfStyle w:val="100000000000"/>
              <w:rPr>
                <w:rFonts w:ascii="Times New Roman" w:hAnsi="Times New Roman" w:cs="Times New Roman"/>
              </w:rPr>
            </w:pPr>
            <w:r w:rsidRPr="00B23B93">
              <w:rPr>
                <w:rFonts w:ascii="Times New Roman" w:hAnsi="Times New Roman" w:cs="Times New Roman"/>
              </w:rPr>
              <w:t>Additions to existing Product Lines</w:t>
            </w:r>
          </w:p>
        </w:tc>
        <w:tc>
          <w:tcPr>
            <w:tcW w:w="6095" w:type="dxa"/>
            <w:vAlign w:val="center"/>
          </w:tcPr>
          <w:p w:rsidR="00627119" w:rsidRPr="00B23B93" w:rsidRDefault="00B23B93" w:rsidP="00B23B93">
            <w:pPr>
              <w:pStyle w:val="normal0"/>
              <w:spacing w:line="360" w:lineRule="auto"/>
              <w:jc w:val="center"/>
              <w:cnfStyle w:val="100000000000"/>
              <w:rPr>
                <w:color w:val="FFFFFF" w:themeColor="background1"/>
              </w:rPr>
            </w:pPr>
            <w:r w:rsidRPr="00B23B93">
              <w:rPr>
                <w:color w:val="FFFFFF" w:themeColor="background1"/>
              </w:rPr>
              <w:t>-----------</w:t>
            </w:r>
          </w:p>
        </w:tc>
      </w:tr>
      <w:tr w:rsidR="00627119" w:rsidTr="00627119">
        <w:trPr>
          <w:cnfStyle w:val="100000000000"/>
          <w:cantSplit/>
          <w:tblHeader/>
        </w:trPr>
        <w:tc>
          <w:tcPr>
            <w:cnfStyle w:val="001000000000"/>
            <w:tcW w:w="603" w:type="dxa"/>
            <w:shd w:val="clear" w:color="auto" w:fill="FFCC00"/>
            <w:vAlign w:val="center"/>
          </w:tcPr>
          <w:p w:rsidR="00627119" w:rsidRDefault="00C54DF3">
            <w:pPr>
              <w:pStyle w:val="normal0"/>
            </w:pPr>
            <w:r>
              <w:lastRenderedPageBreak/>
              <w:t>4</w:t>
            </w:r>
          </w:p>
        </w:tc>
        <w:tc>
          <w:tcPr>
            <w:tcW w:w="2936" w:type="dxa"/>
            <w:vAlign w:val="center"/>
          </w:tcPr>
          <w:p w:rsidR="00627119" w:rsidRPr="00B23B93" w:rsidRDefault="00C54DF3">
            <w:pPr>
              <w:pStyle w:val="normal0"/>
              <w:spacing w:line="360" w:lineRule="auto"/>
              <w:cnfStyle w:val="100000000000"/>
              <w:rPr>
                <w:rFonts w:ascii="Times New Roman" w:hAnsi="Times New Roman" w:cs="Times New Roman"/>
              </w:rPr>
            </w:pPr>
            <w:r w:rsidRPr="00B23B93">
              <w:rPr>
                <w:rFonts w:ascii="Times New Roman" w:hAnsi="Times New Roman" w:cs="Times New Roman"/>
              </w:rPr>
              <w:t>Improvements and Revisions to existing Products</w:t>
            </w:r>
          </w:p>
        </w:tc>
        <w:tc>
          <w:tcPr>
            <w:tcW w:w="6095" w:type="dxa"/>
            <w:vAlign w:val="center"/>
          </w:tcPr>
          <w:p w:rsidR="00627119" w:rsidRPr="00B23B93" w:rsidRDefault="00B23B93">
            <w:pPr>
              <w:pStyle w:val="normal0"/>
              <w:spacing w:line="360" w:lineRule="auto"/>
              <w:cnfStyle w:val="100000000000"/>
              <w:rPr>
                <w:rFonts w:ascii="Times New Roman" w:hAnsi="Times New Roman" w:cs="Times New Roman"/>
              </w:rPr>
            </w:pPr>
            <w:r>
              <w:rPr>
                <w:rFonts w:ascii="Times New Roman" w:hAnsi="Times New Roman" w:cs="Times New Roman"/>
              </w:rPr>
              <w:t xml:space="preserve">In early days the process called </w:t>
            </w:r>
            <w:r w:rsidRPr="00B23B93">
              <w:rPr>
                <w:rFonts w:ascii="Times New Roman" w:hAnsi="Times New Roman" w:cs="Times New Roman"/>
                <w:bCs/>
                <w:lang w:val="en-IN"/>
              </w:rPr>
              <w:t>mucilaginous</w:t>
            </w:r>
            <w:r>
              <w:rPr>
                <w:rFonts w:ascii="Times New Roman" w:hAnsi="Times New Roman" w:cs="Times New Roman"/>
                <w:bCs/>
                <w:lang w:val="en-IN"/>
              </w:rPr>
              <w:t>,</w:t>
            </w:r>
            <w:r w:rsidRPr="00B23B93">
              <w:rPr>
                <w:rFonts w:ascii="Times New Roman" w:eastAsia="+mn-ea" w:hAnsi="Times New Roman" w:cs="Times New Roman"/>
                <w:bCs/>
                <w:color w:val="000000"/>
                <w:kern w:val="24"/>
                <w:sz w:val="48"/>
                <w:szCs w:val="48"/>
                <w:lang w:val="en-IN"/>
              </w:rPr>
              <w:t xml:space="preserve"> </w:t>
            </w:r>
            <w:r w:rsidRPr="00B23B93">
              <w:rPr>
                <w:rFonts w:ascii="Times New Roman" w:hAnsi="Times New Roman" w:cs="Times New Roman"/>
                <w:bCs/>
                <w:lang w:val="en-IN"/>
              </w:rPr>
              <w:t>quiescence</w:t>
            </w:r>
            <w:r>
              <w:rPr>
                <w:rFonts w:ascii="Times New Roman" w:hAnsi="Times New Roman" w:cs="Times New Roman"/>
                <w:bCs/>
                <w:lang w:val="en-IN"/>
              </w:rPr>
              <w:t>,</w:t>
            </w:r>
            <w:r w:rsidRPr="00B23B93">
              <w:rPr>
                <w:rFonts w:ascii="Times New Roman" w:eastAsia="+mn-ea" w:hAnsi="Times New Roman" w:cs="Times New Roman"/>
                <w:bCs/>
                <w:color w:val="000000"/>
                <w:kern w:val="24"/>
                <w:sz w:val="48"/>
                <w:szCs w:val="48"/>
                <w:lang w:val="en-IN"/>
              </w:rPr>
              <w:t xml:space="preserve"> </w:t>
            </w:r>
            <w:r w:rsidRPr="00B23B93">
              <w:rPr>
                <w:rFonts w:ascii="Times New Roman" w:hAnsi="Times New Roman" w:cs="Times New Roman"/>
                <w:bCs/>
                <w:lang w:val="en-IN"/>
              </w:rPr>
              <w:t>germinate</w:t>
            </w:r>
            <w:r>
              <w:rPr>
                <w:rFonts w:ascii="Times New Roman" w:hAnsi="Times New Roman" w:cs="Times New Roman"/>
                <w:bCs/>
                <w:lang w:val="en-IN"/>
              </w:rPr>
              <w:t xml:space="preserve"> in order to avoid so many manual process and time. our </w:t>
            </w:r>
            <w:r>
              <w:rPr>
                <w:rFonts w:ascii="Times New Roman" w:hAnsi="Times New Roman" w:cs="Times New Roman"/>
              </w:rPr>
              <w:t xml:space="preserve"> Current products made better for the human use .</w:t>
            </w:r>
          </w:p>
          <w:p w:rsidR="00627119" w:rsidRPr="00B23B93" w:rsidRDefault="00627119">
            <w:pPr>
              <w:pStyle w:val="normal0"/>
              <w:spacing w:line="360" w:lineRule="auto"/>
              <w:cnfStyle w:val="100000000000"/>
              <w:rPr>
                <w:rFonts w:ascii="Times New Roman" w:hAnsi="Times New Roman" w:cs="Times New Roman"/>
              </w:rPr>
            </w:pPr>
          </w:p>
        </w:tc>
      </w:tr>
      <w:tr w:rsidR="00627119" w:rsidTr="00627119">
        <w:trPr>
          <w:cnfStyle w:val="100000000000"/>
          <w:cantSplit/>
          <w:tblHeader/>
        </w:trPr>
        <w:tc>
          <w:tcPr>
            <w:cnfStyle w:val="001000000000"/>
            <w:tcW w:w="603" w:type="dxa"/>
            <w:shd w:val="clear" w:color="auto" w:fill="FFCC00"/>
            <w:vAlign w:val="center"/>
          </w:tcPr>
          <w:p w:rsidR="00627119" w:rsidRDefault="00C54DF3">
            <w:pPr>
              <w:pStyle w:val="normal0"/>
            </w:pPr>
            <w:r>
              <w:t>5</w:t>
            </w:r>
          </w:p>
        </w:tc>
        <w:tc>
          <w:tcPr>
            <w:tcW w:w="2936" w:type="dxa"/>
            <w:vAlign w:val="center"/>
          </w:tcPr>
          <w:p w:rsidR="00627119" w:rsidRPr="00B23B93" w:rsidRDefault="00C54DF3">
            <w:pPr>
              <w:pStyle w:val="normal0"/>
              <w:spacing w:line="360" w:lineRule="auto"/>
              <w:cnfStyle w:val="100000000000"/>
              <w:rPr>
                <w:rFonts w:ascii="Times New Roman" w:hAnsi="Times New Roman" w:cs="Times New Roman"/>
              </w:rPr>
            </w:pPr>
            <w:r w:rsidRPr="00B23B93">
              <w:rPr>
                <w:rFonts w:ascii="Times New Roman" w:hAnsi="Times New Roman" w:cs="Times New Roman"/>
              </w:rPr>
              <w:t>Repositioning</w:t>
            </w:r>
          </w:p>
        </w:tc>
        <w:tc>
          <w:tcPr>
            <w:tcW w:w="6095" w:type="dxa"/>
            <w:vAlign w:val="center"/>
          </w:tcPr>
          <w:p w:rsidR="00627119" w:rsidRPr="00B23B93" w:rsidRDefault="00B23B93">
            <w:pPr>
              <w:pStyle w:val="normal0"/>
              <w:spacing w:line="360" w:lineRule="auto"/>
              <w:cnfStyle w:val="100000000000"/>
              <w:rPr>
                <w:rFonts w:ascii="Times New Roman" w:hAnsi="Times New Roman" w:cs="Times New Roman"/>
                <w:color w:val="FFFFFF" w:themeColor="background1"/>
              </w:rPr>
            </w:pPr>
            <w:r w:rsidRPr="00B23B93">
              <w:rPr>
                <w:rFonts w:ascii="Times New Roman" w:hAnsi="Times New Roman" w:cs="Times New Roman"/>
                <w:color w:val="FFFFFF" w:themeColor="background1"/>
              </w:rPr>
              <w:t>It reposition</w:t>
            </w:r>
            <w:r>
              <w:rPr>
                <w:rFonts w:ascii="Times New Roman" w:hAnsi="Times New Roman" w:cs="Times New Roman"/>
                <w:color w:val="FFFFFF" w:themeColor="background1"/>
              </w:rPr>
              <w:t>s human work and time and also help them to care lot about their health .</w:t>
            </w:r>
            <w:r w:rsidR="009314B9">
              <w:rPr>
                <w:rFonts w:ascii="Times New Roman" w:hAnsi="Times New Roman" w:cs="Times New Roman"/>
                <w:color w:val="FFFFFF" w:themeColor="background1"/>
              </w:rPr>
              <w:t>compare to early days it monitor the crops help to grow in sufficient manner without affecting by any external factors .</w:t>
            </w:r>
          </w:p>
        </w:tc>
      </w:tr>
      <w:tr w:rsidR="00627119" w:rsidTr="00627119">
        <w:trPr>
          <w:cnfStyle w:val="100000000000"/>
          <w:cantSplit/>
          <w:tblHeader/>
        </w:trPr>
        <w:tc>
          <w:tcPr>
            <w:cnfStyle w:val="001000000000"/>
            <w:tcW w:w="603" w:type="dxa"/>
            <w:shd w:val="clear" w:color="auto" w:fill="FFCC00"/>
            <w:vAlign w:val="center"/>
          </w:tcPr>
          <w:p w:rsidR="00627119" w:rsidRDefault="00C54DF3">
            <w:pPr>
              <w:pStyle w:val="normal0"/>
            </w:pPr>
            <w:r>
              <w:t>6</w:t>
            </w:r>
          </w:p>
        </w:tc>
        <w:tc>
          <w:tcPr>
            <w:tcW w:w="2936" w:type="dxa"/>
            <w:vAlign w:val="center"/>
          </w:tcPr>
          <w:p w:rsidR="00627119" w:rsidRPr="00B23B93" w:rsidRDefault="00C54DF3">
            <w:pPr>
              <w:pStyle w:val="normal0"/>
              <w:spacing w:line="360" w:lineRule="auto"/>
              <w:cnfStyle w:val="100000000000"/>
              <w:rPr>
                <w:rFonts w:ascii="Times New Roman" w:hAnsi="Times New Roman" w:cs="Times New Roman"/>
              </w:rPr>
            </w:pPr>
            <w:r w:rsidRPr="00B23B93">
              <w:rPr>
                <w:rFonts w:ascii="Times New Roman" w:hAnsi="Times New Roman" w:cs="Times New Roman"/>
              </w:rPr>
              <w:t>Cost Reductions</w:t>
            </w:r>
          </w:p>
        </w:tc>
        <w:tc>
          <w:tcPr>
            <w:tcW w:w="6095" w:type="dxa"/>
            <w:vAlign w:val="center"/>
          </w:tcPr>
          <w:p w:rsidR="00627119" w:rsidRPr="00B23B93" w:rsidRDefault="00C54DF3" w:rsidP="00B23B93">
            <w:pPr>
              <w:pStyle w:val="normal0"/>
              <w:spacing w:line="360" w:lineRule="auto"/>
              <w:cnfStyle w:val="100000000000"/>
              <w:rPr>
                <w:rFonts w:ascii="Times New Roman" w:hAnsi="Times New Roman" w:cs="Times New Roman"/>
              </w:rPr>
            </w:pPr>
            <w:r w:rsidRPr="00B23B93">
              <w:rPr>
                <w:rFonts w:ascii="Times New Roman" w:hAnsi="Times New Roman" w:cs="Times New Roman"/>
              </w:rPr>
              <w:t xml:space="preserve">Finally, </w:t>
            </w:r>
            <w:r w:rsidR="00B23B93">
              <w:rPr>
                <w:rFonts w:ascii="Times New Roman" w:hAnsi="Times New Roman" w:cs="Times New Roman"/>
              </w:rPr>
              <w:t>it is a cost efficient product in order to implement healthy green INDIA . we focus more about marketing this product to all group of people .compare to the existing product is far easy to buy and use .</w:t>
            </w:r>
          </w:p>
        </w:tc>
      </w:tr>
    </w:tbl>
    <w:p w:rsidR="00627119" w:rsidRDefault="00627119">
      <w:pPr>
        <w:pStyle w:val="normal0"/>
      </w:pPr>
    </w:p>
    <w:p w:rsidR="00627119" w:rsidRDefault="00627119">
      <w:pPr>
        <w:pStyle w:val="normal0"/>
      </w:pPr>
    </w:p>
    <w:p w:rsidR="00627119" w:rsidRDefault="00627119">
      <w:pPr>
        <w:pStyle w:val="normal0"/>
        <w:pBdr>
          <w:top w:val="nil"/>
          <w:left w:val="nil"/>
          <w:bottom w:val="nil"/>
          <w:right w:val="nil"/>
          <w:between w:val="nil"/>
        </w:pBdr>
        <w:spacing w:before="0" w:after="0" w:line="360" w:lineRule="auto"/>
        <w:rPr>
          <w:rFonts w:ascii="Arial" w:eastAsia="Arial" w:hAnsi="Arial" w:cs="Arial"/>
          <w:b/>
          <w:color w:val="000000"/>
        </w:rPr>
      </w:pPr>
    </w:p>
    <w:p w:rsidR="00627119" w:rsidRDefault="00627119">
      <w:pPr>
        <w:pStyle w:val="normal0"/>
      </w:pPr>
    </w:p>
    <w:sectPr w:rsidR="00627119" w:rsidSect="00627119">
      <w:headerReference w:type="even" r:id="rId8"/>
      <w:headerReference w:type="default" r:id="rId9"/>
      <w:footerReference w:type="even" r:id="rId10"/>
      <w:footerReference w:type="default" r:id="rId11"/>
      <w:headerReference w:type="first" r:id="rId12"/>
      <w:footerReference w:type="first" r:id="rId13"/>
      <w:pgSz w:w="11907" w:h="16840"/>
      <w:pgMar w:top="1559" w:right="1134" w:bottom="397" w:left="1134" w:header="397" w:footer="539"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1897" w:rsidRDefault="00771897" w:rsidP="00627119">
      <w:pPr>
        <w:spacing w:before="0" w:after="0"/>
      </w:pPr>
      <w:r>
        <w:separator/>
      </w:r>
    </w:p>
  </w:endnote>
  <w:endnote w:type="continuationSeparator" w:id="1">
    <w:p w:rsidR="00771897" w:rsidRDefault="00771897" w:rsidP="00627119">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DF3" w:rsidRDefault="00C54DF3">
    <w:pPr>
      <w:pStyle w:val="normal0"/>
      <w:pBdr>
        <w:top w:val="nil"/>
        <w:left w:val="nil"/>
        <w:bottom w:val="nil"/>
        <w:right w:val="nil"/>
        <w:between w:val="nil"/>
      </w:pBdr>
      <w:tabs>
        <w:tab w:val="center" w:pos="4153"/>
        <w:tab w:val="right" w:pos="8306"/>
      </w:tabs>
      <w:spacing w:after="0"/>
      <w:rPr>
        <w:rFonts w:ascii="Arial" w:eastAsia="Arial" w:hAnsi="Arial" w:cs="Arial"/>
        <w:color w:val="000000"/>
        <w:sz w:val="20"/>
        <w:szCs w:val="20"/>
      </w:rPr>
    </w:pPr>
  </w:p>
  <w:p w:rsidR="00C54DF3" w:rsidRDefault="00C54DF3">
    <w:pPr>
      <w:pStyle w:val="normal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DF3" w:rsidRDefault="00C54DF3">
    <w:pPr>
      <w:pStyle w:val="normal0"/>
      <w:widowControl w:val="0"/>
      <w:pBdr>
        <w:top w:val="nil"/>
        <w:left w:val="nil"/>
        <w:bottom w:val="nil"/>
        <w:right w:val="nil"/>
        <w:between w:val="nil"/>
      </w:pBdr>
      <w:spacing w:before="0" w:after="0" w:line="276" w:lineRule="auto"/>
      <w:jc w:val="left"/>
      <w:rPr>
        <w:rFonts w:ascii="Arial" w:eastAsia="Arial" w:hAnsi="Arial" w:cs="Arial"/>
        <w:color w:val="000000"/>
        <w:sz w:val="2"/>
        <w:szCs w:val="2"/>
      </w:rPr>
    </w:pPr>
  </w:p>
  <w:tbl>
    <w:tblPr>
      <w:tblStyle w:val="a4"/>
      <w:tblW w:w="9638" w:type="dxa"/>
      <w:tblLayout w:type="fixed"/>
      <w:tblLook w:val="0400"/>
    </w:tblPr>
    <w:tblGrid>
      <w:gridCol w:w="4033"/>
      <w:gridCol w:w="834"/>
      <w:gridCol w:w="1863"/>
      <w:gridCol w:w="2908"/>
    </w:tblGrid>
    <w:tr w:rsidR="00C54DF3">
      <w:trPr>
        <w:cantSplit/>
        <w:tblHeader/>
      </w:trPr>
      <w:tc>
        <w:tcPr>
          <w:tcW w:w="4868" w:type="dxa"/>
          <w:gridSpan w:val="2"/>
          <w:shd w:val="clear" w:color="auto" w:fill="auto"/>
        </w:tcPr>
        <w:p w:rsidR="00C54DF3" w:rsidRDefault="00FA65DE">
          <w:pPr>
            <w:pStyle w:val="normal0"/>
            <w:pBdr>
              <w:top w:val="nil"/>
              <w:left w:val="nil"/>
              <w:bottom w:val="nil"/>
              <w:right w:val="nil"/>
              <w:between w:val="nil"/>
            </w:pBdr>
            <w:tabs>
              <w:tab w:val="center" w:pos="4153"/>
              <w:tab w:val="right" w:pos="8306"/>
              <w:tab w:val="right" w:pos="10206"/>
            </w:tabs>
            <w:spacing w:after="0"/>
            <w:ind w:left="-142" w:right="-249"/>
            <w:rPr>
              <w:rFonts w:ascii="Arial Black" w:eastAsia="Arial Black" w:hAnsi="Arial Black" w:cs="Arial Black"/>
              <w:color w:val="000000"/>
              <w:sz w:val="16"/>
              <w:szCs w:val="16"/>
            </w:rPr>
          </w:pPr>
          <w:r>
            <w:pict>
              <v:rect id="_x0000_i1025" style="width:0;height:1.5pt" o:hralign="center" o:hrstd="t" o:hr="t" fillcolor="#a0a0a0" stroked="f"/>
            </w:pict>
          </w:r>
        </w:p>
      </w:tc>
      <w:tc>
        <w:tcPr>
          <w:tcW w:w="4771" w:type="dxa"/>
          <w:gridSpan w:val="2"/>
          <w:shd w:val="clear" w:color="auto" w:fill="auto"/>
        </w:tcPr>
        <w:p w:rsidR="00C54DF3" w:rsidRDefault="00FA65DE">
          <w:pPr>
            <w:pStyle w:val="normal0"/>
            <w:pBdr>
              <w:top w:val="nil"/>
              <w:left w:val="nil"/>
              <w:bottom w:val="nil"/>
              <w:right w:val="nil"/>
              <w:between w:val="nil"/>
            </w:pBdr>
            <w:tabs>
              <w:tab w:val="center" w:pos="4153"/>
              <w:tab w:val="right" w:pos="8306"/>
              <w:tab w:val="right" w:pos="10206"/>
            </w:tabs>
            <w:spacing w:after="0"/>
            <w:ind w:left="-108" w:right="-179"/>
            <w:rPr>
              <w:rFonts w:ascii="Arial Black" w:eastAsia="Arial Black" w:hAnsi="Arial Black" w:cs="Arial Black"/>
              <w:color w:val="000000"/>
              <w:sz w:val="16"/>
              <w:szCs w:val="16"/>
            </w:rPr>
          </w:pPr>
          <w:r>
            <w:pict>
              <v:rect id="_x0000_i1026" style="width:0;height:1.5pt" o:hralign="center" o:hrstd="t" o:hr="t" fillcolor="#a0a0a0" stroked="f"/>
            </w:pict>
          </w:r>
        </w:p>
      </w:tc>
    </w:tr>
    <w:tr w:rsidR="00C54DF3">
      <w:trPr>
        <w:cantSplit/>
        <w:tblHeader/>
      </w:trPr>
      <w:tc>
        <w:tcPr>
          <w:tcW w:w="4034" w:type="dxa"/>
          <w:shd w:val="clear" w:color="auto" w:fill="auto"/>
        </w:tcPr>
        <w:p w:rsidR="00C54DF3" w:rsidRDefault="00C54DF3">
          <w:pPr>
            <w:pStyle w:val="normal0"/>
            <w:pBdr>
              <w:top w:val="nil"/>
              <w:left w:val="nil"/>
              <w:bottom w:val="nil"/>
              <w:right w:val="nil"/>
              <w:between w:val="nil"/>
            </w:pBdr>
            <w:tabs>
              <w:tab w:val="center" w:pos="4153"/>
              <w:tab w:val="right" w:pos="8306"/>
              <w:tab w:val="center" w:pos="9356"/>
              <w:tab w:val="right" w:pos="10206"/>
            </w:tabs>
            <w:spacing w:after="0"/>
            <w:rPr>
              <w:rFonts w:ascii="Arial" w:eastAsia="Arial" w:hAnsi="Arial" w:cs="Arial"/>
              <w:b/>
              <w:color w:val="000000"/>
              <w:sz w:val="18"/>
              <w:szCs w:val="18"/>
            </w:rPr>
          </w:pPr>
          <w:r>
            <w:rPr>
              <w:rFonts w:ascii="Arial" w:eastAsia="Arial" w:hAnsi="Arial" w:cs="Arial"/>
              <w:b/>
              <w:noProof/>
              <w:color w:val="000000"/>
              <w:sz w:val="18"/>
              <w:szCs w:val="18"/>
            </w:rPr>
            <w:drawing>
              <wp:inline distT="0" distB="0" distL="0" distR="0">
                <wp:extent cx="1785600" cy="442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85600" cy="442800"/>
                        </a:xfrm>
                        <a:prstGeom prst="rect">
                          <a:avLst/>
                        </a:prstGeom>
                        <a:ln/>
                      </pic:spPr>
                    </pic:pic>
                  </a:graphicData>
                </a:graphic>
              </wp:inline>
            </w:drawing>
          </w:r>
        </w:p>
      </w:tc>
      <w:tc>
        <w:tcPr>
          <w:tcW w:w="2697" w:type="dxa"/>
          <w:gridSpan w:val="2"/>
          <w:shd w:val="clear" w:color="auto" w:fill="auto"/>
        </w:tcPr>
        <w:p w:rsidR="00C54DF3" w:rsidRDefault="00C54DF3">
          <w:pPr>
            <w:pStyle w:val="normal0"/>
            <w:pBdr>
              <w:top w:val="nil"/>
              <w:left w:val="nil"/>
              <w:bottom w:val="nil"/>
              <w:right w:val="nil"/>
              <w:between w:val="nil"/>
            </w:pBdr>
            <w:tabs>
              <w:tab w:val="center" w:pos="4153"/>
              <w:tab w:val="right" w:pos="8306"/>
              <w:tab w:val="center" w:pos="5387"/>
              <w:tab w:val="right" w:pos="10206"/>
            </w:tabs>
            <w:spacing w:after="0"/>
            <w:ind w:left="-108"/>
            <w:jc w:val="center"/>
            <w:rPr>
              <w:rFonts w:ascii="Arial" w:eastAsia="Arial" w:hAnsi="Arial" w:cs="Arial"/>
              <w:b/>
              <w:color w:val="000000"/>
              <w:sz w:val="20"/>
              <w:szCs w:val="20"/>
            </w:rPr>
          </w:pPr>
        </w:p>
      </w:tc>
      <w:tc>
        <w:tcPr>
          <w:tcW w:w="2908" w:type="dxa"/>
          <w:shd w:val="clear" w:color="auto" w:fill="auto"/>
        </w:tcPr>
        <w:p w:rsidR="00C54DF3" w:rsidRDefault="00C54DF3">
          <w:pPr>
            <w:pStyle w:val="normal0"/>
            <w:pBdr>
              <w:top w:val="nil"/>
              <w:left w:val="nil"/>
              <w:bottom w:val="nil"/>
              <w:right w:val="nil"/>
              <w:between w:val="nil"/>
            </w:pBdr>
            <w:tabs>
              <w:tab w:val="center" w:pos="4153"/>
              <w:tab w:val="right" w:pos="8306"/>
              <w:tab w:val="center" w:pos="5387"/>
              <w:tab w:val="right" w:pos="10206"/>
            </w:tabs>
            <w:spacing w:after="0"/>
            <w:ind w:left="-108"/>
            <w:jc w:val="right"/>
            <w:rPr>
              <w:rFonts w:ascii="Arial" w:eastAsia="Arial" w:hAnsi="Arial" w:cs="Arial"/>
              <w:color w:val="000000"/>
              <w:sz w:val="20"/>
              <w:szCs w:val="20"/>
            </w:rPr>
          </w:pPr>
          <w:r>
            <w:rPr>
              <w:rFonts w:ascii="Arial" w:eastAsia="Arial" w:hAnsi="Arial" w:cs="Arial"/>
              <w:b/>
              <w:color w:val="000000"/>
              <w:sz w:val="20"/>
              <w:szCs w:val="20"/>
            </w:rPr>
            <w:t xml:space="preserve">Page </w:t>
          </w:r>
          <w:r w:rsidR="00FA65DE">
            <w:rPr>
              <w:rFonts w:ascii="Arial" w:eastAsia="Arial" w:hAnsi="Arial" w:cs="Arial"/>
              <w:b/>
              <w:color w:val="000000"/>
              <w:sz w:val="20"/>
              <w:szCs w:val="20"/>
            </w:rPr>
            <w:fldChar w:fldCharType="begin"/>
          </w:r>
          <w:r>
            <w:rPr>
              <w:rFonts w:ascii="Arial" w:eastAsia="Arial" w:hAnsi="Arial" w:cs="Arial"/>
              <w:b/>
              <w:color w:val="000000"/>
              <w:sz w:val="20"/>
              <w:szCs w:val="20"/>
            </w:rPr>
            <w:instrText>PAGE</w:instrText>
          </w:r>
          <w:r w:rsidR="00FA65DE">
            <w:rPr>
              <w:rFonts w:ascii="Arial" w:eastAsia="Arial" w:hAnsi="Arial" w:cs="Arial"/>
              <w:b/>
              <w:color w:val="000000"/>
              <w:sz w:val="20"/>
              <w:szCs w:val="20"/>
            </w:rPr>
            <w:fldChar w:fldCharType="separate"/>
          </w:r>
          <w:r w:rsidR="00957E6A">
            <w:rPr>
              <w:rFonts w:ascii="Arial" w:eastAsia="Arial" w:hAnsi="Arial" w:cs="Arial"/>
              <w:b/>
              <w:noProof/>
              <w:color w:val="000000"/>
              <w:sz w:val="20"/>
              <w:szCs w:val="20"/>
            </w:rPr>
            <w:t>2</w:t>
          </w:r>
          <w:r w:rsidR="00FA65DE">
            <w:rPr>
              <w:rFonts w:ascii="Arial" w:eastAsia="Arial" w:hAnsi="Arial" w:cs="Arial"/>
              <w:b/>
              <w:color w:val="000000"/>
              <w:sz w:val="20"/>
              <w:szCs w:val="20"/>
            </w:rPr>
            <w:fldChar w:fldCharType="end"/>
          </w:r>
          <w:r>
            <w:rPr>
              <w:rFonts w:ascii="Arial" w:eastAsia="Arial" w:hAnsi="Arial" w:cs="Arial"/>
              <w:b/>
              <w:color w:val="000000"/>
              <w:sz w:val="20"/>
              <w:szCs w:val="20"/>
            </w:rPr>
            <w:t xml:space="preserve"> of </w:t>
          </w:r>
          <w:r w:rsidR="00FA65DE">
            <w:rPr>
              <w:rFonts w:ascii="Arial" w:eastAsia="Arial" w:hAnsi="Arial" w:cs="Arial"/>
              <w:b/>
              <w:color w:val="000000"/>
              <w:sz w:val="20"/>
              <w:szCs w:val="20"/>
            </w:rPr>
            <w:fldChar w:fldCharType="begin"/>
          </w:r>
          <w:r>
            <w:rPr>
              <w:rFonts w:ascii="Arial" w:eastAsia="Arial" w:hAnsi="Arial" w:cs="Arial"/>
              <w:b/>
              <w:color w:val="000000"/>
              <w:sz w:val="20"/>
              <w:szCs w:val="20"/>
            </w:rPr>
            <w:instrText>NUMPAGES</w:instrText>
          </w:r>
          <w:r w:rsidR="00FA65DE">
            <w:rPr>
              <w:rFonts w:ascii="Arial" w:eastAsia="Arial" w:hAnsi="Arial" w:cs="Arial"/>
              <w:b/>
              <w:color w:val="000000"/>
              <w:sz w:val="20"/>
              <w:szCs w:val="20"/>
            </w:rPr>
            <w:fldChar w:fldCharType="separate"/>
          </w:r>
          <w:r w:rsidR="00957E6A">
            <w:rPr>
              <w:rFonts w:ascii="Arial" w:eastAsia="Arial" w:hAnsi="Arial" w:cs="Arial"/>
              <w:b/>
              <w:noProof/>
              <w:color w:val="000000"/>
              <w:sz w:val="20"/>
              <w:szCs w:val="20"/>
            </w:rPr>
            <w:t>5</w:t>
          </w:r>
          <w:r w:rsidR="00FA65DE">
            <w:rPr>
              <w:rFonts w:ascii="Arial" w:eastAsia="Arial" w:hAnsi="Arial" w:cs="Arial"/>
              <w:b/>
              <w:color w:val="000000"/>
              <w:sz w:val="20"/>
              <w:szCs w:val="20"/>
            </w:rPr>
            <w:fldChar w:fldCharType="end"/>
          </w:r>
        </w:p>
        <w:p w:rsidR="00C54DF3" w:rsidRDefault="00C54DF3">
          <w:pPr>
            <w:pStyle w:val="normal0"/>
            <w:pBdr>
              <w:top w:val="nil"/>
              <w:left w:val="nil"/>
              <w:bottom w:val="nil"/>
              <w:right w:val="nil"/>
              <w:between w:val="nil"/>
            </w:pBdr>
            <w:tabs>
              <w:tab w:val="center" w:pos="4153"/>
              <w:tab w:val="right" w:pos="8306"/>
              <w:tab w:val="center" w:pos="5387"/>
              <w:tab w:val="right" w:pos="10206"/>
            </w:tabs>
            <w:spacing w:after="0"/>
            <w:ind w:left="-108"/>
            <w:jc w:val="right"/>
            <w:rPr>
              <w:rFonts w:ascii="Arial Black" w:eastAsia="Arial Black" w:hAnsi="Arial Black" w:cs="Arial Black"/>
              <w:color w:val="000000"/>
              <w:sz w:val="18"/>
              <w:szCs w:val="18"/>
            </w:rPr>
          </w:pPr>
        </w:p>
      </w:tc>
    </w:tr>
  </w:tbl>
  <w:p w:rsidR="00C54DF3" w:rsidRDefault="00C54DF3">
    <w:pPr>
      <w:pStyle w:val="normal0"/>
      <w:pBdr>
        <w:top w:val="nil"/>
        <w:left w:val="nil"/>
        <w:bottom w:val="nil"/>
        <w:right w:val="nil"/>
        <w:between w:val="nil"/>
      </w:pBdr>
      <w:tabs>
        <w:tab w:val="center" w:pos="4153"/>
        <w:tab w:val="right" w:pos="8306"/>
      </w:tabs>
      <w:spacing w:after="0"/>
      <w:rPr>
        <w:rFonts w:ascii="Arial" w:eastAsia="Arial" w:hAnsi="Arial" w:cs="Arial"/>
        <w:color w:val="000000"/>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DF3" w:rsidRDefault="00C54DF3">
    <w:pPr>
      <w:pStyle w:val="normal0"/>
      <w:widowControl w:val="0"/>
      <w:pBdr>
        <w:top w:val="nil"/>
        <w:left w:val="nil"/>
        <w:bottom w:val="nil"/>
        <w:right w:val="nil"/>
        <w:between w:val="nil"/>
      </w:pBdr>
      <w:spacing w:before="0" w:after="0" w:line="276" w:lineRule="auto"/>
      <w:jc w:val="left"/>
    </w:pPr>
  </w:p>
  <w:tbl>
    <w:tblPr>
      <w:tblStyle w:val="a3"/>
      <w:tblW w:w="9638" w:type="dxa"/>
      <w:tblLayout w:type="fixed"/>
      <w:tblLook w:val="0400"/>
    </w:tblPr>
    <w:tblGrid>
      <w:gridCol w:w="4168"/>
      <w:gridCol w:w="694"/>
      <w:gridCol w:w="1863"/>
      <w:gridCol w:w="2913"/>
    </w:tblGrid>
    <w:tr w:rsidR="00C54DF3">
      <w:trPr>
        <w:cantSplit/>
        <w:tblHeader/>
      </w:trPr>
      <w:tc>
        <w:tcPr>
          <w:tcW w:w="4863" w:type="dxa"/>
          <w:gridSpan w:val="2"/>
          <w:shd w:val="clear" w:color="auto" w:fill="auto"/>
        </w:tcPr>
        <w:p w:rsidR="00C54DF3" w:rsidRDefault="00C54DF3">
          <w:pPr>
            <w:pStyle w:val="normal0"/>
            <w:rPr>
              <w:rFonts w:ascii="Arial Black" w:eastAsia="Arial Black" w:hAnsi="Arial Black" w:cs="Arial Black"/>
              <w:sz w:val="16"/>
              <w:szCs w:val="16"/>
            </w:rPr>
          </w:pPr>
          <w:r>
            <w:rPr>
              <w:rFonts w:ascii="Arial" w:eastAsia="Arial" w:hAnsi="Arial" w:cs="Arial"/>
              <w:sz w:val="22"/>
              <w:szCs w:val="22"/>
            </w:rPr>
            <w:t>TIH reserves all rights in this document and in the information contained therein. Reproduction, use or disclosure to third parties without express authority is strictly forbidden.</w:t>
          </w:r>
        </w:p>
      </w:tc>
      <w:tc>
        <w:tcPr>
          <w:tcW w:w="4776" w:type="dxa"/>
          <w:gridSpan w:val="2"/>
          <w:shd w:val="clear" w:color="auto" w:fill="auto"/>
          <w:vAlign w:val="bottom"/>
        </w:tcPr>
        <w:p w:rsidR="00C54DF3" w:rsidRDefault="00C54DF3">
          <w:pPr>
            <w:pStyle w:val="normal0"/>
            <w:pBdr>
              <w:top w:val="nil"/>
              <w:left w:val="nil"/>
              <w:bottom w:val="nil"/>
              <w:right w:val="nil"/>
              <w:between w:val="nil"/>
            </w:pBdr>
            <w:tabs>
              <w:tab w:val="center" w:pos="4153"/>
              <w:tab w:val="right" w:pos="8306"/>
            </w:tabs>
            <w:spacing w:before="0" w:after="0"/>
            <w:jc w:val="right"/>
            <w:rPr>
              <w:rFonts w:ascii="Arial" w:eastAsia="Arial" w:hAnsi="Arial" w:cs="Arial"/>
              <w:color w:val="000000"/>
              <w:sz w:val="22"/>
              <w:szCs w:val="22"/>
            </w:rPr>
          </w:pPr>
          <w:r>
            <w:rPr>
              <w:rFonts w:ascii="Arial" w:eastAsia="Arial" w:hAnsi="Arial" w:cs="Arial"/>
              <w:color w:val="000000"/>
              <w:sz w:val="22"/>
              <w:szCs w:val="22"/>
            </w:rPr>
            <w:t>Version 1.0</w:t>
          </w:r>
        </w:p>
        <w:p w:rsidR="00C54DF3" w:rsidRDefault="00C54DF3">
          <w:pPr>
            <w:pStyle w:val="normal0"/>
            <w:pBdr>
              <w:top w:val="nil"/>
              <w:left w:val="nil"/>
              <w:bottom w:val="nil"/>
              <w:right w:val="nil"/>
              <w:between w:val="nil"/>
            </w:pBdr>
            <w:tabs>
              <w:tab w:val="center" w:pos="4153"/>
              <w:tab w:val="right" w:pos="8306"/>
            </w:tabs>
            <w:spacing w:before="0" w:after="0"/>
            <w:jc w:val="right"/>
            <w:rPr>
              <w:rFonts w:ascii="Arial" w:eastAsia="Arial" w:hAnsi="Arial" w:cs="Arial"/>
              <w:color w:val="000000"/>
              <w:sz w:val="22"/>
              <w:szCs w:val="22"/>
            </w:rPr>
          </w:pPr>
          <w:r>
            <w:rPr>
              <w:rFonts w:ascii="Arial" w:eastAsia="Arial" w:hAnsi="Arial" w:cs="Arial"/>
              <w:color w:val="000000"/>
              <w:sz w:val="22"/>
              <w:szCs w:val="22"/>
            </w:rPr>
            <w:t>10 Nov-2021</w:t>
          </w:r>
        </w:p>
        <w:p w:rsidR="00C54DF3" w:rsidRDefault="00C54DF3">
          <w:pPr>
            <w:pStyle w:val="normal0"/>
            <w:pBdr>
              <w:top w:val="nil"/>
              <w:left w:val="nil"/>
              <w:bottom w:val="nil"/>
              <w:right w:val="nil"/>
              <w:between w:val="nil"/>
            </w:pBdr>
            <w:tabs>
              <w:tab w:val="center" w:pos="4153"/>
              <w:tab w:val="right" w:pos="8306"/>
            </w:tabs>
            <w:spacing w:before="0" w:after="0"/>
            <w:jc w:val="right"/>
            <w:rPr>
              <w:rFonts w:ascii="Arial" w:eastAsia="Arial" w:hAnsi="Arial" w:cs="Arial"/>
              <w:color w:val="000000"/>
              <w:sz w:val="20"/>
              <w:szCs w:val="20"/>
            </w:rPr>
          </w:pPr>
          <w:r>
            <w:rPr>
              <w:rFonts w:ascii="Arial" w:eastAsia="Arial" w:hAnsi="Arial" w:cs="Arial"/>
              <w:color w:val="000000"/>
              <w:sz w:val="22"/>
              <w:szCs w:val="22"/>
            </w:rPr>
            <w:t>TIH</w:t>
          </w:r>
        </w:p>
        <w:p w:rsidR="00C54DF3" w:rsidRDefault="00C54DF3">
          <w:pPr>
            <w:pStyle w:val="normal0"/>
            <w:pBdr>
              <w:top w:val="nil"/>
              <w:left w:val="nil"/>
              <w:bottom w:val="nil"/>
              <w:right w:val="nil"/>
              <w:between w:val="nil"/>
            </w:pBdr>
            <w:tabs>
              <w:tab w:val="center" w:pos="4153"/>
              <w:tab w:val="right" w:pos="8306"/>
            </w:tabs>
            <w:spacing w:before="0" w:after="0"/>
            <w:jc w:val="right"/>
            <w:rPr>
              <w:rFonts w:ascii="Arial" w:eastAsia="Arial" w:hAnsi="Arial" w:cs="Arial"/>
              <w:color w:val="000000"/>
              <w:sz w:val="22"/>
              <w:szCs w:val="22"/>
            </w:rPr>
          </w:pPr>
          <w:r>
            <w:rPr>
              <w:rFonts w:ascii="Arial" w:eastAsia="Arial" w:hAnsi="Arial" w:cs="Arial"/>
              <w:color w:val="000000"/>
              <w:sz w:val="22"/>
              <w:szCs w:val="22"/>
            </w:rPr>
            <w:t xml:space="preserve"> </w:t>
          </w:r>
        </w:p>
        <w:p w:rsidR="00C54DF3" w:rsidRDefault="00C54DF3">
          <w:pPr>
            <w:pStyle w:val="normal0"/>
            <w:pBdr>
              <w:top w:val="nil"/>
              <w:left w:val="nil"/>
              <w:bottom w:val="nil"/>
              <w:right w:val="nil"/>
              <w:between w:val="nil"/>
            </w:pBdr>
            <w:tabs>
              <w:tab w:val="center" w:pos="4153"/>
              <w:tab w:val="right" w:pos="8306"/>
            </w:tabs>
            <w:spacing w:before="0" w:after="0"/>
            <w:jc w:val="right"/>
            <w:rPr>
              <w:rFonts w:ascii="Arial" w:eastAsia="Arial" w:hAnsi="Arial" w:cs="Arial"/>
              <w:color w:val="000000"/>
              <w:sz w:val="22"/>
              <w:szCs w:val="22"/>
            </w:rPr>
          </w:pPr>
          <w:r>
            <w:rPr>
              <w:rFonts w:ascii="Arial" w:eastAsia="Arial" w:hAnsi="Arial" w:cs="Arial"/>
              <w:color w:val="000000"/>
              <w:sz w:val="22"/>
              <w:szCs w:val="22"/>
            </w:rPr>
            <w:t xml:space="preserve"> </w:t>
          </w:r>
        </w:p>
      </w:tc>
    </w:tr>
    <w:tr w:rsidR="00C54DF3">
      <w:trPr>
        <w:cantSplit/>
        <w:tblHeader/>
      </w:trPr>
      <w:tc>
        <w:tcPr>
          <w:tcW w:w="4863" w:type="dxa"/>
          <w:gridSpan w:val="2"/>
          <w:shd w:val="clear" w:color="auto" w:fill="auto"/>
        </w:tcPr>
        <w:p w:rsidR="00C54DF3" w:rsidRDefault="00FA65DE">
          <w:pPr>
            <w:pStyle w:val="normal0"/>
            <w:pBdr>
              <w:top w:val="nil"/>
              <w:left w:val="nil"/>
              <w:bottom w:val="nil"/>
              <w:right w:val="nil"/>
              <w:between w:val="nil"/>
            </w:pBdr>
            <w:tabs>
              <w:tab w:val="center" w:pos="4153"/>
              <w:tab w:val="right" w:pos="8306"/>
              <w:tab w:val="right" w:pos="10206"/>
            </w:tabs>
            <w:spacing w:after="0"/>
            <w:ind w:left="-142" w:right="-249"/>
            <w:rPr>
              <w:rFonts w:ascii="Arial Black" w:eastAsia="Arial Black" w:hAnsi="Arial Black" w:cs="Arial Black"/>
              <w:color w:val="000000"/>
              <w:sz w:val="16"/>
              <w:szCs w:val="16"/>
            </w:rPr>
          </w:pPr>
          <w:r>
            <w:pict>
              <v:rect id="_x0000_i1029" style="width:0;height:1.5pt" o:hralign="center" o:hrstd="t" o:hr="t" fillcolor="#a0a0a0" stroked="f"/>
            </w:pict>
          </w:r>
        </w:p>
      </w:tc>
      <w:tc>
        <w:tcPr>
          <w:tcW w:w="4776" w:type="dxa"/>
          <w:gridSpan w:val="2"/>
          <w:shd w:val="clear" w:color="auto" w:fill="auto"/>
        </w:tcPr>
        <w:p w:rsidR="00C54DF3" w:rsidRDefault="00FA65DE">
          <w:pPr>
            <w:pStyle w:val="normal0"/>
            <w:pBdr>
              <w:top w:val="nil"/>
              <w:left w:val="nil"/>
              <w:bottom w:val="nil"/>
              <w:right w:val="nil"/>
              <w:between w:val="nil"/>
            </w:pBdr>
            <w:tabs>
              <w:tab w:val="center" w:pos="4153"/>
              <w:tab w:val="right" w:pos="8306"/>
              <w:tab w:val="center" w:pos="5387"/>
              <w:tab w:val="right" w:pos="10206"/>
            </w:tabs>
            <w:spacing w:after="0"/>
            <w:ind w:left="-108" w:right="-179"/>
            <w:rPr>
              <w:rFonts w:ascii="Arial Black" w:eastAsia="Arial Black" w:hAnsi="Arial Black" w:cs="Arial Black"/>
              <w:color w:val="000000"/>
              <w:sz w:val="16"/>
              <w:szCs w:val="16"/>
            </w:rPr>
          </w:pPr>
          <w:r>
            <w:pict>
              <v:rect id="_x0000_i1030" style="width:0;height:1.5pt" o:hralign="center" o:hrstd="t" o:hr="t" fillcolor="#a0a0a0" stroked="f"/>
            </w:pict>
          </w:r>
        </w:p>
      </w:tc>
    </w:tr>
    <w:tr w:rsidR="00C54DF3">
      <w:trPr>
        <w:cantSplit/>
        <w:tblHeader/>
      </w:trPr>
      <w:tc>
        <w:tcPr>
          <w:tcW w:w="4169" w:type="dxa"/>
          <w:shd w:val="clear" w:color="auto" w:fill="auto"/>
        </w:tcPr>
        <w:p w:rsidR="00C54DF3" w:rsidRDefault="00C54DF3">
          <w:pPr>
            <w:pStyle w:val="normal0"/>
            <w:pBdr>
              <w:top w:val="nil"/>
              <w:left w:val="nil"/>
              <w:bottom w:val="nil"/>
              <w:right w:val="nil"/>
              <w:between w:val="nil"/>
            </w:pBdr>
            <w:tabs>
              <w:tab w:val="center" w:pos="4153"/>
              <w:tab w:val="right" w:pos="8306"/>
              <w:tab w:val="center" w:pos="9356"/>
              <w:tab w:val="right" w:pos="10206"/>
            </w:tabs>
            <w:spacing w:after="0"/>
            <w:rPr>
              <w:rFonts w:ascii="Arial" w:eastAsia="Arial" w:hAnsi="Arial" w:cs="Arial"/>
              <w:b/>
              <w:color w:val="000000"/>
              <w:sz w:val="18"/>
              <w:szCs w:val="18"/>
            </w:rPr>
          </w:pPr>
          <w:r>
            <w:rPr>
              <w:rFonts w:ascii="Arial" w:eastAsia="Arial" w:hAnsi="Arial" w:cs="Arial"/>
              <w:b/>
              <w:noProof/>
              <w:color w:val="000000"/>
              <w:sz w:val="18"/>
              <w:szCs w:val="18"/>
            </w:rPr>
            <w:drawing>
              <wp:inline distT="0" distB="0" distL="0" distR="0">
                <wp:extent cx="1785600" cy="442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85600" cy="442800"/>
                        </a:xfrm>
                        <a:prstGeom prst="rect">
                          <a:avLst/>
                        </a:prstGeom>
                        <a:ln/>
                      </pic:spPr>
                    </pic:pic>
                  </a:graphicData>
                </a:graphic>
              </wp:inline>
            </w:drawing>
          </w:r>
        </w:p>
      </w:tc>
      <w:tc>
        <w:tcPr>
          <w:tcW w:w="2557" w:type="dxa"/>
          <w:gridSpan w:val="2"/>
          <w:shd w:val="clear" w:color="auto" w:fill="auto"/>
        </w:tcPr>
        <w:p w:rsidR="00C54DF3" w:rsidRDefault="00C54DF3">
          <w:pPr>
            <w:pStyle w:val="normal0"/>
            <w:pBdr>
              <w:top w:val="nil"/>
              <w:left w:val="nil"/>
              <w:bottom w:val="nil"/>
              <w:right w:val="nil"/>
              <w:between w:val="nil"/>
            </w:pBdr>
            <w:tabs>
              <w:tab w:val="center" w:pos="4153"/>
              <w:tab w:val="right" w:pos="8306"/>
              <w:tab w:val="center" w:pos="5387"/>
              <w:tab w:val="right" w:pos="10206"/>
            </w:tabs>
            <w:spacing w:after="0"/>
            <w:ind w:left="-108"/>
            <w:jc w:val="center"/>
            <w:rPr>
              <w:rFonts w:ascii="Arial" w:eastAsia="Arial" w:hAnsi="Arial" w:cs="Arial"/>
              <w:b/>
              <w:color w:val="000000"/>
              <w:sz w:val="20"/>
              <w:szCs w:val="20"/>
            </w:rPr>
          </w:pPr>
        </w:p>
      </w:tc>
      <w:tc>
        <w:tcPr>
          <w:tcW w:w="2913" w:type="dxa"/>
          <w:shd w:val="clear" w:color="auto" w:fill="auto"/>
        </w:tcPr>
        <w:p w:rsidR="00C54DF3" w:rsidRDefault="00C54DF3">
          <w:pPr>
            <w:pStyle w:val="normal0"/>
            <w:pBdr>
              <w:top w:val="nil"/>
              <w:left w:val="nil"/>
              <w:bottom w:val="nil"/>
              <w:right w:val="nil"/>
              <w:between w:val="nil"/>
            </w:pBdr>
            <w:tabs>
              <w:tab w:val="center" w:pos="4153"/>
              <w:tab w:val="right" w:pos="8306"/>
              <w:tab w:val="center" w:pos="5387"/>
              <w:tab w:val="right" w:pos="10206"/>
            </w:tabs>
            <w:spacing w:after="0"/>
            <w:ind w:left="-108"/>
            <w:jc w:val="right"/>
            <w:rPr>
              <w:rFonts w:ascii="Arial" w:eastAsia="Arial" w:hAnsi="Arial" w:cs="Arial"/>
              <w:color w:val="000000"/>
              <w:sz w:val="20"/>
              <w:szCs w:val="20"/>
            </w:rPr>
          </w:pPr>
          <w:r>
            <w:rPr>
              <w:rFonts w:ascii="Arial" w:eastAsia="Arial" w:hAnsi="Arial" w:cs="Arial"/>
              <w:b/>
              <w:color w:val="000000"/>
              <w:sz w:val="20"/>
              <w:szCs w:val="20"/>
            </w:rPr>
            <w:t xml:space="preserve">Page </w:t>
          </w:r>
          <w:r w:rsidR="00FA65DE">
            <w:rPr>
              <w:rFonts w:ascii="Arial" w:eastAsia="Arial" w:hAnsi="Arial" w:cs="Arial"/>
              <w:b/>
              <w:color w:val="000000"/>
              <w:sz w:val="20"/>
              <w:szCs w:val="20"/>
            </w:rPr>
            <w:fldChar w:fldCharType="begin"/>
          </w:r>
          <w:r>
            <w:rPr>
              <w:rFonts w:ascii="Arial" w:eastAsia="Arial" w:hAnsi="Arial" w:cs="Arial"/>
              <w:b/>
              <w:color w:val="000000"/>
              <w:sz w:val="20"/>
              <w:szCs w:val="20"/>
            </w:rPr>
            <w:instrText>PAGE</w:instrText>
          </w:r>
          <w:r w:rsidR="00FA65DE">
            <w:rPr>
              <w:rFonts w:ascii="Arial" w:eastAsia="Arial" w:hAnsi="Arial" w:cs="Arial"/>
              <w:b/>
              <w:color w:val="000000"/>
              <w:sz w:val="20"/>
              <w:szCs w:val="20"/>
            </w:rPr>
            <w:fldChar w:fldCharType="separate"/>
          </w:r>
          <w:r w:rsidR="00957E6A">
            <w:rPr>
              <w:rFonts w:ascii="Arial" w:eastAsia="Arial" w:hAnsi="Arial" w:cs="Arial"/>
              <w:b/>
              <w:noProof/>
              <w:color w:val="000000"/>
              <w:sz w:val="20"/>
              <w:szCs w:val="20"/>
            </w:rPr>
            <w:t>1</w:t>
          </w:r>
          <w:r w:rsidR="00FA65DE">
            <w:rPr>
              <w:rFonts w:ascii="Arial" w:eastAsia="Arial" w:hAnsi="Arial" w:cs="Arial"/>
              <w:b/>
              <w:color w:val="000000"/>
              <w:sz w:val="20"/>
              <w:szCs w:val="20"/>
            </w:rPr>
            <w:fldChar w:fldCharType="end"/>
          </w:r>
          <w:r>
            <w:rPr>
              <w:rFonts w:ascii="Arial" w:eastAsia="Arial" w:hAnsi="Arial" w:cs="Arial"/>
              <w:b/>
              <w:color w:val="000000"/>
              <w:sz w:val="20"/>
              <w:szCs w:val="20"/>
            </w:rPr>
            <w:t xml:space="preserve"> of </w:t>
          </w:r>
          <w:r w:rsidR="00FA65DE">
            <w:rPr>
              <w:rFonts w:ascii="Arial" w:eastAsia="Arial" w:hAnsi="Arial" w:cs="Arial"/>
              <w:b/>
              <w:color w:val="000000"/>
              <w:sz w:val="20"/>
              <w:szCs w:val="20"/>
            </w:rPr>
            <w:fldChar w:fldCharType="begin"/>
          </w:r>
          <w:r>
            <w:rPr>
              <w:rFonts w:ascii="Arial" w:eastAsia="Arial" w:hAnsi="Arial" w:cs="Arial"/>
              <w:b/>
              <w:color w:val="000000"/>
              <w:sz w:val="20"/>
              <w:szCs w:val="20"/>
            </w:rPr>
            <w:instrText>NUMPAGES</w:instrText>
          </w:r>
          <w:r w:rsidR="00FA65DE">
            <w:rPr>
              <w:rFonts w:ascii="Arial" w:eastAsia="Arial" w:hAnsi="Arial" w:cs="Arial"/>
              <w:b/>
              <w:color w:val="000000"/>
              <w:sz w:val="20"/>
              <w:szCs w:val="20"/>
            </w:rPr>
            <w:fldChar w:fldCharType="separate"/>
          </w:r>
          <w:r w:rsidR="00957E6A">
            <w:rPr>
              <w:rFonts w:ascii="Arial" w:eastAsia="Arial" w:hAnsi="Arial" w:cs="Arial"/>
              <w:b/>
              <w:noProof/>
              <w:color w:val="000000"/>
              <w:sz w:val="20"/>
              <w:szCs w:val="20"/>
            </w:rPr>
            <w:t>5</w:t>
          </w:r>
          <w:r w:rsidR="00FA65DE">
            <w:rPr>
              <w:rFonts w:ascii="Arial" w:eastAsia="Arial" w:hAnsi="Arial" w:cs="Arial"/>
              <w:b/>
              <w:color w:val="000000"/>
              <w:sz w:val="20"/>
              <w:szCs w:val="20"/>
            </w:rPr>
            <w:fldChar w:fldCharType="end"/>
          </w:r>
        </w:p>
        <w:p w:rsidR="00C54DF3" w:rsidRDefault="00C54DF3">
          <w:pPr>
            <w:pStyle w:val="normal0"/>
            <w:pBdr>
              <w:top w:val="nil"/>
              <w:left w:val="nil"/>
              <w:bottom w:val="nil"/>
              <w:right w:val="nil"/>
              <w:between w:val="nil"/>
            </w:pBdr>
            <w:tabs>
              <w:tab w:val="center" w:pos="4153"/>
              <w:tab w:val="right" w:pos="8306"/>
              <w:tab w:val="center" w:pos="5387"/>
              <w:tab w:val="right" w:pos="10206"/>
            </w:tabs>
            <w:spacing w:after="0"/>
            <w:ind w:left="-108"/>
            <w:jc w:val="right"/>
            <w:rPr>
              <w:rFonts w:ascii="Arial Black" w:eastAsia="Arial Black" w:hAnsi="Arial Black" w:cs="Arial Black"/>
              <w:color w:val="000000"/>
              <w:sz w:val="18"/>
              <w:szCs w:val="18"/>
            </w:rPr>
          </w:pPr>
        </w:p>
      </w:tc>
    </w:tr>
  </w:tbl>
  <w:p w:rsidR="00C54DF3" w:rsidRDefault="00C54DF3">
    <w:pPr>
      <w:pStyle w:val="normal0"/>
      <w:pBdr>
        <w:top w:val="nil"/>
        <w:left w:val="nil"/>
        <w:bottom w:val="nil"/>
        <w:right w:val="nil"/>
        <w:between w:val="nil"/>
      </w:pBdr>
      <w:tabs>
        <w:tab w:val="center" w:pos="4153"/>
        <w:tab w:val="right" w:pos="8306"/>
      </w:tabs>
      <w:spacing w:after="0"/>
      <w:rPr>
        <w:rFonts w:ascii="Arial" w:eastAsia="Arial" w:hAnsi="Arial" w:cs="Arial"/>
        <w:color w:val="000000"/>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1897" w:rsidRDefault="00771897" w:rsidP="00627119">
      <w:pPr>
        <w:spacing w:before="0" w:after="0"/>
      </w:pPr>
      <w:r>
        <w:separator/>
      </w:r>
    </w:p>
  </w:footnote>
  <w:footnote w:type="continuationSeparator" w:id="1">
    <w:p w:rsidR="00771897" w:rsidRDefault="00771897" w:rsidP="00627119">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DF3" w:rsidRDefault="00C54DF3">
    <w:pPr>
      <w:pStyle w:val="normal0"/>
      <w:pBdr>
        <w:top w:val="nil"/>
        <w:left w:val="nil"/>
        <w:bottom w:val="nil"/>
        <w:right w:val="nil"/>
        <w:between w:val="nil"/>
      </w:pBdr>
      <w:tabs>
        <w:tab w:val="center" w:pos="4153"/>
        <w:tab w:val="right" w:pos="8306"/>
      </w:tabs>
      <w:spacing w:before="0" w:after="0"/>
      <w:jc w:val="left"/>
      <w:rPr>
        <w:rFonts w:ascii="Arial" w:eastAsia="Arial" w:hAnsi="Arial" w:cs="Arial"/>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DF3" w:rsidRDefault="00C54DF3">
    <w:pPr>
      <w:pStyle w:val="normal0"/>
      <w:pBdr>
        <w:top w:val="nil"/>
        <w:left w:val="nil"/>
        <w:bottom w:val="nil"/>
        <w:right w:val="nil"/>
        <w:between w:val="nil"/>
      </w:pBdr>
      <w:tabs>
        <w:tab w:val="center" w:pos="4153"/>
        <w:tab w:val="right" w:pos="8306"/>
      </w:tabs>
      <w:spacing w:before="0" w:after="0"/>
      <w:jc w:val="left"/>
      <w:rPr>
        <w:rFonts w:ascii="Arial" w:eastAsia="Arial" w:hAnsi="Arial" w:cs="Arial"/>
        <w:color w:val="000000"/>
        <w:sz w:val="20"/>
        <w:szCs w:val="20"/>
      </w:rPr>
    </w:pPr>
  </w:p>
  <w:tbl>
    <w:tblPr>
      <w:tblStyle w:val="a1"/>
      <w:tblW w:w="9889" w:type="dxa"/>
      <w:tblLayout w:type="fixed"/>
      <w:tblLook w:val="0000"/>
    </w:tblPr>
    <w:tblGrid>
      <w:gridCol w:w="1101"/>
      <w:gridCol w:w="6804"/>
      <w:gridCol w:w="1984"/>
    </w:tblGrid>
    <w:tr w:rsidR="00C54DF3" w:rsidRPr="0030381C">
      <w:trPr>
        <w:cantSplit/>
        <w:trHeight w:val="850"/>
        <w:tblHeader/>
      </w:trPr>
      <w:tc>
        <w:tcPr>
          <w:tcW w:w="1101" w:type="dxa"/>
          <w:vAlign w:val="center"/>
        </w:tcPr>
        <w:p w:rsidR="00C54DF3" w:rsidRPr="0030381C" w:rsidRDefault="00C54DF3">
          <w:pPr>
            <w:pStyle w:val="normal0"/>
            <w:pBdr>
              <w:top w:val="nil"/>
              <w:left w:val="nil"/>
              <w:bottom w:val="nil"/>
              <w:right w:val="nil"/>
              <w:between w:val="nil"/>
            </w:pBdr>
            <w:tabs>
              <w:tab w:val="center" w:pos="4153"/>
              <w:tab w:val="right" w:pos="8306"/>
            </w:tabs>
            <w:spacing w:before="0" w:after="0"/>
            <w:ind w:left="-142"/>
            <w:jc w:val="left"/>
            <w:rPr>
              <w:rFonts w:eastAsia="Arial"/>
              <w:color w:val="000000"/>
              <w:sz w:val="22"/>
              <w:szCs w:val="18"/>
            </w:rPr>
          </w:pPr>
        </w:p>
        <w:p w:rsidR="00C54DF3" w:rsidRPr="0030381C" w:rsidRDefault="0030381C">
          <w:pPr>
            <w:pStyle w:val="normal0"/>
            <w:pBdr>
              <w:top w:val="nil"/>
              <w:left w:val="nil"/>
              <w:bottom w:val="nil"/>
              <w:right w:val="nil"/>
              <w:between w:val="nil"/>
            </w:pBdr>
            <w:tabs>
              <w:tab w:val="center" w:pos="4153"/>
              <w:tab w:val="right" w:pos="8306"/>
            </w:tabs>
            <w:spacing w:before="0" w:after="0"/>
            <w:ind w:left="-142"/>
            <w:jc w:val="center"/>
            <w:rPr>
              <w:rFonts w:eastAsia="Arial"/>
              <w:color w:val="000000"/>
              <w:sz w:val="22"/>
              <w:szCs w:val="18"/>
            </w:rPr>
          </w:pPr>
          <w:r w:rsidRPr="0030381C">
            <w:rPr>
              <w:rFonts w:eastAsia="Arial"/>
              <w:color w:val="000000"/>
              <w:sz w:val="22"/>
              <w:szCs w:val="18"/>
            </w:rPr>
            <w:t>Doc Class:</w:t>
          </w:r>
        </w:p>
        <w:p w:rsidR="00C54DF3" w:rsidRPr="0030381C" w:rsidRDefault="0030381C">
          <w:pPr>
            <w:pStyle w:val="normal0"/>
            <w:pBdr>
              <w:top w:val="nil"/>
              <w:left w:val="nil"/>
              <w:bottom w:val="nil"/>
              <w:right w:val="nil"/>
              <w:between w:val="nil"/>
            </w:pBdr>
            <w:tabs>
              <w:tab w:val="center" w:pos="4153"/>
              <w:tab w:val="right" w:pos="8306"/>
            </w:tabs>
            <w:spacing w:before="0" w:after="0"/>
            <w:ind w:left="-142"/>
            <w:jc w:val="center"/>
            <w:rPr>
              <w:rFonts w:eastAsia="Arial"/>
              <w:color w:val="000000"/>
              <w:sz w:val="22"/>
              <w:szCs w:val="18"/>
            </w:rPr>
          </w:pPr>
          <w:r w:rsidRPr="0030381C">
            <w:rPr>
              <w:rFonts w:eastAsia="Arial"/>
              <w:b/>
              <w:color w:val="000000"/>
              <w:sz w:val="22"/>
              <w:szCs w:val="20"/>
            </w:rPr>
            <w:t>General</w:t>
          </w:r>
        </w:p>
        <w:p w:rsidR="00C54DF3" w:rsidRPr="0030381C" w:rsidRDefault="00C54DF3">
          <w:pPr>
            <w:pStyle w:val="normal0"/>
            <w:pBdr>
              <w:top w:val="nil"/>
              <w:left w:val="nil"/>
              <w:bottom w:val="nil"/>
              <w:right w:val="nil"/>
              <w:between w:val="nil"/>
            </w:pBdr>
            <w:tabs>
              <w:tab w:val="center" w:pos="4153"/>
              <w:tab w:val="right" w:pos="8306"/>
            </w:tabs>
            <w:spacing w:before="0" w:after="0"/>
            <w:jc w:val="left"/>
            <w:rPr>
              <w:rFonts w:eastAsia="Arial"/>
              <w:color w:val="000000"/>
              <w:sz w:val="22"/>
              <w:szCs w:val="18"/>
            </w:rPr>
          </w:pPr>
        </w:p>
      </w:tc>
      <w:tc>
        <w:tcPr>
          <w:tcW w:w="6804" w:type="dxa"/>
          <w:vAlign w:val="center"/>
        </w:tcPr>
        <w:p w:rsidR="00C54DF3" w:rsidRPr="0030381C" w:rsidRDefault="0030381C">
          <w:pPr>
            <w:pStyle w:val="normal0"/>
            <w:jc w:val="center"/>
            <w:rPr>
              <w:rFonts w:eastAsia="Arial"/>
              <w:b/>
              <w:sz w:val="22"/>
              <w:szCs w:val="28"/>
            </w:rPr>
          </w:pPr>
          <w:r w:rsidRPr="0030381C">
            <w:rPr>
              <w:rFonts w:eastAsia="Arial"/>
              <w:b/>
              <w:sz w:val="22"/>
              <w:szCs w:val="28"/>
            </w:rPr>
            <w:t>Project Proposal Form</w:t>
          </w:r>
        </w:p>
      </w:tc>
      <w:tc>
        <w:tcPr>
          <w:tcW w:w="1984" w:type="dxa"/>
          <w:vAlign w:val="center"/>
        </w:tcPr>
        <w:p w:rsidR="00C54DF3" w:rsidRPr="0030381C" w:rsidRDefault="0030381C">
          <w:pPr>
            <w:pStyle w:val="normal0"/>
            <w:pBdr>
              <w:top w:val="nil"/>
              <w:left w:val="nil"/>
              <w:bottom w:val="nil"/>
              <w:right w:val="nil"/>
              <w:between w:val="nil"/>
            </w:pBdr>
            <w:tabs>
              <w:tab w:val="center" w:pos="4153"/>
              <w:tab w:val="right" w:pos="8306"/>
            </w:tabs>
            <w:spacing w:before="0" w:after="0"/>
            <w:jc w:val="right"/>
            <w:rPr>
              <w:rFonts w:eastAsia="Arial"/>
              <w:color w:val="000000"/>
              <w:sz w:val="22"/>
              <w:szCs w:val="18"/>
            </w:rPr>
          </w:pPr>
          <w:r w:rsidRPr="0030381C">
            <w:rPr>
              <w:rFonts w:eastAsia="Arial"/>
              <w:color w:val="000000"/>
              <w:sz w:val="22"/>
              <w:szCs w:val="18"/>
            </w:rPr>
            <w:t>Version 1.0</w:t>
          </w:r>
        </w:p>
        <w:p w:rsidR="00C54DF3" w:rsidRPr="0030381C" w:rsidRDefault="0030381C">
          <w:pPr>
            <w:pStyle w:val="normal0"/>
            <w:pBdr>
              <w:top w:val="nil"/>
              <w:left w:val="nil"/>
              <w:bottom w:val="nil"/>
              <w:right w:val="nil"/>
              <w:between w:val="nil"/>
            </w:pBdr>
            <w:tabs>
              <w:tab w:val="center" w:pos="4153"/>
              <w:tab w:val="right" w:pos="8306"/>
            </w:tabs>
            <w:spacing w:before="0" w:after="0"/>
            <w:jc w:val="right"/>
            <w:rPr>
              <w:rFonts w:eastAsia="Arial"/>
              <w:color w:val="000000"/>
              <w:sz w:val="22"/>
              <w:szCs w:val="18"/>
            </w:rPr>
          </w:pPr>
          <w:r w:rsidRPr="0030381C">
            <w:rPr>
              <w:rFonts w:eastAsia="Arial"/>
              <w:color w:val="000000"/>
              <w:sz w:val="22"/>
              <w:szCs w:val="18"/>
            </w:rPr>
            <w:t xml:space="preserve">10 Nov-2021 </w:t>
          </w:r>
        </w:p>
        <w:p w:rsidR="00C54DF3" w:rsidRPr="0030381C" w:rsidRDefault="0030381C">
          <w:pPr>
            <w:pStyle w:val="normal0"/>
            <w:pBdr>
              <w:top w:val="nil"/>
              <w:left w:val="nil"/>
              <w:bottom w:val="nil"/>
              <w:right w:val="nil"/>
              <w:between w:val="nil"/>
            </w:pBdr>
            <w:tabs>
              <w:tab w:val="center" w:pos="4153"/>
              <w:tab w:val="right" w:pos="8306"/>
            </w:tabs>
            <w:spacing w:before="0" w:after="0"/>
            <w:jc w:val="right"/>
            <w:rPr>
              <w:rFonts w:eastAsia="Arial"/>
              <w:color w:val="000000"/>
              <w:sz w:val="22"/>
              <w:szCs w:val="18"/>
            </w:rPr>
          </w:pPr>
          <w:r w:rsidRPr="0030381C">
            <w:rPr>
              <w:rFonts w:eastAsia="Arial"/>
              <w:color w:val="000000"/>
              <w:sz w:val="22"/>
              <w:szCs w:val="18"/>
            </w:rPr>
            <w:t xml:space="preserve"> </w:t>
          </w:r>
        </w:p>
        <w:p w:rsidR="00C54DF3" w:rsidRPr="0030381C" w:rsidRDefault="0030381C">
          <w:pPr>
            <w:pStyle w:val="normal0"/>
            <w:pBdr>
              <w:top w:val="nil"/>
              <w:left w:val="nil"/>
              <w:bottom w:val="nil"/>
              <w:right w:val="nil"/>
              <w:between w:val="nil"/>
            </w:pBdr>
            <w:tabs>
              <w:tab w:val="center" w:pos="4153"/>
              <w:tab w:val="right" w:pos="8306"/>
            </w:tabs>
            <w:spacing w:before="0" w:after="0"/>
            <w:jc w:val="right"/>
            <w:rPr>
              <w:rFonts w:eastAsia="Arial"/>
              <w:color w:val="000000"/>
              <w:sz w:val="22"/>
              <w:szCs w:val="18"/>
            </w:rPr>
          </w:pPr>
          <w:r w:rsidRPr="0030381C">
            <w:rPr>
              <w:rFonts w:eastAsia="Arial"/>
              <w:color w:val="000000"/>
              <w:sz w:val="22"/>
              <w:szCs w:val="18"/>
            </w:rPr>
            <w:t xml:space="preserve"> </w:t>
          </w:r>
        </w:p>
      </w:tc>
    </w:tr>
  </w:tbl>
  <w:p w:rsidR="00C54DF3" w:rsidRDefault="00C54DF3">
    <w:pPr>
      <w:pStyle w:val="normal0"/>
      <w:pBdr>
        <w:top w:val="nil"/>
        <w:left w:val="nil"/>
        <w:bottom w:val="nil"/>
        <w:right w:val="nil"/>
        <w:between w:val="nil"/>
      </w:pBdr>
      <w:tabs>
        <w:tab w:val="center" w:pos="4153"/>
        <w:tab w:val="right" w:pos="8306"/>
      </w:tabs>
      <w:spacing w:before="0" w:after="0"/>
      <w:jc w:val="left"/>
      <w:rPr>
        <w:rFonts w:ascii="Arial" w:eastAsia="Arial" w:hAnsi="Arial" w:cs="Arial"/>
        <w:color w:val="000000"/>
        <w:sz w:val="20"/>
        <w:szCs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DF3" w:rsidRDefault="00C54DF3">
    <w:pPr>
      <w:pStyle w:val="normal0"/>
    </w:pPr>
  </w:p>
  <w:tbl>
    <w:tblPr>
      <w:tblStyle w:val="a2"/>
      <w:tblW w:w="9855" w:type="dxa"/>
      <w:tblLayout w:type="fixed"/>
      <w:tblLook w:val="0400"/>
    </w:tblPr>
    <w:tblGrid>
      <w:gridCol w:w="4947"/>
      <w:gridCol w:w="4908"/>
    </w:tblGrid>
    <w:tr w:rsidR="00C54DF3">
      <w:trPr>
        <w:cantSplit/>
        <w:trHeight w:val="1062"/>
        <w:tblHeader/>
      </w:trPr>
      <w:tc>
        <w:tcPr>
          <w:tcW w:w="4947" w:type="dxa"/>
          <w:shd w:val="clear" w:color="auto" w:fill="auto"/>
        </w:tcPr>
        <w:p w:rsidR="00C54DF3" w:rsidRDefault="00FA65DE">
          <w:pPr>
            <w:pStyle w:val="normal0"/>
            <w:pBdr>
              <w:top w:val="nil"/>
              <w:left w:val="nil"/>
              <w:bottom w:val="nil"/>
              <w:right w:val="nil"/>
              <w:between w:val="nil"/>
            </w:pBdr>
            <w:tabs>
              <w:tab w:val="center" w:pos="4153"/>
              <w:tab w:val="right" w:pos="8306"/>
              <w:tab w:val="right" w:pos="10206"/>
            </w:tabs>
            <w:spacing w:after="0"/>
            <w:ind w:left="-142" w:right="-249"/>
            <w:rPr>
              <w:rFonts w:ascii="Arial Black" w:eastAsia="Arial Black" w:hAnsi="Arial Black" w:cs="Arial Black"/>
              <w:color w:val="000000"/>
              <w:sz w:val="16"/>
              <w:szCs w:val="16"/>
            </w:rPr>
          </w:pPr>
          <w:r>
            <w:pict>
              <v:rect id="_x0000_i1027" style="width:0;height:1.5pt" o:hralign="center" o:hrstd="t" o:hr="t" fillcolor="#a0a0a0" stroked="f"/>
            </w:pict>
          </w:r>
        </w:p>
      </w:tc>
      <w:tc>
        <w:tcPr>
          <w:tcW w:w="4908" w:type="dxa"/>
          <w:shd w:val="clear" w:color="auto" w:fill="auto"/>
        </w:tcPr>
        <w:p w:rsidR="00C54DF3" w:rsidRDefault="00FA65DE">
          <w:pPr>
            <w:pStyle w:val="normal0"/>
            <w:pBdr>
              <w:top w:val="nil"/>
              <w:left w:val="nil"/>
              <w:bottom w:val="nil"/>
              <w:right w:val="nil"/>
              <w:between w:val="nil"/>
            </w:pBdr>
            <w:tabs>
              <w:tab w:val="center" w:pos="4153"/>
              <w:tab w:val="right" w:pos="8306"/>
              <w:tab w:val="right" w:pos="10206"/>
            </w:tabs>
            <w:spacing w:after="0"/>
            <w:ind w:left="-108" w:right="-179"/>
            <w:rPr>
              <w:rFonts w:ascii="Arial Black" w:eastAsia="Arial Black" w:hAnsi="Arial Black" w:cs="Arial Black"/>
              <w:color w:val="000000"/>
              <w:sz w:val="16"/>
              <w:szCs w:val="16"/>
            </w:rPr>
          </w:pPr>
          <w:r>
            <w:pict>
              <v:rect id="_x0000_i1028" style="width:0;height:1.5pt" o:hralign="center" o:hrstd="t" o:hr="t" fillcolor="#a0a0a0" stroked="f"/>
            </w:pict>
          </w:r>
        </w:p>
      </w:tc>
    </w:tr>
  </w:tbl>
  <w:p w:rsidR="00C54DF3" w:rsidRDefault="00C54DF3">
    <w:pPr>
      <w:pStyle w:val="normal0"/>
      <w:pBdr>
        <w:top w:val="nil"/>
        <w:left w:val="nil"/>
        <w:bottom w:val="nil"/>
        <w:right w:val="nil"/>
        <w:between w:val="nil"/>
      </w:pBdr>
      <w:tabs>
        <w:tab w:val="center" w:pos="4153"/>
        <w:tab w:val="right" w:pos="8306"/>
      </w:tabs>
      <w:spacing w:before="0" w:after="0"/>
      <w:jc w:val="left"/>
      <w:rPr>
        <w:rFonts w:ascii="Arial" w:eastAsia="Arial" w:hAnsi="Arial" w:cs="Arial"/>
        <w:color w:val="000000"/>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F13C8"/>
    <w:multiLevelType w:val="hybridMultilevel"/>
    <w:tmpl w:val="0E089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0529A9"/>
    <w:multiLevelType w:val="hybridMultilevel"/>
    <w:tmpl w:val="D0B41D08"/>
    <w:lvl w:ilvl="0" w:tplc="3D50B85C">
      <w:start w:val="1"/>
      <w:numFmt w:val="bullet"/>
      <w:lvlText w:val=""/>
      <w:lvlJc w:val="left"/>
      <w:pPr>
        <w:tabs>
          <w:tab w:val="num" w:pos="720"/>
        </w:tabs>
        <w:ind w:left="720" w:hanging="360"/>
      </w:pPr>
      <w:rPr>
        <w:rFonts w:ascii="Wingdings" w:hAnsi="Wingdings" w:hint="default"/>
      </w:rPr>
    </w:lvl>
    <w:lvl w:ilvl="1" w:tplc="44749E12" w:tentative="1">
      <w:start w:val="1"/>
      <w:numFmt w:val="bullet"/>
      <w:lvlText w:val=""/>
      <w:lvlJc w:val="left"/>
      <w:pPr>
        <w:tabs>
          <w:tab w:val="num" w:pos="1440"/>
        </w:tabs>
        <w:ind w:left="1440" w:hanging="360"/>
      </w:pPr>
      <w:rPr>
        <w:rFonts w:ascii="Wingdings" w:hAnsi="Wingdings" w:hint="default"/>
      </w:rPr>
    </w:lvl>
    <w:lvl w:ilvl="2" w:tplc="85D26C72" w:tentative="1">
      <w:start w:val="1"/>
      <w:numFmt w:val="bullet"/>
      <w:lvlText w:val=""/>
      <w:lvlJc w:val="left"/>
      <w:pPr>
        <w:tabs>
          <w:tab w:val="num" w:pos="2160"/>
        </w:tabs>
        <w:ind w:left="2160" w:hanging="360"/>
      </w:pPr>
      <w:rPr>
        <w:rFonts w:ascii="Wingdings" w:hAnsi="Wingdings" w:hint="default"/>
      </w:rPr>
    </w:lvl>
    <w:lvl w:ilvl="3" w:tplc="BD9214C6" w:tentative="1">
      <w:start w:val="1"/>
      <w:numFmt w:val="bullet"/>
      <w:lvlText w:val=""/>
      <w:lvlJc w:val="left"/>
      <w:pPr>
        <w:tabs>
          <w:tab w:val="num" w:pos="2880"/>
        </w:tabs>
        <w:ind w:left="2880" w:hanging="360"/>
      </w:pPr>
      <w:rPr>
        <w:rFonts w:ascii="Wingdings" w:hAnsi="Wingdings" w:hint="default"/>
      </w:rPr>
    </w:lvl>
    <w:lvl w:ilvl="4" w:tplc="5006593A" w:tentative="1">
      <w:start w:val="1"/>
      <w:numFmt w:val="bullet"/>
      <w:lvlText w:val=""/>
      <w:lvlJc w:val="left"/>
      <w:pPr>
        <w:tabs>
          <w:tab w:val="num" w:pos="3600"/>
        </w:tabs>
        <w:ind w:left="3600" w:hanging="360"/>
      </w:pPr>
      <w:rPr>
        <w:rFonts w:ascii="Wingdings" w:hAnsi="Wingdings" w:hint="default"/>
      </w:rPr>
    </w:lvl>
    <w:lvl w:ilvl="5" w:tplc="929E584C" w:tentative="1">
      <w:start w:val="1"/>
      <w:numFmt w:val="bullet"/>
      <w:lvlText w:val=""/>
      <w:lvlJc w:val="left"/>
      <w:pPr>
        <w:tabs>
          <w:tab w:val="num" w:pos="4320"/>
        </w:tabs>
        <w:ind w:left="4320" w:hanging="360"/>
      </w:pPr>
      <w:rPr>
        <w:rFonts w:ascii="Wingdings" w:hAnsi="Wingdings" w:hint="default"/>
      </w:rPr>
    </w:lvl>
    <w:lvl w:ilvl="6" w:tplc="BD9A5E06" w:tentative="1">
      <w:start w:val="1"/>
      <w:numFmt w:val="bullet"/>
      <w:lvlText w:val=""/>
      <w:lvlJc w:val="left"/>
      <w:pPr>
        <w:tabs>
          <w:tab w:val="num" w:pos="5040"/>
        </w:tabs>
        <w:ind w:left="5040" w:hanging="360"/>
      </w:pPr>
      <w:rPr>
        <w:rFonts w:ascii="Wingdings" w:hAnsi="Wingdings" w:hint="default"/>
      </w:rPr>
    </w:lvl>
    <w:lvl w:ilvl="7" w:tplc="80C6B0E6" w:tentative="1">
      <w:start w:val="1"/>
      <w:numFmt w:val="bullet"/>
      <w:lvlText w:val=""/>
      <w:lvlJc w:val="left"/>
      <w:pPr>
        <w:tabs>
          <w:tab w:val="num" w:pos="5760"/>
        </w:tabs>
        <w:ind w:left="5760" w:hanging="360"/>
      </w:pPr>
      <w:rPr>
        <w:rFonts w:ascii="Wingdings" w:hAnsi="Wingdings" w:hint="default"/>
      </w:rPr>
    </w:lvl>
    <w:lvl w:ilvl="8" w:tplc="1890ACA0" w:tentative="1">
      <w:start w:val="1"/>
      <w:numFmt w:val="bullet"/>
      <w:lvlText w:val=""/>
      <w:lvlJc w:val="left"/>
      <w:pPr>
        <w:tabs>
          <w:tab w:val="num" w:pos="6480"/>
        </w:tabs>
        <w:ind w:left="6480" w:hanging="360"/>
      </w:pPr>
      <w:rPr>
        <w:rFonts w:ascii="Wingdings" w:hAnsi="Wingdings" w:hint="default"/>
      </w:rPr>
    </w:lvl>
  </w:abstractNum>
  <w:abstractNum w:abstractNumId="2">
    <w:nsid w:val="1AA56746"/>
    <w:multiLevelType w:val="hybridMultilevel"/>
    <w:tmpl w:val="7A0EE61A"/>
    <w:lvl w:ilvl="0" w:tplc="3584757A">
      <w:start w:val="1"/>
      <w:numFmt w:val="bullet"/>
      <w:lvlText w:val=""/>
      <w:lvlJc w:val="left"/>
      <w:pPr>
        <w:tabs>
          <w:tab w:val="num" w:pos="720"/>
        </w:tabs>
        <w:ind w:left="720" w:hanging="360"/>
      </w:pPr>
      <w:rPr>
        <w:rFonts w:ascii="Wingdings" w:hAnsi="Wingdings" w:hint="default"/>
      </w:rPr>
    </w:lvl>
    <w:lvl w:ilvl="1" w:tplc="6590CA90" w:tentative="1">
      <w:start w:val="1"/>
      <w:numFmt w:val="bullet"/>
      <w:lvlText w:val=""/>
      <w:lvlJc w:val="left"/>
      <w:pPr>
        <w:tabs>
          <w:tab w:val="num" w:pos="1440"/>
        </w:tabs>
        <w:ind w:left="1440" w:hanging="360"/>
      </w:pPr>
      <w:rPr>
        <w:rFonts w:ascii="Wingdings" w:hAnsi="Wingdings" w:hint="default"/>
      </w:rPr>
    </w:lvl>
    <w:lvl w:ilvl="2" w:tplc="695EB8D4" w:tentative="1">
      <w:start w:val="1"/>
      <w:numFmt w:val="bullet"/>
      <w:lvlText w:val=""/>
      <w:lvlJc w:val="left"/>
      <w:pPr>
        <w:tabs>
          <w:tab w:val="num" w:pos="2160"/>
        </w:tabs>
        <w:ind w:left="2160" w:hanging="360"/>
      </w:pPr>
      <w:rPr>
        <w:rFonts w:ascii="Wingdings" w:hAnsi="Wingdings" w:hint="default"/>
      </w:rPr>
    </w:lvl>
    <w:lvl w:ilvl="3" w:tplc="2C46D8CE" w:tentative="1">
      <w:start w:val="1"/>
      <w:numFmt w:val="bullet"/>
      <w:lvlText w:val=""/>
      <w:lvlJc w:val="left"/>
      <w:pPr>
        <w:tabs>
          <w:tab w:val="num" w:pos="2880"/>
        </w:tabs>
        <w:ind w:left="2880" w:hanging="360"/>
      </w:pPr>
      <w:rPr>
        <w:rFonts w:ascii="Wingdings" w:hAnsi="Wingdings" w:hint="default"/>
      </w:rPr>
    </w:lvl>
    <w:lvl w:ilvl="4" w:tplc="1340D3A8" w:tentative="1">
      <w:start w:val="1"/>
      <w:numFmt w:val="bullet"/>
      <w:lvlText w:val=""/>
      <w:lvlJc w:val="left"/>
      <w:pPr>
        <w:tabs>
          <w:tab w:val="num" w:pos="3600"/>
        </w:tabs>
        <w:ind w:left="3600" w:hanging="360"/>
      </w:pPr>
      <w:rPr>
        <w:rFonts w:ascii="Wingdings" w:hAnsi="Wingdings" w:hint="default"/>
      </w:rPr>
    </w:lvl>
    <w:lvl w:ilvl="5" w:tplc="7B109854" w:tentative="1">
      <w:start w:val="1"/>
      <w:numFmt w:val="bullet"/>
      <w:lvlText w:val=""/>
      <w:lvlJc w:val="left"/>
      <w:pPr>
        <w:tabs>
          <w:tab w:val="num" w:pos="4320"/>
        </w:tabs>
        <w:ind w:left="4320" w:hanging="360"/>
      </w:pPr>
      <w:rPr>
        <w:rFonts w:ascii="Wingdings" w:hAnsi="Wingdings" w:hint="default"/>
      </w:rPr>
    </w:lvl>
    <w:lvl w:ilvl="6" w:tplc="63485E7E" w:tentative="1">
      <w:start w:val="1"/>
      <w:numFmt w:val="bullet"/>
      <w:lvlText w:val=""/>
      <w:lvlJc w:val="left"/>
      <w:pPr>
        <w:tabs>
          <w:tab w:val="num" w:pos="5040"/>
        </w:tabs>
        <w:ind w:left="5040" w:hanging="360"/>
      </w:pPr>
      <w:rPr>
        <w:rFonts w:ascii="Wingdings" w:hAnsi="Wingdings" w:hint="default"/>
      </w:rPr>
    </w:lvl>
    <w:lvl w:ilvl="7" w:tplc="79BA7B00" w:tentative="1">
      <w:start w:val="1"/>
      <w:numFmt w:val="bullet"/>
      <w:lvlText w:val=""/>
      <w:lvlJc w:val="left"/>
      <w:pPr>
        <w:tabs>
          <w:tab w:val="num" w:pos="5760"/>
        </w:tabs>
        <w:ind w:left="5760" w:hanging="360"/>
      </w:pPr>
      <w:rPr>
        <w:rFonts w:ascii="Wingdings" w:hAnsi="Wingdings" w:hint="default"/>
      </w:rPr>
    </w:lvl>
    <w:lvl w:ilvl="8" w:tplc="4D7E6964" w:tentative="1">
      <w:start w:val="1"/>
      <w:numFmt w:val="bullet"/>
      <w:lvlText w:val=""/>
      <w:lvlJc w:val="left"/>
      <w:pPr>
        <w:tabs>
          <w:tab w:val="num" w:pos="6480"/>
        </w:tabs>
        <w:ind w:left="6480" w:hanging="360"/>
      </w:pPr>
      <w:rPr>
        <w:rFonts w:ascii="Wingdings" w:hAnsi="Wingdings" w:hint="default"/>
      </w:rPr>
    </w:lvl>
  </w:abstractNum>
  <w:abstractNum w:abstractNumId="3">
    <w:nsid w:val="1C32634A"/>
    <w:multiLevelType w:val="hybridMultilevel"/>
    <w:tmpl w:val="BBFA1B7E"/>
    <w:lvl w:ilvl="0" w:tplc="FBF2F4AC">
      <w:start w:val="1"/>
      <w:numFmt w:val="bullet"/>
      <w:lvlText w:val=""/>
      <w:lvlJc w:val="left"/>
      <w:pPr>
        <w:tabs>
          <w:tab w:val="num" w:pos="720"/>
        </w:tabs>
        <w:ind w:left="720" w:hanging="360"/>
      </w:pPr>
      <w:rPr>
        <w:rFonts w:ascii="Wingdings" w:hAnsi="Wingdings" w:hint="default"/>
      </w:rPr>
    </w:lvl>
    <w:lvl w:ilvl="1" w:tplc="1F487138" w:tentative="1">
      <w:start w:val="1"/>
      <w:numFmt w:val="bullet"/>
      <w:lvlText w:val=""/>
      <w:lvlJc w:val="left"/>
      <w:pPr>
        <w:tabs>
          <w:tab w:val="num" w:pos="1440"/>
        </w:tabs>
        <w:ind w:left="1440" w:hanging="360"/>
      </w:pPr>
      <w:rPr>
        <w:rFonts w:ascii="Wingdings" w:hAnsi="Wingdings" w:hint="default"/>
      </w:rPr>
    </w:lvl>
    <w:lvl w:ilvl="2" w:tplc="D67AB15C" w:tentative="1">
      <w:start w:val="1"/>
      <w:numFmt w:val="bullet"/>
      <w:lvlText w:val=""/>
      <w:lvlJc w:val="left"/>
      <w:pPr>
        <w:tabs>
          <w:tab w:val="num" w:pos="2160"/>
        </w:tabs>
        <w:ind w:left="2160" w:hanging="360"/>
      </w:pPr>
      <w:rPr>
        <w:rFonts w:ascii="Wingdings" w:hAnsi="Wingdings" w:hint="default"/>
      </w:rPr>
    </w:lvl>
    <w:lvl w:ilvl="3" w:tplc="A218E19A" w:tentative="1">
      <w:start w:val="1"/>
      <w:numFmt w:val="bullet"/>
      <w:lvlText w:val=""/>
      <w:lvlJc w:val="left"/>
      <w:pPr>
        <w:tabs>
          <w:tab w:val="num" w:pos="2880"/>
        </w:tabs>
        <w:ind w:left="2880" w:hanging="360"/>
      </w:pPr>
      <w:rPr>
        <w:rFonts w:ascii="Wingdings" w:hAnsi="Wingdings" w:hint="default"/>
      </w:rPr>
    </w:lvl>
    <w:lvl w:ilvl="4" w:tplc="8DF8DFAC" w:tentative="1">
      <w:start w:val="1"/>
      <w:numFmt w:val="bullet"/>
      <w:lvlText w:val=""/>
      <w:lvlJc w:val="left"/>
      <w:pPr>
        <w:tabs>
          <w:tab w:val="num" w:pos="3600"/>
        </w:tabs>
        <w:ind w:left="3600" w:hanging="360"/>
      </w:pPr>
      <w:rPr>
        <w:rFonts w:ascii="Wingdings" w:hAnsi="Wingdings" w:hint="default"/>
      </w:rPr>
    </w:lvl>
    <w:lvl w:ilvl="5" w:tplc="531844E0" w:tentative="1">
      <w:start w:val="1"/>
      <w:numFmt w:val="bullet"/>
      <w:lvlText w:val=""/>
      <w:lvlJc w:val="left"/>
      <w:pPr>
        <w:tabs>
          <w:tab w:val="num" w:pos="4320"/>
        </w:tabs>
        <w:ind w:left="4320" w:hanging="360"/>
      </w:pPr>
      <w:rPr>
        <w:rFonts w:ascii="Wingdings" w:hAnsi="Wingdings" w:hint="default"/>
      </w:rPr>
    </w:lvl>
    <w:lvl w:ilvl="6" w:tplc="B88C4D6C" w:tentative="1">
      <w:start w:val="1"/>
      <w:numFmt w:val="bullet"/>
      <w:lvlText w:val=""/>
      <w:lvlJc w:val="left"/>
      <w:pPr>
        <w:tabs>
          <w:tab w:val="num" w:pos="5040"/>
        </w:tabs>
        <w:ind w:left="5040" w:hanging="360"/>
      </w:pPr>
      <w:rPr>
        <w:rFonts w:ascii="Wingdings" w:hAnsi="Wingdings" w:hint="default"/>
      </w:rPr>
    </w:lvl>
    <w:lvl w:ilvl="7" w:tplc="8BC6CFC8" w:tentative="1">
      <w:start w:val="1"/>
      <w:numFmt w:val="bullet"/>
      <w:lvlText w:val=""/>
      <w:lvlJc w:val="left"/>
      <w:pPr>
        <w:tabs>
          <w:tab w:val="num" w:pos="5760"/>
        </w:tabs>
        <w:ind w:left="5760" w:hanging="360"/>
      </w:pPr>
      <w:rPr>
        <w:rFonts w:ascii="Wingdings" w:hAnsi="Wingdings" w:hint="default"/>
      </w:rPr>
    </w:lvl>
    <w:lvl w:ilvl="8" w:tplc="B6BAA61C" w:tentative="1">
      <w:start w:val="1"/>
      <w:numFmt w:val="bullet"/>
      <w:lvlText w:val=""/>
      <w:lvlJc w:val="left"/>
      <w:pPr>
        <w:tabs>
          <w:tab w:val="num" w:pos="6480"/>
        </w:tabs>
        <w:ind w:left="6480" w:hanging="360"/>
      </w:pPr>
      <w:rPr>
        <w:rFonts w:ascii="Wingdings" w:hAnsi="Wingdings" w:hint="default"/>
      </w:rPr>
    </w:lvl>
  </w:abstractNum>
  <w:abstractNum w:abstractNumId="4">
    <w:nsid w:val="2A2B75B2"/>
    <w:multiLevelType w:val="multilevel"/>
    <w:tmpl w:val="F9A6DD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330C1271"/>
    <w:multiLevelType w:val="hybridMultilevel"/>
    <w:tmpl w:val="CED4272E"/>
    <w:lvl w:ilvl="0" w:tplc="C4220734">
      <w:start w:val="5"/>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37335FED"/>
    <w:multiLevelType w:val="hybridMultilevel"/>
    <w:tmpl w:val="9738AF74"/>
    <w:lvl w:ilvl="0" w:tplc="9BE67496">
      <w:start w:val="1"/>
      <w:numFmt w:val="bullet"/>
      <w:lvlText w:val=""/>
      <w:lvlJc w:val="left"/>
      <w:pPr>
        <w:tabs>
          <w:tab w:val="num" w:pos="720"/>
        </w:tabs>
        <w:ind w:left="720" w:hanging="360"/>
      </w:pPr>
      <w:rPr>
        <w:rFonts w:ascii="Wingdings" w:hAnsi="Wingdings" w:hint="default"/>
      </w:rPr>
    </w:lvl>
    <w:lvl w:ilvl="1" w:tplc="09567EBC" w:tentative="1">
      <w:start w:val="1"/>
      <w:numFmt w:val="bullet"/>
      <w:lvlText w:val=""/>
      <w:lvlJc w:val="left"/>
      <w:pPr>
        <w:tabs>
          <w:tab w:val="num" w:pos="1440"/>
        </w:tabs>
        <w:ind w:left="1440" w:hanging="360"/>
      </w:pPr>
      <w:rPr>
        <w:rFonts w:ascii="Wingdings" w:hAnsi="Wingdings" w:hint="default"/>
      </w:rPr>
    </w:lvl>
    <w:lvl w:ilvl="2" w:tplc="7A14EB00" w:tentative="1">
      <w:start w:val="1"/>
      <w:numFmt w:val="bullet"/>
      <w:lvlText w:val=""/>
      <w:lvlJc w:val="left"/>
      <w:pPr>
        <w:tabs>
          <w:tab w:val="num" w:pos="2160"/>
        </w:tabs>
        <w:ind w:left="2160" w:hanging="360"/>
      </w:pPr>
      <w:rPr>
        <w:rFonts w:ascii="Wingdings" w:hAnsi="Wingdings" w:hint="default"/>
      </w:rPr>
    </w:lvl>
    <w:lvl w:ilvl="3" w:tplc="F258A810" w:tentative="1">
      <w:start w:val="1"/>
      <w:numFmt w:val="bullet"/>
      <w:lvlText w:val=""/>
      <w:lvlJc w:val="left"/>
      <w:pPr>
        <w:tabs>
          <w:tab w:val="num" w:pos="2880"/>
        </w:tabs>
        <w:ind w:left="2880" w:hanging="360"/>
      </w:pPr>
      <w:rPr>
        <w:rFonts w:ascii="Wingdings" w:hAnsi="Wingdings" w:hint="default"/>
      </w:rPr>
    </w:lvl>
    <w:lvl w:ilvl="4" w:tplc="DDC69872" w:tentative="1">
      <w:start w:val="1"/>
      <w:numFmt w:val="bullet"/>
      <w:lvlText w:val=""/>
      <w:lvlJc w:val="left"/>
      <w:pPr>
        <w:tabs>
          <w:tab w:val="num" w:pos="3600"/>
        </w:tabs>
        <w:ind w:left="3600" w:hanging="360"/>
      </w:pPr>
      <w:rPr>
        <w:rFonts w:ascii="Wingdings" w:hAnsi="Wingdings" w:hint="default"/>
      </w:rPr>
    </w:lvl>
    <w:lvl w:ilvl="5" w:tplc="CADE551C" w:tentative="1">
      <w:start w:val="1"/>
      <w:numFmt w:val="bullet"/>
      <w:lvlText w:val=""/>
      <w:lvlJc w:val="left"/>
      <w:pPr>
        <w:tabs>
          <w:tab w:val="num" w:pos="4320"/>
        </w:tabs>
        <w:ind w:left="4320" w:hanging="360"/>
      </w:pPr>
      <w:rPr>
        <w:rFonts w:ascii="Wingdings" w:hAnsi="Wingdings" w:hint="default"/>
      </w:rPr>
    </w:lvl>
    <w:lvl w:ilvl="6" w:tplc="673262D6" w:tentative="1">
      <w:start w:val="1"/>
      <w:numFmt w:val="bullet"/>
      <w:lvlText w:val=""/>
      <w:lvlJc w:val="left"/>
      <w:pPr>
        <w:tabs>
          <w:tab w:val="num" w:pos="5040"/>
        </w:tabs>
        <w:ind w:left="5040" w:hanging="360"/>
      </w:pPr>
      <w:rPr>
        <w:rFonts w:ascii="Wingdings" w:hAnsi="Wingdings" w:hint="default"/>
      </w:rPr>
    </w:lvl>
    <w:lvl w:ilvl="7" w:tplc="4418B43C" w:tentative="1">
      <w:start w:val="1"/>
      <w:numFmt w:val="bullet"/>
      <w:lvlText w:val=""/>
      <w:lvlJc w:val="left"/>
      <w:pPr>
        <w:tabs>
          <w:tab w:val="num" w:pos="5760"/>
        </w:tabs>
        <w:ind w:left="5760" w:hanging="360"/>
      </w:pPr>
      <w:rPr>
        <w:rFonts w:ascii="Wingdings" w:hAnsi="Wingdings" w:hint="default"/>
      </w:rPr>
    </w:lvl>
    <w:lvl w:ilvl="8" w:tplc="DBB8BB0A" w:tentative="1">
      <w:start w:val="1"/>
      <w:numFmt w:val="bullet"/>
      <w:lvlText w:val=""/>
      <w:lvlJc w:val="left"/>
      <w:pPr>
        <w:tabs>
          <w:tab w:val="num" w:pos="6480"/>
        </w:tabs>
        <w:ind w:left="6480" w:hanging="360"/>
      </w:pPr>
      <w:rPr>
        <w:rFonts w:ascii="Wingdings" w:hAnsi="Wingdings" w:hint="default"/>
      </w:rPr>
    </w:lvl>
  </w:abstractNum>
  <w:abstractNum w:abstractNumId="7">
    <w:nsid w:val="4AAD1567"/>
    <w:multiLevelType w:val="hybridMultilevel"/>
    <w:tmpl w:val="05A03A22"/>
    <w:lvl w:ilvl="0" w:tplc="5E00796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046F16"/>
    <w:multiLevelType w:val="hybridMultilevel"/>
    <w:tmpl w:val="B70CB8D4"/>
    <w:lvl w:ilvl="0" w:tplc="3E4A153A">
      <w:start w:val="1"/>
      <w:numFmt w:val="bullet"/>
      <w:lvlText w:val=""/>
      <w:lvlJc w:val="left"/>
      <w:pPr>
        <w:tabs>
          <w:tab w:val="num" w:pos="720"/>
        </w:tabs>
        <w:ind w:left="720" w:hanging="360"/>
      </w:pPr>
      <w:rPr>
        <w:rFonts w:ascii="Wingdings" w:hAnsi="Wingdings" w:hint="default"/>
      </w:rPr>
    </w:lvl>
    <w:lvl w:ilvl="1" w:tplc="D840ACB2" w:tentative="1">
      <w:start w:val="1"/>
      <w:numFmt w:val="bullet"/>
      <w:lvlText w:val=""/>
      <w:lvlJc w:val="left"/>
      <w:pPr>
        <w:tabs>
          <w:tab w:val="num" w:pos="1440"/>
        </w:tabs>
        <w:ind w:left="1440" w:hanging="360"/>
      </w:pPr>
      <w:rPr>
        <w:rFonts w:ascii="Wingdings" w:hAnsi="Wingdings" w:hint="default"/>
      </w:rPr>
    </w:lvl>
    <w:lvl w:ilvl="2" w:tplc="95509ABE" w:tentative="1">
      <w:start w:val="1"/>
      <w:numFmt w:val="bullet"/>
      <w:lvlText w:val=""/>
      <w:lvlJc w:val="left"/>
      <w:pPr>
        <w:tabs>
          <w:tab w:val="num" w:pos="2160"/>
        </w:tabs>
        <w:ind w:left="2160" w:hanging="360"/>
      </w:pPr>
      <w:rPr>
        <w:rFonts w:ascii="Wingdings" w:hAnsi="Wingdings" w:hint="default"/>
      </w:rPr>
    </w:lvl>
    <w:lvl w:ilvl="3" w:tplc="D1228968" w:tentative="1">
      <w:start w:val="1"/>
      <w:numFmt w:val="bullet"/>
      <w:lvlText w:val=""/>
      <w:lvlJc w:val="left"/>
      <w:pPr>
        <w:tabs>
          <w:tab w:val="num" w:pos="2880"/>
        </w:tabs>
        <w:ind w:left="2880" w:hanging="360"/>
      </w:pPr>
      <w:rPr>
        <w:rFonts w:ascii="Wingdings" w:hAnsi="Wingdings" w:hint="default"/>
      </w:rPr>
    </w:lvl>
    <w:lvl w:ilvl="4" w:tplc="D3782614" w:tentative="1">
      <w:start w:val="1"/>
      <w:numFmt w:val="bullet"/>
      <w:lvlText w:val=""/>
      <w:lvlJc w:val="left"/>
      <w:pPr>
        <w:tabs>
          <w:tab w:val="num" w:pos="3600"/>
        </w:tabs>
        <w:ind w:left="3600" w:hanging="360"/>
      </w:pPr>
      <w:rPr>
        <w:rFonts w:ascii="Wingdings" w:hAnsi="Wingdings" w:hint="default"/>
      </w:rPr>
    </w:lvl>
    <w:lvl w:ilvl="5" w:tplc="13C859A6" w:tentative="1">
      <w:start w:val="1"/>
      <w:numFmt w:val="bullet"/>
      <w:lvlText w:val=""/>
      <w:lvlJc w:val="left"/>
      <w:pPr>
        <w:tabs>
          <w:tab w:val="num" w:pos="4320"/>
        </w:tabs>
        <w:ind w:left="4320" w:hanging="360"/>
      </w:pPr>
      <w:rPr>
        <w:rFonts w:ascii="Wingdings" w:hAnsi="Wingdings" w:hint="default"/>
      </w:rPr>
    </w:lvl>
    <w:lvl w:ilvl="6" w:tplc="93408FCE" w:tentative="1">
      <w:start w:val="1"/>
      <w:numFmt w:val="bullet"/>
      <w:lvlText w:val=""/>
      <w:lvlJc w:val="left"/>
      <w:pPr>
        <w:tabs>
          <w:tab w:val="num" w:pos="5040"/>
        </w:tabs>
        <w:ind w:left="5040" w:hanging="360"/>
      </w:pPr>
      <w:rPr>
        <w:rFonts w:ascii="Wingdings" w:hAnsi="Wingdings" w:hint="default"/>
      </w:rPr>
    </w:lvl>
    <w:lvl w:ilvl="7" w:tplc="796EDB80" w:tentative="1">
      <w:start w:val="1"/>
      <w:numFmt w:val="bullet"/>
      <w:lvlText w:val=""/>
      <w:lvlJc w:val="left"/>
      <w:pPr>
        <w:tabs>
          <w:tab w:val="num" w:pos="5760"/>
        </w:tabs>
        <w:ind w:left="5760" w:hanging="360"/>
      </w:pPr>
      <w:rPr>
        <w:rFonts w:ascii="Wingdings" w:hAnsi="Wingdings" w:hint="default"/>
      </w:rPr>
    </w:lvl>
    <w:lvl w:ilvl="8" w:tplc="4BC4042C" w:tentative="1">
      <w:start w:val="1"/>
      <w:numFmt w:val="bullet"/>
      <w:lvlText w:val=""/>
      <w:lvlJc w:val="left"/>
      <w:pPr>
        <w:tabs>
          <w:tab w:val="num" w:pos="6480"/>
        </w:tabs>
        <w:ind w:left="6480" w:hanging="360"/>
      </w:pPr>
      <w:rPr>
        <w:rFonts w:ascii="Wingdings" w:hAnsi="Wingdings" w:hint="default"/>
      </w:rPr>
    </w:lvl>
  </w:abstractNum>
  <w:abstractNum w:abstractNumId="9">
    <w:nsid w:val="55387A3B"/>
    <w:multiLevelType w:val="hybridMultilevel"/>
    <w:tmpl w:val="F1A62B92"/>
    <w:lvl w:ilvl="0" w:tplc="5E007962">
      <w:start w:val="5"/>
      <w:numFmt w:val="decimal"/>
      <w:lvlText w:val="%1"/>
      <w:lvlJc w:val="left"/>
      <w:pPr>
        <w:ind w:left="1149" w:hanging="360"/>
      </w:pPr>
      <w:rPr>
        <w:rFonts w:hint="default"/>
      </w:r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abstractNum w:abstractNumId="10">
    <w:nsid w:val="59014B12"/>
    <w:multiLevelType w:val="multilevel"/>
    <w:tmpl w:val="6ADE64F4"/>
    <w:lvl w:ilvl="0">
      <w:start w:val="1"/>
      <w:numFmt w:val="decimal"/>
      <w:lvlText w:val="%1"/>
      <w:lvlJc w:val="left"/>
      <w:pPr>
        <w:ind w:left="1152" w:hanging="432"/>
      </w:pPr>
    </w:lvl>
    <w:lvl w:ilvl="1">
      <w:start w:val="1"/>
      <w:numFmt w:val="decimal"/>
      <w:lvlText w:val="%1.%2"/>
      <w:lvlJc w:val="left"/>
      <w:pPr>
        <w:ind w:left="1296" w:hanging="576"/>
      </w:pPr>
      <w:rPr>
        <w:b/>
      </w:r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7"/>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11">
    <w:nsid w:val="6E980F9C"/>
    <w:multiLevelType w:val="hybridMultilevel"/>
    <w:tmpl w:val="1908ABCE"/>
    <w:lvl w:ilvl="0" w:tplc="A0961E04">
      <w:start w:val="1"/>
      <w:numFmt w:val="bullet"/>
      <w:lvlText w:val=""/>
      <w:lvlJc w:val="left"/>
      <w:pPr>
        <w:tabs>
          <w:tab w:val="num" w:pos="720"/>
        </w:tabs>
        <w:ind w:left="720" w:hanging="360"/>
      </w:pPr>
      <w:rPr>
        <w:rFonts w:ascii="Wingdings" w:hAnsi="Wingdings" w:hint="default"/>
      </w:rPr>
    </w:lvl>
    <w:lvl w:ilvl="1" w:tplc="C53AC68C" w:tentative="1">
      <w:start w:val="1"/>
      <w:numFmt w:val="bullet"/>
      <w:lvlText w:val=""/>
      <w:lvlJc w:val="left"/>
      <w:pPr>
        <w:tabs>
          <w:tab w:val="num" w:pos="1440"/>
        </w:tabs>
        <w:ind w:left="1440" w:hanging="360"/>
      </w:pPr>
      <w:rPr>
        <w:rFonts w:ascii="Wingdings" w:hAnsi="Wingdings" w:hint="default"/>
      </w:rPr>
    </w:lvl>
    <w:lvl w:ilvl="2" w:tplc="6BEA6524" w:tentative="1">
      <w:start w:val="1"/>
      <w:numFmt w:val="bullet"/>
      <w:lvlText w:val=""/>
      <w:lvlJc w:val="left"/>
      <w:pPr>
        <w:tabs>
          <w:tab w:val="num" w:pos="2160"/>
        </w:tabs>
        <w:ind w:left="2160" w:hanging="360"/>
      </w:pPr>
      <w:rPr>
        <w:rFonts w:ascii="Wingdings" w:hAnsi="Wingdings" w:hint="default"/>
      </w:rPr>
    </w:lvl>
    <w:lvl w:ilvl="3" w:tplc="B6E4B902" w:tentative="1">
      <w:start w:val="1"/>
      <w:numFmt w:val="bullet"/>
      <w:lvlText w:val=""/>
      <w:lvlJc w:val="left"/>
      <w:pPr>
        <w:tabs>
          <w:tab w:val="num" w:pos="2880"/>
        </w:tabs>
        <w:ind w:left="2880" w:hanging="360"/>
      </w:pPr>
      <w:rPr>
        <w:rFonts w:ascii="Wingdings" w:hAnsi="Wingdings" w:hint="default"/>
      </w:rPr>
    </w:lvl>
    <w:lvl w:ilvl="4" w:tplc="FFA63214" w:tentative="1">
      <w:start w:val="1"/>
      <w:numFmt w:val="bullet"/>
      <w:lvlText w:val=""/>
      <w:lvlJc w:val="left"/>
      <w:pPr>
        <w:tabs>
          <w:tab w:val="num" w:pos="3600"/>
        </w:tabs>
        <w:ind w:left="3600" w:hanging="360"/>
      </w:pPr>
      <w:rPr>
        <w:rFonts w:ascii="Wingdings" w:hAnsi="Wingdings" w:hint="default"/>
      </w:rPr>
    </w:lvl>
    <w:lvl w:ilvl="5" w:tplc="8B5846E0" w:tentative="1">
      <w:start w:val="1"/>
      <w:numFmt w:val="bullet"/>
      <w:lvlText w:val=""/>
      <w:lvlJc w:val="left"/>
      <w:pPr>
        <w:tabs>
          <w:tab w:val="num" w:pos="4320"/>
        </w:tabs>
        <w:ind w:left="4320" w:hanging="360"/>
      </w:pPr>
      <w:rPr>
        <w:rFonts w:ascii="Wingdings" w:hAnsi="Wingdings" w:hint="default"/>
      </w:rPr>
    </w:lvl>
    <w:lvl w:ilvl="6" w:tplc="4B58CC3C" w:tentative="1">
      <w:start w:val="1"/>
      <w:numFmt w:val="bullet"/>
      <w:lvlText w:val=""/>
      <w:lvlJc w:val="left"/>
      <w:pPr>
        <w:tabs>
          <w:tab w:val="num" w:pos="5040"/>
        </w:tabs>
        <w:ind w:left="5040" w:hanging="360"/>
      </w:pPr>
      <w:rPr>
        <w:rFonts w:ascii="Wingdings" w:hAnsi="Wingdings" w:hint="default"/>
      </w:rPr>
    </w:lvl>
    <w:lvl w:ilvl="7" w:tplc="968AD416" w:tentative="1">
      <w:start w:val="1"/>
      <w:numFmt w:val="bullet"/>
      <w:lvlText w:val=""/>
      <w:lvlJc w:val="left"/>
      <w:pPr>
        <w:tabs>
          <w:tab w:val="num" w:pos="5760"/>
        </w:tabs>
        <w:ind w:left="5760" w:hanging="360"/>
      </w:pPr>
      <w:rPr>
        <w:rFonts w:ascii="Wingdings" w:hAnsi="Wingdings" w:hint="default"/>
      </w:rPr>
    </w:lvl>
    <w:lvl w:ilvl="8" w:tplc="00FE7010" w:tentative="1">
      <w:start w:val="1"/>
      <w:numFmt w:val="bullet"/>
      <w:lvlText w:val=""/>
      <w:lvlJc w:val="left"/>
      <w:pPr>
        <w:tabs>
          <w:tab w:val="num" w:pos="6480"/>
        </w:tabs>
        <w:ind w:left="6480" w:hanging="360"/>
      </w:pPr>
      <w:rPr>
        <w:rFonts w:ascii="Wingdings" w:hAnsi="Wingdings" w:hint="default"/>
      </w:rPr>
    </w:lvl>
  </w:abstractNum>
  <w:abstractNum w:abstractNumId="12">
    <w:nsid w:val="70386EC3"/>
    <w:multiLevelType w:val="multilevel"/>
    <w:tmpl w:val="BF90A0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725E62F2"/>
    <w:multiLevelType w:val="hybridMultilevel"/>
    <w:tmpl w:val="E1F61CB8"/>
    <w:lvl w:ilvl="0" w:tplc="15C0BE5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8D2C18"/>
    <w:multiLevelType w:val="hybridMultilevel"/>
    <w:tmpl w:val="9446B1E0"/>
    <w:lvl w:ilvl="0" w:tplc="544C6FBA">
      <w:start w:val="1"/>
      <w:numFmt w:val="bullet"/>
      <w:lvlText w:val=""/>
      <w:lvlJc w:val="left"/>
      <w:pPr>
        <w:tabs>
          <w:tab w:val="num" w:pos="720"/>
        </w:tabs>
        <w:ind w:left="720" w:hanging="360"/>
      </w:pPr>
      <w:rPr>
        <w:rFonts w:ascii="Wingdings" w:hAnsi="Wingdings" w:hint="default"/>
      </w:rPr>
    </w:lvl>
    <w:lvl w:ilvl="1" w:tplc="AACE23C0" w:tentative="1">
      <w:start w:val="1"/>
      <w:numFmt w:val="bullet"/>
      <w:lvlText w:val=""/>
      <w:lvlJc w:val="left"/>
      <w:pPr>
        <w:tabs>
          <w:tab w:val="num" w:pos="1440"/>
        </w:tabs>
        <w:ind w:left="1440" w:hanging="360"/>
      </w:pPr>
      <w:rPr>
        <w:rFonts w:ascii="Wingdings" w:hAnsi="Wingdings" w:hint="default"/>
      </w:rPr>
    </w:lvl>
    <w:lvl w:ilvl="2" w:tplc="F2DEC962" w:tentative="1">
      <w:start w:val="1"/>
      <w:numFmt w:val="bullet"/>
      <w:lvlText w:val=""/>
      <w:lvlJc w:val="left"/>
      <w:pPr>
        <w:tabs>
          <w:tab w:val="num" w:pos="2160"/>
        </w:tabs>
        <w:ind w:left="2160" w:hanging="360"/>
      </w:pPr>
      <w:rPr>
        <w:rFonts w:ascii="Wingdings" w:hAnsi="Wingdings" w:hint="default"/>
      </w:rPr>
    </w:lvl>
    <w:lvl w:ilvl="3" w:tplc="27926E16" w:tentative="1">
      <w:start w:val="1"/>
      <w:numFmt w:val="bullet"/>
      <w:lvlText w:val=""/>
      <w:lvlJc w:val="left"/>
      <w:pPr>
        <w:tabs>
          <w:tab w:val="num" w:pos="2880"/>
        </w:tabs>
        <w:ind w:left="2880" w:hanging="360"/>
      </w:pPr>
      <w:rPr>
        <w:rFonts w:ascii="Wingdings" w:hAnsi="Wingdings" w:hint="default"/>
      </w:rPr>
    </w:lvl>
    <w:lvl w:ilvl="4" w:tplc="E3164E0A" w:tentative="1">
      <w:start w:val="1"/>
      <w:numFmt w:val="bullet"/>
      <w:lvlText w:val=""/>
      <w:lvlJc w:val="left"/>
      <w:pPr>
        <w:tabs>
          <w:tab w:val="num" w:pos="3600"/>
        </w:tabs>
        <w:ind w:left="3600" w:hanging="360"/>
      </w:pPr>
      <w:rPr>
        <w:rFonts w:ascii="Wingdings" w:hAnsi="Wingdings" w:hint="default"/>
      </w:rPr>
    </w:lvl>
    <w:lvl w:ilvl="5" w:tplc="5450E5CE" w:tentative="1">
      <w:start w:val="1"/>
      <w:numFmt w:val="bullet"/>
      <w:lvlText w:val=""/>
      <w:lvlJc w:val="left"/>
      <w:pPr>
        <w:tabs>
          <w:tab w:val="num" w:pos="4320"/>
        </w:tabs>
        <w:ind w:left="4320" w:hanging="360"/>
      </w:pPr>
      <w:rPr>
        <w:rFonts w:ascii="Wingdings" w:hAnsi="Wingdings" w:hint="default"/>
      </w:rPr>
    </w:lvl>
    <w:lvl w:ilvl="6" w:tplc="BE287B2E" w:tentative="1">
      <w:start w:val="1"/>
      <w:numFmt w:val="bullet"/>
      <w:lvlText w:val=""/>
      <w:lvlJc w:val="left"/>
      <w:pPr>
        <w:tabs>
          <w:tab w:val="num" w:pos="5040"/>
        </w:tabs>
        <w:ind w:left="5040" w:hanging="360"/>
      </w:pPr>
      <w:rPr>
        <w:rFonts w:ascii="Wingdings" w:hAnsi="Wingdings" w:hint="default"/>
      </w:rPr>
    </w:lvl>
    <w:lvl w:ilvl="7" w:tplc="06D0CE5C" w:tentative="1">
      <w:start w:val="1"/>
      <w:numFmt w:val="bullet"/>
      <w:lvlText w:val=""/>
      <w:lvlJc w:val="left"/>
      <w:pPr>
        <w:tabs>
          <w:tab w:val="num" w:pos="5760"/>
        </w:tabs>
        <w:ind w:left="5760" w:hanging="360"/>
      </w:pPr>
      <w:rPr>
        <w:rFonts w:ascii="Wingdings" w:hAnsi="Wingdings" w:hint="default"/>
      </w:rPr>
    </w:lvl>
    <w:lvl w:ilvl="8" w:tplc="22B49DC2" w:tentative="1">
      <w:start w:val="1"/>
      <w:numFmt w:val="bullet"/>
      <w:lvlText w:val=""/>
      <w:lvlJc w:val="left"/>
      <w:pPr>
        <w:tabs>
          <w:tab w:val="num" w:pos="6480"/>
        </w:tabs>
        <w:ind w:left="6480" w:hanging="360"/>
      </w:pPr>
      <w:rPr>
        <w:rFonts w:ascii="Wingdings" w:hAnsi="Wingdings" w:hint="default"/>
      </w:rPr>
    </w:lvl>
  </w:abstractNum>
  <w:abstractNum w:abstractNumId="15">
    <w:nsid w:val="7DB273FA"/>
    <w:multiLevelType w:val="hybridMultilevel"/>
    <w:tmpl w:val="1E421D88"/>
    <w:lvl w:ilvl="0" w:tplc="63AE6E4C">
      <w:start w:val="1"/>
      <w:numFmt w:val="bullet"/>
      <w:lvlText w:val=""/>
      <w:lvlJc w:val="left"/>
      <w:pPr>
        <w:tabs>
          <w:tab w:val="num" w:pos="720"/>
        </w:tabs>
        <w:ind w:left="720" w:hanging="360"/>
      </w:pPr>
      <w:rPr>
        <w:rFonts w:ascii="Wingdings" w:hAnsi="Wingdings" w:hint="default"/>
      </w:rPr>
    </w:lvl>
    <w:lvl w:ilvl="1" w:tplc="BD66A4F0" w:tentative="1">
      <w:start w:val="1"/>
      <w:numFmt w:val="bullet"/>
      <w:lvlText w:val=""/>
      <w:lvlJc w:val="left"/>
      <w:pPr>
        <w:tabs>
          <w:tab w:val="num" w:pos="1440"/>
        </w:tabs>
        <w:ind w:left="1440" w:hanging="360"/>
      </w:pPr>
      <w:rPr>
        <w:rFonts w:ascii="Wingdings" w:hAnsi="Wingdings" w:hint="default"/>
      </w:rPr>
    </w:lvl>
    <w:lvl w:ilvl="2" w:tplc="12A0C87C" w:tentative="1">
      <w:start w:val="1"/>
      <w:numFmt w:val="bullet"/>
      <w:lvlText w:val=""/>
      <w:lvlJc w:val="left"/>
      <w:pPr>
        <w:tabs>
          <w:tab w:val="num" w:pos="2160"/>
        </w:tabs>
        <w:ind w:left="2160" w:hanging="360"/>
      </w:pPr>
      <w:rPr>
        <w:rFonts w:ascii="Wingdings" w:hAnsi="Wingdings" w:hint="default"/>
      </w:rPr>
    </w:lvl>
    <w:lvl w:ilvl="3" w:tplc="EC565764" w:tentative="1">
      <w:start w:val="1"/>
      <w:numFmt w:val="bullet"/>
      <w:lvlText w:val=""/>
      <w:lvlJc w:val="left"/>
      <w:pPr>
        <w:tabs>
          <w:tab w:val="num" w:pos="2880"/>
        </w:tabs>
        <w:ind w:left="2880" w:hanging="360"/>
      </w:pPr>
      <w:rPr>
        <w:rFonts w:ascii="Wingdings" w:hAnsi="Wingdings" w:hint="default"/>
      </w:rPr>
    </w:lvl>
    <w:lvl w:ilvl="4" w:tplc="EDE050E0" w:tentative="1">
      <w:start w:val="1"/>
      <w:numFmt w:val="bullet"/>
      <w:lvlText w:val=""/>
      <w:lvlJc w:val="left"/>
      <w:pPr>
        <w:tabs>
          <w:tab w:val="num" w:pos="3600"/>
        </w:tabs>
        <w:ind w:left="3600" w:hanging="360"/>
      </w:pPr>
      <w:rPr>
        <w:rFonts w:ascii="Wingdings" w:hAnsi="Wingdings" w:hint="default"/>
      </w:rPr>
    </w:lvl>
    <w:lvl w:ilvl="5" w:tplc="262CC814" w:tentative="1">
      <w:start w:val="1"/>
      <w:numFmt w:val="bullet"/>
      <w:lvlText w:val=""/>
      <w:lvlJc w:val="left"/>
      <w:pPr>
        <w:tabs>
          <w:tab w:val="num" w:pos="4320"/>
        </w:tabs>
        <w:ind w:left="4320" w:hanging="360"/>
      </w:pPr>
      <w:rPr>
        <w:rFonts w:ascii="Wingdings" w:hAnsi="Wingdings" w:hint="default"/>
      </w:rPr>
    </w:lvl>
    <w:lvl w:ilvl="6" w:tplc="374E1228" w:tentative="1">
      <w:start w:val="1"/>
      <w:numFmt w:val="bullet"/>
      <w:lvlText w:val=""/>
      <w:lvlJc w:val="left"/>
      <w:pPr>
        <w:tabs>
          <w:tab w:val="num" w:pos="5040"/>
        </w:tabs>
        <w:ind w:left="5040" w:hanging="360"/>
      </w:pPr>
      <w:rPr>
        <w:rFonts w:ascii="Wingdings" w:hAnsi="Wingdings" w:hint="default"/>
      </w:rPr>
    </w:lvl>
    <w:lvl w:ilvl="7" w:tplc="C6FAE71E" w:tentative="1">
      <w:start w:val="1"/>
      <w:numFmt w:val="bullet"/>
      <w:lvlText w:val=""/>
      <w:lvlJc w:val="left"/>
      <w:pPr>
        <w:tabs>
          <w:tab w:val="num" w:pos="5760"/>
        </w:tabs>
        <w:ind w:left="5760" w:hanging="360"/>
      </w:pPr>
      <w:rPr>
        <w:rFonts w:ascii="Wingdings" w:hAnsi="Wingdings" w:hint="default"/>
      </w:rPr>
    </w:lvl>
    <w:lvl w:ilvl="8" w:tplc="15D04BF2"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4"/>
  </w:num>
  <w:num w:numId="3">
    <w:abstractNumId w:val="10"/>
  </w:num>
  <w:num w:numId="4">
    <w:abstractNumId w:val="1"/>
  </w:num>
  <w:num w:numId="5">
    <w:abstractNumId w:val="8"/>
  </w:num>
  <w:num w:numId="6">
    <w:abstractNumId w:val="6"/>
  </w:num>
  <w:num w:numId="7">
    <w:abstractNumId w:val="2"/>
  </w:num>
  <w:num w:numId="8">
    <w:abstractNumId w:val="14"/>
  </w:num>
  <w:num w:numId="9">
    <w:abstractNumId w:val="11"/>
  </w:num>
  <w:num w:numId="10">
    <w:abstractNumId w:val="15"/>
  </w:num>
  <w:num w:numId="11">
    <w:abstractNumId w:val="3"/>
  </w:num>
  <w:num w:numId="12">
    <w:abstractNumId w:val="13"/>
  </w:num>
  <w:num w:numId="13">
    <w:abstractNumId w:val="5"/>
  </w:num>
  <w:num w:numId="14">
    <w:abstractNumId w:val="7"/>
  </w:num>
  <w:num w:numId="15">
    <w:abstractNumId w:val="9"/>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hdrShapeDefaults>
    <o:shapedefaults v:ext="edit" spidmax="9218"/>
  </w:hdrShapeDefaults>
  <w:footnotePr>
    <w:footnote w:id="0"/>
    <w:footnote w:id="1"/>
  </w:footnotePr>
  <w:endnotePr>
    <w:endnote w:id="0"/>
    <w:endnote w:id="1"/>
  </w:endnotePr>
  <w:compat/>
  <w:rsids>
    <w:rsidRoot w:val="00627119"/>
    <w:rsid w:val="0003551B"/>
    <w:rsid w:val="00093E58"/>
    <w:rsid w:val="002043EE"/>
    <w:rsid w:val="0030381C"/>
    <w:rsid w:val="00315A85"/>
    <w:rsid w:val="00337B2C"/>
    <w:rsid w:val="00627119"/>
    <w:rsid w:val="00685A88"/>
    <w:rsid w:val="00771897"/>
    <w:rsid w:val="008F0527"/>
    <w:rsid w:val="0091007B"/>
    <w:rsid w:val="009314B9"/>
    <w:rsid w:val="00957E6A"/>
    <w:rsid w:val="00980BFE"/>
    <w:rsid w:val="00A30205"/>
    <w:rsid w:val="00A60E71"/>
    <w:rsid w:val="00AE0E5F"/>
    <w:rsid w:val="00B23B93"/>
    <w:rsid w:val="00B96D9C"/>
    <w:rsid w:val="00BC2AC4"/>
    <w:rsid w:val="00C54DF3"/>
    <w:rsid w:val="00CC5D8E"/>
    <w:rsid w:val="00D972D1"/>
    <w:rsid w:val="00EF242E"/>
    <w:rsid w:val="00F84C53"/>
    <w:rsid w:val="00FA65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before="40" w:after="8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A88"/>
  </w:style>
  <w:style w:type="paragraph" w:styleId="Heading1">
    <w:name w:val="heading 1"/>
    <w:basedOn w:val="normal0"/>
    <w:next w:val="normal0"/>
    <w:rsid w:val="00627119"/>
    <w:pPr>
      <w:keepNext/>
      <w:spacing w:before="0" w:after="0" w:line="360" w:lineRule="auto"/>
      <w:ind w:left="1152" w:hanging="432"/>
      <w:jc w:val="left"/>
      <w:outlineLvl w:val="0"/>
    </w:pPr>
    <w:rPr>
      <w:rFonts w:ascii="Arial" w:eastAsia="Arial" w:hAnsi="Arial" w:cs="Arial"/>
      <w:b/>
      <w:color w:val="004B9F"/>
      <w:sz w:val="32"/>
      <w:szCs w:val="32"/>
    </w:rPr>
  </w:style>
  <w:style w:type="paragraph" w:styleId="Heading2">
    <w:name w:val="heading 2"/>
    <w:basedOn w:val="normal0"/>
    <w:next w:val="normal0"/>
    <w:rsid w:val="00627119"/>
    <w:pPr>
      <w:keepNext/>
      <w:spacing w:before="240" w:after="60" w:line="360" w:lineRule="auto"/>
      <w:ind w:left="576" w:hanging="576"/>
      <w:outlineLvl w:val="1"/>
    </w:pPr>
    <w:rPr>
      <w:rFonts w:ascii="Arial" w:eastAsia="Arial" w:hAnsi="Arial" w:cs="Arial"/>
      <w:b/>
      <w:color w:val="CC0099"/>
      <w:sz w:val="28"/>
      <w:szCs w:val="28"/>
    </w:rPr>
  </w:style>
  <w:style w:type="paragraph" w:styleId="Heading3">
    <w:name w:val="heading 3"/>
    <w:basedOn w:val="normal0"/>
    <w:next w:val="normal0"/>
    <w:rsid w:val="00627119"/>
    <w:pPr>
      <w:keepNext/>
      <w:shd w:val="clear" w:color="auto" w:fill="FFFFFF"/>
      <w:spacing w:before="0" w:after="0" w:line="360" w:lineRule="auto"/>
      <w:ind w:left="720" w:hanging="360"/>
      <w:outlineLvl w:val="2"/>
    </w:pPr>
    <w:rPr>
      <w:rFonts w:ascii="Arial" w:eastAsia="Arial" w:hAnsi="Arial" w:cs="Arial"/>
      <w:b/>
    </w:rPr>
  </w:style>
  <w:style w:type="paragraph" w:styleId="Heading4">
    <w:name w:val="heading 4"/>
    <w:basedOn w:val="normal0"/>
    <w:next w:val="normal0"/>
    <w:rsid w:val="00627119"/>
    <w:pPr>
      <w:keepNext/>
      <w:spacing w:before="240" w:after="160"/>
      <w:ind w:left="1584" w:hanging="864"/>
      <w:outlineLvl w:val="3"/>
    </w:pPr>
    <w:rPr>
      <w:rFonts w:ascii="Arial" w:eastAsia="Arial" w:hAnsi="Arial" w:cs="Arial"/>
      <w:i/>
      <w:u w:val="single"/>
    </w:rPr>
  </w:style>
  <w:style w:type="paragraph" w:styleId="Heading5">
    <w:name w:val="heading 5"/>
    <w:basedOn w:val="normal0"/>
    <w:next w:val="normal0"/>
    <w:rsid w:val="00627119"/>
    <w:pPr>
      <w:keepLines/>
      <w:tabs>
        <w:tab w:val="left" w:pos="1008"/>
      </w:tabs>
      <w:spacing w:before="240"/>
      <w:ind w:left="1728" w:hanging="1008"/>
      <w:outlineLvl w:val="4"/>
    </w:pPr>
    <w:rPr>
      <w:rFonts w:ascii="Arial" w:eastAsia="Arial" w:hAnsi="Arial" w:cs="Arial"/>
      <w:i/>
      <w:u w:val="single"/>
    </w:rPr>
  </w:style>
  <w:style w:type="paragraph" w:styleId="Heading6">
    <w:name w:val="heading 6"/>
    <w:basedOn w:val="normal0"/>
    <w:next w:val="normal0"/>
    <w:rsid w:val="00627119"/>
    <w:pPr>
      <w:keepLines/>
      <w:tabs>
        <w:tab w:val="left" w:pos="1152"/>
      </w:tabs>
      <w:spacing w:before="120"/>
      <w:ind w:left="1872" w:hanging="1152"/>
      <w:outlineLvl w:val="5"/>
    </w:pPr>
    <w:rPr>
      <w:rFonts w:ascii="Arial" w:eastAsia="Arial" w:hAnsi="Arial" w:cs="Arial"/>
      <w:b/>
      <w:i/>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27119"/>
  </w:style>
  <w:style w:type="paragraph" w:styleId="Title">
    <w:name w:val="Title"/>
    <w:basedOn w:val="normal0"/>
    <w:next w:val="normal0"/>
    <w:rsid w:val="00627119"/>
    <w:pPr>
      <w:keepNext/>
      <w:keepLines/>
      <w:spacing w:before="480" w:after="120"/>
    </w:pPr>
    <w:rPr>
      <w:b/>
      <w:sz w:val="72"/>
      <w:szCs w:val="72"/>
    </w:rPr>
  </w:style>
  <w:style w:type="paragraph" w:styleId="Subtitle">
    <w:name w:val="Subtitle"/>
    <w:basedOn w:val="normal0"/>
    <w:next w:val="normal0"/>
    <w:rsid w:val="00627119"/>
    <w:pPr>
      <w:spacing w:before="0" w:after="0"/>
    </w:pPr>
    <w:rPr>
      <w:sz w:val="28"/>
      <w:szCs w:val="28"/>
    </w:rPr>
  </w:style>
  <w:style w:type="table" w:customStyle="1" w:styleId="a">
    <w:basedOn w:val="TableNormal"/>
    <w:rsid w:val="00627119"/>
    <w:pPr>
      <w:spacing w:before="20"/>
    </w:pPr>
    <w:tblPr>
      <w:tblStyleRowBandSize w:val="1"/>
      <w:tblStyleColBandSize w:val="1"/>
      <w:tblInd w:w="0" w:type="dxa"/>
      <w:tblCellMar>
        <w:top w:w="0" w:type="dxa"/>
        <w:left w:w="115" w:type="dxa"/>
        <w:bottom w:w="0" w:type="dxa"/>
        <w:right w:w="115" w:type="dxa"/>
      </w:tblCellMar>
    </w:tblPr>
    <w:tcPr>
      <w:shd w:val="clear" w:color="auto" w:fill="auto"/>
    </w:tcPr>
    <w:tblStylePr w:type="firstRow">
      <w:rPr>
        <w:rFonts w:ascii="Arial" w:eastAsia="Arial" w:hAnsi="Arial" w:cs="Arial"/>
        <w:b/>
        <w:color w:val="FFFFFF"/>
        <w:sz w:val="24"/>
        <w:szCs w:val="24"/>
      </w:rPr>
      <w:tblPr/>
      <w:tcPr>
        <w:shd w:val="clear" w:color="auto" w:fill="004B9F"/>
      </w:tcPr>
    </w:tblStylePr>
    <w:tblStylePr w:type="lastRow">
      <w:rPr>
        <w:rFonts w:ascii="Arial" w:eastAsia="Arial" w:hAnsi="Arial" w:cs="Arial"/>
        <w:b/>
        <w:color w:val="FFFFFF"/>
        <w:sz w:val="24"/>
        <w:szCs w:val="24"/>
      </w:rPr>
      <w:tblPr/>
      <w:tcPr>
        <w:shd w:val="clear" w:color="auto" w:fill="004B9F"/>
      </w:tcPr>
    </w:tblStylePr>
    <w:tblStylePr w:type="firstCol">
      <w:rPr>
        <w:rFonts w:ascii="Arial" w:eastAsia="Arial" w:hAnsi="Arial" w:cs="Arial"/>
        <w:b/>
        <w:color w:val="000000"/>
        <w:sz w:val="24"/>
        <w:szCs w:val="24"/>
      </w:rPr>
      <w:tblPr/>
      <w:tcPr>
        <w:shd w:val="clear" w:color="auto" w:fill="91C61A"/>
      </w:tcPr>
    </w:tblStylePr>
    <w:tblStylePr w:type="lastCol">
      <w:rPr>
        <w:rFonts w:ascii="Arial" w:eastAsia="Arial" w:hAnsi="Arial" w:cs="Arial"/>
        <w:b/>
        <w:sz w:val="24"/>
        <w:szCs w:val="24"/>
      </w:rPr>
      <w:tblPr/>
      <w:tcPr>
        <w:shd w:val="clear" w:color="auto" w:fill="91C61A"/>
      </w:tcPr>
    </w:tblStylePr>
    <w:tblStylePr w:type="band2Vert">
      <w:tblPr/>
      <w:tcPr>
        <w:shd w:val="clear" w:color="auto" w:fill="EAF8CC"/>
      </w:tcPr>
    </w:tblStylePr>
    <w:tblStylePr w:type="band2Horz">
      <w:tblPr/>
      <w:tcPr>
        <w:shd w:val="clear" w:color="auto" w:fill="EAF8CC"/>
      </w:tcPr>
    </w:tblStylePr>
  </w:style>
  <w:style w:type="table" w:customStyle="1" w:styleId="a0">
    <w:basedOn w:val="TableNormal"/>
    <w:rsid w:val="00627119"/>
    <w:pPr>
      <w:spacing w:before="20"/>
    </w:pPr>
    <w:tblPr>
      <w:tblStyleRowBandSize w:val="1"/>
      <w:tblStyleColBandSize w:val="1"/>
      <w:tblInd w:w="0" w:type="dxa"/>
      <w:tblCellMar>
        <w:top w:w="0" w:type="dxa"/>
        <w:left w:w="115" w:type="dxa"/>
        <w:bottom w:w="0" w:type="dxa"/>
        <w:right w:w="115" w:type="dxa"/>
      </w:tblCellMar>
    </w:tblPr>
    <w:tcPr>
      <w:shd w:val="clear" w:color="auto" w:fill="auto"/>
    </w:tcPr>
    <w:tblStylePr w:type="firstRow">
      <w:rPr>
        <w:rFonts w:ascii="Arial" w:eastAsia="Arial" w:hAnsi="Arial" w:cs="Arial"/>
        <w:b/>
        <w:color w:val="FFFFFF"/>
        <w:sz w:val="24"/>
        <w:szCs w:val="24"/>
      </w:rPr>
      <w:tblPr/>
      <w:tcPr>
        <w:shd w:val="clear" w:color="auto" w:fill="004B9F"/>
      </w:tcPr>
    </w:tblStylePr>
    <w:tblStylePr w:type="lastRow">
      <w:rPr>
        <w:rFonts w:ascii="Arial" w:eastAsia="Arial" w:hAnsi="Arial" w:cs="Arial"/>
        <w:b/>
        <w:color w:val="FFFFFF"/>
        <w:sz w:val="24"/>
        <w:szCs w:val="24"/>
      </w:rPr>
      <w:tblPr/>
      <w:tcPr>
        <w:shd w:val="clear" w:color="auto" w:fill="004B9F"/>
      </w:tcPr>
    </w:tblStylePr>
    <w:tblStylePr w:type="firstCol">
      <w:rPr>
        <w:rFonts w:ascii="Arial" w:eastAsia="Arial" w:hAnsi="Arial" w:cs="Arial"/>
        <w:b/>
        <w:color w:val="000000"/>
        <w:sz w:val="24"/>
        <w:szCs w:val="24"/>
      </w:rPr>
      <w:tblPr/>
      <w:tcPr>
        <w:shd w:val="clear" w:color="auto" w:fill="91C61A"/>
      </w:tcPr>
    </w:tblStylePr>
    <w:tblStylePr w:type="lastCol">
      <w:rPr>
        <w:rFonts w:ascii="Arial" w:eastAsia="Arial" w:hAnsi="Arial" w:cs="Arial"/>
        <w:b/>
        <w:sz w:val="24"/>
        <w:szCs w:val="24"/>
      </w:rPr>
      <w:tblPr/>
      <w:tcPr>
        <w:shd w:val="clear" w:color="auto" w:fill="91C61A"/>
      </w:tcPr>
    </w:tblStylePr>
    <w:tblStylePr w:type="band2Vert">
      <w:tblPr/>
      <w:tcPr>
        <w:shd w:val="clear" w:color="auto" w:fill="EAF8CC"/>
      </w:tcPr>
    </w:tblStylePr>
    <w:tblStylePr w:type="band2Horz">
      <w:tblPr/>
      <w:tcPr>
        <w:shd w:val="clear" w:color="auto" w:fill="EAF8CC"/>
      </w:tcPr>
    </w:tblStylePr>
  </w:style>
  <w:style w:type="table" w:customStyle="1" w:styleId="a1">
    <w:basedOn w:val="TableNormal"/>
    <w:rsid w:val="00627119"/>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627119"/>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627119"/>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627119"/>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8F052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527"/>
    <w:rPr>
      <w:rFonts w:ascii="Tahoma" w:hAnsi="Tahoma" w:cs="Tahoma"/>
      <w:sz w:val="16"/>
      <w:szCs w:val="16"/>
    </w:rPr>
  </w:style>
  <w:style w:type="paragraph" w:styleId="ListParagraph">
    <w:name w:val="List Paragraph"/>
    <w:basedOn w:val="Normal"/>
    <w:uiPriority w:val="34"/>
    <w:qFormat/>
    <w:rsid w:val="0030381C"/>
    <w:pPr>
      <w:spacing w:before="0" w:after="0"/>
      <w:ind w:left="720"/>
      <w:contextualSpacing/>
      <w:jc w:val="left"/>
    </w:pPr>
  </w:style>
</w:styles>
</file>

<file path=word/webSettings.xml><?xml version="1.0" encoding="utf-8"?>
<w:webSettings xmlns:r="http://schemas.openxmlformats.org/officeDocument/2006/relationships" xmlns:w="http://schemas.openxmlformats.org/wordprocessingml/2006/main">
  <w:divs>
    <w:div w:id="18748794">
      <w:bodyDiv w:val="1"/>
      <w:marLeft w:val="0"/>
      <w:marRight w:val="0"/>
      <w:marTop w:val="0"/>
      <w:marBottom w:val="0"/>
      <w:divBdr>
        <w:top w:val="none" w:sz="0" w:space="0" w:color="auto"/>
        <w:left w:val="none" w:sz="0" w:space="0" w:color="auto"/>
        <w:bottom w:val="none" w:sz="0" w:space="0" w:color="auto"/>
        <w:right w:val="none" w:sz="0" w:space="0" w:color="auto"/>
      </w:divBdr>
      <w:divsChild>
        <w:div w:id="335812910">
          <w:marLeft w:val="547"/>
          <w:marRight w:val="0"/>
          <w:marTop w:val="154"/>
          <w:marBottom w:val="0"/>
          <w:divBdr>
            <w:top w:val="none" w:sz="0" w:space="0" w:color="auto"/>
            <w:left w:val="none" w:sz="0" w:space="0" w:color="auto"/>
            <w:bottom w:val="none" w:sz="0" w:space="0" w:color="auto"/>
            <w:right w:val="none" w:sz="0" w:space="0" w:color="auto"/>
          </w:divBdr>
        </w:div>
      </w:divsChild>
    </w:div>
    <w:div w:id="37634132">
      <w:bodyDiv w:val="1"/>
      <w:marLeft w:val="0"/>
      <w:marRight w:val="0"/>
      <w:marTop w:val="0"/>
      <w:marBottom w:val="0"/>
      <w:divBdr>
        <w:top w:val="none" w:sz="0" w:space="0" w:color="auto"/>
        <w:left w:val="none" w:sz="0" w:space="0" w:color="auto"/>
        <w:bottom w:val="none" w:sz="0" w:space="0" w:color="auto"/>
        <w:right w:val="none" w:sz="0" w:space="0" w:color="auto"/>
      </w:divBdr>
      <w:divsChild>
        <w:div w:id="135070677">
          <w:marLeft w:val="547"/>
          <w:marRight w:val="0"/>
          <w:marTop w:val="154"/>
          <w:marBottom w:val="0"/>
          <w:divBdr>
            <w:top w:val="none" w:sz="0" w:space="0" w:color="auto"/>
            <w:left w:val="none" w:sz="0" w:space="0" w:color="auto"/>
            <w:bottom w:val="none" w:sz="0" w:space="0" w:color="auto"/>
            <w:right w:val="none" w:sz="0" w:space="0" w:color="auto"/>
          </w:divBdr>
        </w:div>
      </w:divsChild>
    </w:div>
    <w:div w:id="172847214">
      <w:bodyDiv w:val="1"/>
      <w:marLeft w:val="0"/>
      <w:marRight w:val="0"/>
      <w:marTop w:val="0"/>
      <w:marBottom w:val="0"/>
      <w:divBdr>
        <w:top w:val="none" w:sz="0" w:space="0" w:color="auto"/>
        <w:left w:val="none" w:sz="0" w:space="0" w:color="auto"/>
        <w:bottom w:val="none" w:sz="0" w:space="0" w:color="auto"/>
        <w:right w:val="none" w:sz="0" w:space="0" w:color="auto"/>
      </w:divBdr>
      <w:divsChild>
        <w:div w:id="1214268538">
          <w:marLeft w:val="547"/>
          <w:marRight w:val="0"/>
          <w:marTop w:val="134"/>
          <w:marBottom w:val="0"/>
          <w:divBdr>
            <w:top w:val="none" w:sz="0" w:space="0" w:color="auto"/>
            <w:left w:val="none" w:sz="0" w:space="0" w:color="auto"/>
            <w:bottom w:val="none" w:sz="0" w:space="0" w:color="auto"/>
            <w:right w:val="none" w:sz="0" w:space="0" w:color="auto"/>
          </w:divBdr>
        </w:div>
        <w:div w:id="543759236">
          <w:marLeft w:val="547"/>
          <w:marRight w:val="0"/>
          <w:marTop w:val="134"/>
          <w:marBottom w:val="0"/>
          <w:divBdr>
            <w:top w:val="none" w:sz="0" w:space="0" w:color="auto"/>
            <w:left w:val="none" w:sz="0" w:space="0" w:color="auto"/>
            <w:bottom w:val="none" w:sz="0" w:space="0" w:color="auto"/>
            <w:right w:val="none" w:sz="0" w:space="0" w:color="auto"/>
          </w:divBdr>
        </w:div>
        <w:div w:id="453213560">
          <w:marLeft w:val="547"/>
          <w:marRight w:val="0"/>
          <w:marTop w:val="134"/>
          <w:marBottom w:val="0"/>
          <w:divBdr>
            <w:top w:val="none" w:sz="0" w:space="0" w:color="auto"/>
            <w:left w:val="none" w:sz="0" w:space="0" w:color="auto"/>
            <w:bottom w:val="none" w:sz="0" w:space="0" w:color="auto"/>
            <w:right w:val="none" w:sz="0" w:space="0" w:color="auto"/>
          </w:divBdr>
        </w:div>
        <w:div w:id="310524479">
          <w:marLeft w:val="547"/>
          <w:marRight w:val="0"/>
          <w:marTop w:val="134"/>
          <w:marBottom w:val="0"/>
          <w:divBdr>
            <w:top w:val="none" w:sz="0" w:space="0" w:color="auto"/>
            <w:left w:val="none" w:sz="0" w:space="0" w:color="auto"/>
            <w:bottom w:val="none" w:sz="0" w:space="0" w:color="auto"/>
            <w:right w:val="none" w:sz="0" w:space="0" w:color="auto"/>
          </w:divBdr>
        </w:div>
      </w:divsChild>
    </w:div>
    <w:div w:id="311764190">
      <w:bodyDiv w:val="1"/>
      <w:marLeft w:val="0"/>
      <w:marRight w:val="0"/>
      <w:marTop w:val="0"/>
      <w:marBottom w:val="0"/>
      <w:divBdr>
        <w:top w:val="none" w:sz="0" w:space="0" w:color="auto"/>
        <w:left w:val="none" w:sz="0" w:space="0" w:color="auto"/>
        <w:bottom w:val="none" w:sz="0" w:space="0" w:color="auto"/>
        <w:right w:val="none" w:sz="0" w:space="0" w:color="auto"/>
      </w:divBdr>
      <w:divsChild>
        <w:div w:id="1439914051">
          <w:marLeft w:val="547"/>
          <w:marRight w:val="0"/>
          <w:marTop w:val="154"/>
          <w:marBottom w:val="0"/>
          <w:divBdr>
            <w:top w:val="none" w:sz="0" w:space="0" w:color="auto"/>
            <w:left w:val="none" w:sz="0" w:space="0" w:color="auto"/>
            <w:bottom w:val="none" w:sz="0" w:space="0" w:color="auto"/>
            <w:right w:val="none" w:sz="0" w:space="0" w:color="auto"/>
          </w:divBdr>
        </w:div>
      </w:divsChild>
    </w:div>
    <w:div w:id="415130189">
      <w:bodyDiv w:val="1"/>
      <w:marLeft w:val="0"/>
      <w:marRight w:val="0"/>
      <w:marTop w:val="0"/>
      <w:marBottom w:val="0"/>
      <w:divBdr>
        <w:top w:val="none" w:sz="0" w:space="0" w:color="auto"/>
        <w:left w:val="none" w:sz="0" w:space="0" w:color="auto"/>
        <w:bottom w:val="none" w:sz="0" w:space="0" w:color="auto"/>
        <w:right w:val="none" w:sz="0" w:space="0" w:color="auto"/>
      </w:divBdr>
      <w:divsChild>
        <w:div w:id="25104548">
          <w:marLeft w:val="547"/>
          <w:marRight w:val="0"/>
          <w:marTop w:val="134"/>
          <w:marBottom w:val="0"/>
          <w:divBdr>
            <w:top w:val="none" w:sz="0" w:space="0" w:color="auto"/>
            <w:left w:val="none" w:sz="0" w:space="0" w:color="auto"/>
            <w:bottom w:val="none" w:sz="0" w:space="0" w:color="auto"/>
            <w:right w:val="none" w:sz="0" w:space="0" w:color="auto"/>
          </w:divBdr>
        </w:div>
        <w:div w:id="59836784">
          <w:marLeft w:val="547"/>
          <w:marRight w:val="0"/>
          <w:marTop w:val="134"/>
          <w:marBottom w:val="0"/>
          <w:divBdr>
            <w:top w:val="none" w:sz="0" w:space="0" w:color="auto"/>
            <w:left w:val="none" w:sz="0" w:space="0" w:color="auto"/>
            <w:bottom w:val="none" w:sz="0" w:space="0" w:color="auto"/>
            <w:right w:val="none" w:sz="0" w:space="0" w:color="auto"/>
          </w:divBdr>
        </w:div>
      </w:divsChild>
    </w:div>
    <w:div w:id="615677878">
      <w:bodyDiv w:val="1"/>
      <w:marLeft w:val="0"/>
      <w:marRight w:val="0"/>
      <w:marTop w:val="0"/>
      <w:marBottom w:val="0"/>
      <w:divBdr>
        <w:top w:val="none" w:sz="0" w:space="0" w:color="auto"/>
        <w:left w:val="none" w:sz="0" w:space="0" w:color="auto"/>
        <w:bottom w:val="none" w:sz="0" w:space="0" w:color="auto"/>
        <w:right w:val="none" w:sz="0" w:space="0" w:color="auto"/>
      </w:divBdr>
      <w:divsChild>
        <w:div w:id="50620726">
          <w:marLeft w:val="547"/>
          <w:marRight w:val="0"/>
          <w:marTop w:val="134"/>
          <w:marBottom w:val="0"/>
          <w:divBdr>
            <w:top w:val="none" w:sz="0" w:space="0" w:color="auto"/>
            <w:left w:val="none" w:sz="0" w:space="0" w:color="auto"/>
            <w:bottom w:val="none" w:sz="0" w:space="0" w:color="auto"/>
            <w:right w:val="none" w:sz="0" w:space="0" w:color="auto"/>
          </w:divBdr>
        </w:div>
        <w:div w:id="1940915808">
          <w:marLeft w:val="547"/>
          <w:marRight w:val="0"/>
          <w:marTop w:val="134"/>
          <w:marBottom w:val="0"/>
          <w:divBdr>
            <w:top w:val="none" w:sz="0" w:space="0" w:color="auto"/>
            <w:left w:val="none" w:sz="0" w:space="0" w:color="auto"/>
            <w:bottom w:val="none" w:sz="0" w:space="0" w:color="auto"/>
            <w:right w:val="none" w:sz="0" w:space="0" w:color="auto"/>
          </w:divBdr>
        </w:div>
      </w:divsChild>
    </w:div>
    <w:div w:id="1629585355">
      <w:bodyDiv w:val="1"/>
      <w:marLeft w:val="0"/>
      <w:marRight w:val="0"/>
      <w:marTop w:val="0"/>
      <w:marBottom w:val="0"/>
      <w:divBdr>
        <w:top w:val="none" w:sz="0" w:space="0" w:color="auto"/>
        <w:left w:val="none" w:sz="0" w:space="0" w:color="auto"/>
        <w:bottom w:val="none" w:sz="0" w:space="0" w:color="auto"/>
        <w:right w:val="none" w:sz="0" w:space="0" w:color="auto"/>
      </w:divBdr>
      <w:divsChild>
        <w:div w:id="178544105">
          <w:marLeft w:val="547"/>
          <w:marRight w:val="0"/>
          <w:marTop w:val="134"/>
          <w:marBottom w:val="0"/>
          <w:divBdr>
            <w:top w:val="none" w:sz="0" w:space="0" w:color="auto"/>
            <w:left w:val="none" w:sz="0" w:space="0" w:color="auto"/>
            <w:bottom w:val="none" w:sz="0" w:space="0" w:color="auto"/>
            <w:right w:val="none" w:sz="0" w:space="0" w:color="auto"/>
          </w:divBdr>
        </w:div>
        <w:div w:id="1359698209">
          <w:marLeft w:val="547"/>
          <w:marRight w:val="0"/>
          <w:marTop w:val="134"/>
          <w:marBottom w:val="0"/>
          <w:divBdr>
            <w:top w:val="none" w:sz="0" w:space="0" w:color="auto"/>
            <w:left w:val="none" w:sz="0" w:space="0" w:color="auto"/>
            <w:bottom w:val="none" w:sz="0" w:space="0" w:color="auto"/>
            <w:right w:val="none" w:sz="0" w:space="0" w:color="auto"/>
          </w:divBdr>
        </w:div>
      </w:divsChild>
    </w:div>
    <w:div w:id="1736005481">
      <w:bodyDiv w:val="1"/>
      <w:marLeft w:val="0"/>
      <w:marRight w:val="0"/>
      <w:marTop w:val="0"/>
      <w:marBottom w:val="0"/>
      <w:divBdr>
        <w:top w:val="none" w:sz="0" w:space="0" w:color="auto"/>
        <w:left w:val="none" w:sz="0" w:space="0" w:color="auto"/>
        <w:bottom w:val="none" w:sz="0" w:space="0" w:color="auto"/>
        <w:right w:val="none" w:sz="0" w:space="0" w:color="auto"/>
      </w:divBdr>
      <w:divsChild>
        <w:div w:id="2005820175">
          <w:marLeft w:val="547"/>
          <w:marRight w:val="0"/>
          <w:marTop w:val="134"/>
          <w:marBottom w:val="0"/>
          <w:divBdr>
            <w:top w:val="none" w:sz="0" w:space="0" w:color="auto"/>
            <w:left w:val="none" w:sz="0" w:space="0" w:color="auto"/>
            <w:bottom w:val="none" w:sz="0" w:space="0" w:color="auto"/>
            <w:right w:val="none" w:sz="0" w:space="0" w:color="auto"/>
          </w:divBdr>
        </w:div>
      </w:divsChild>
    </w:div>
    <w:div w:id="1918979763">
      <w:bodyDiv w:val="1"/>
      <w:marLeft w:val="0"/>
      <w:marRight w:val="0"/>
      <w:marTop w:val="0"/>
      <w:marBottom w:val="0"/>
      <w:divBdr>
        <w:top w:val="none" w:sz="0" w:space="0" w:color="auto"/>
        <w:left w:val="none" w:sz="0" w:space="0" w:color="auto"/>
        <w:bottom w:val="none" w:sz="0" w:space="0" w:color="auto"/>
        <w:right w:val="none" w:sz="0" w:space="0" w:color="auto"/>
      </w:divBdr>
      <w:divsChild>
        <w:div w:id="1146968583">
          <w:marLeft w:val="547"/>
          <w:marRight w:val="0"/>
          <w:marTop w:val="115"/>
          <w:marBottom w:val="0"/>
          <w:divBdr>
            <w:top w:val="none" w:sz="0" w:space="0" w:color="auto"/>
            <w:left w:val="none" w:sz="0" w:space="0" w:color="auto"/>
            <w:bottom w:val="none" w:sz="0" w:space="0" w:color="auto"/>
            <w:right w:val="none" w:sz="0" w:space="0" w:color="auto"/>
          </w:divBdr>
        </w:div>
        <w:div w:id="1365866270">
          <w:marLeft w:val="547"/>
          <w:marRight w:val="0"/>
          <w:marTop w:val="115"/>
          <w:marBottom w:val="0"/>
          <w:divBdr>
            <w:top w:val="none" w:sz="0" w:space="0" w:color="auto"/>
            <w:left w:val="none" w:sz="0" w:space="0" w:color="auto"/>
            <w:bottom w:val="none" w:sz="0" w:space="0" w:color="auto"/>
            <w:right w:val="none" w:sz="0" w:space="0" w:color="auto"/>
          </w:divBdr>
        </w:div>
        <w:div w:id="2008826991">
          <w:marLeft w:val="547"/>
          <w:marRight w:val="0"/>
          <w:marTop w:val="115"/>
          <w:marBottom w:val="0"/>
          <w:divBdr>
            <w:top w:val="none" w:sz="0" w:space="0" w:color="auto"/>
            <w:left w:val="none" w:sz="0" w:space="0" w:color="auto"/>
            <w:bottom w:val="none" w:sz="0" w:space="0" w:color="auto"/>
            <w:right w:val="none" w:sz="0" w:space="0" w:color="auto"/>
          </w:divBdr>
        </w:div>
      </w:divsChild>
    </w:div>
    <w:div w:id="1928810699">
      <w:bodyDiv w:val="1"/>
      <w:marLeft w:val="0"/>
      <w:marRight w:val="0"/>
      <w:marTop w:val="0"/>
      <w:marBottom w:val="0"/>
      <w:divBdr>
        <w:top w:val="none" w:sz="0" w:space="0" w:color="auto"/>
        <w:left w:val="none" w:sz="0" w:space="0" w:color="auto"/>
        <w:bottom w:val="none" w:sz="0" w:space="0" w:color="auto"/>
        <w:right w:val="none" w:sz="0" w:space="0" w:color="auto"/>
      </w:divBdr>
      <w:divsChild>
        <w:div w:id="991445046">
          <w:marLeft w:val="547"/>
          <w:marRight w:val="0"/>
          <w:marTop w:val="134"/>
          <w:marBottom w:val="0"/>
          <w:divBdr>
            <w:top w:val="none" w:sz="0" w:space="0" w:color="auto"/>
            <w:left w:val="none" w:sz="0" w:space="0" w:color="auto"/>
            <w:bottom w:val="none" w:sz="0" w:space="0" w:color="auto"/>
            <w:right w:val="none" w:sz="0" w:space="0" w:color="auto"/>
          </w:divBdr>
        </w:div>
        <w:div w:id="1763185788">
          <w:marLeft w:val="547"/>
          <w:marRight w:val="0"/>
          <w:marTop w:val="134"/>
          <w:marBottom w:val="0"/>
          <w:divBdr>
            <w:top w:val="none" w:sz="0" w:space="0" w:color="auto"/>
            <w:left w:val="none" w:sz="0" w:space="0" w:color="auto"/>
            <w:bottom w:val="none" w:sz="0" w:space="0" w:color="auto"/>
            <w:right w:val="none" w:sz="0" w:space="0" w:color="auto"/>
          </w:divBdr>
        </w:div>
        <w:div w:id="1845246379">
          <w:marLeft w:val="547"/>
          <w:marRight w:val="0"/>
          <w:marTop w:val="134"/>
          <w:marBottom w:val="0"/>
          <w:divBdr>
            <w:top w:val="none" w:sz="0" w:space="0" w:color="auto"/>
            <w:left w:val="none" w:sz="0" w:space="0" w:color="auto"/>
            <w:bottom w:val="none" w:sz="0" w:space="0" w:color="auto"/>
            <w:right w:val="none" w:sz="0" w:space="0" w:color="auto"/>
          </w:divBdr>
        </w:div>
      </w:divsChild>
    </w:div>
    <w:div w:id="2001155419">
      <w:bodyDiv w:val="1"/>
      <w:marLeft w:val="0"/>
      <w:marRight w:val="0"/>
      <w:marTop w:val="0"/>
      <w:marBottom w:val="0"/>
      <w:divBdr>
        <w:top w:val="none" w:sz="0" w:space="0" w:color="auto"/>
        <w:left w:val="none" w:sz="0" w:space="0" w:color="auto"/>
        <w:bottom w:val="none" w:sz="0" w:space="0" w:color="auto"/>
        <w:right w:val="none" w:sz="0" w:space="0" w:color="auto"/>
      </w:divBdr>
      <w:divsChild>
        <w:div w:id="2123572837">
          <w:marLeft w:val="547"/>
          <w:marRight w:val="0"/>
          <w:marTop w:val="13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2021-11-25T09:23:00Z</dcterms:created>
  <dcterms:modified xsi:type="dcterms:W3CDTF">2022-03-02T05:36:00Z</dcterms:modified>
</cp:coreProperties>
</file>