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spacing w:before="0" w:after="120" w:line="340" w:lineRule="auto"/>
      </w:pPr>
      <w:r>
        <w:rPr>
          <w:rFonts w:ascii="Calibri" w:hAnsi="Calibri" w:eastAsia="Microsoft YaHei" w:cs="Calibri"/>
          <w:b/>
          <w:bCs/>
          <w:sz w:val="40"/>
          <w:szCs w:val="40"/>
          <w:lang w:val="en-US" w:eastAsia="zh-CN"/>
        </w:rPr>
        <w:t xml:space="preserve">我用 41 条句式模板生成了 254 个页面</w:t>
      </w:r>
    </w:p>
    <w:p>
      <w:pPr>
        <w:spacing w:before="0" w:after="100" w:line="340" w:lineRule="auto"/>
      </w:pPr>
      <w:r>
        <w:rPr>
          <w:rFonts w:ascii="Calibri" w:hAnsi="Calibri" w:eastAsia="Microsoft YaHei" w:cs="Calibri"/>
          <w:i/>
          <w:iCs/>
          <w:sz w:val="21"/>
          <w:szCs w:val="21"/>
          <w:lang w:val="en-US" w:eastAsia="zh-CN"/>
        </w:rPr>
        <w:t xml:space="preserve">生成器是最简单的一环。真正花时间的，是那些本该拦住它出错的检查。</w:t>
      </w:r>
    </w:p>
    <w:p>
      <w:pPr>
        <w:pBdr>
          <w:bottom w:val="single" w:sz="6" w:space="1" w:color="CCCCCC"/>
        </w:pBdr>
        <w:spacing w:before="200" w:after="240"/>
      </w:pPr>
    </w:p>
    <w:p>
      <w:pPr>
        <w:spacing w:before="0" w:after="180" w:line="340" w:lineRule="auto"/>
        <w:jc w:val="both"/>
      </w:pPr>
      <w:r>
        <w:rPr>
          <w:rFonts w:ascii="Calibri" w:hAnsi="Calibri" w:eastAsia="Microsoft YaHei" w:cs="Calibri"/>
          <w:sz w:val="22"/>
          <w:szCs w:val="22"/>
          <w:lang w:val="en-US" w:eastAsia="zh-CN"/>
        </w:rPr>
        <w:t xml:space="preserve">我经营一个小店，卖简历模板和印刷品。它没有外链也没有流量，而针对这种情况的标准建议是：多发页面。所以我做了第二个站——一个免费的字体搭配工具。选一个标题字体和一个正文字体，看到它们配在一起的实际效果，复制 CSS。</w:t>
      </w:r>
    </w:p>
    <w:p>
      <w:pPr>
        <w:spacing w:before="0" w:after="180" w:line="340" w:lineRule="auto"/>
        <w:jc w:val="both"/>
      </w:pPr>
      <w:r>
        <w:rPr>
          <w:rFonts w:ascii="Calibri" w:hAnsi="Calibri" w:eastAsia="Microsoft YaHei" w:cs="Calibri"/>
          <w:sz w:val="22"/>
          <w:szCs w:val="22"/>
          <w:lang w:val="en-US" w:eastAsia="zh-CN"/>
        </w:rPr>
        <w:t xml:space="preserve">254 个配对、40 个字体、9 种风格，一共 310 个静态页面，没有数据库。每个页面都在构建时从一个 JSON 目录生成，构建产物是静态导出，推到 Cloudflare。下面提到的所有检查都跑在这个构建里，按顺序执行：校验数据、生成、断言产物、检查链接。任何一道失败，部署就失败。</w:t>
      </w:r>
    </w:p>
    <w:p>
      <w:pPr>
        <w:spacing w:before="0" w:after="180" w:line="340" w:lineRule="auto"/>
        <w:jc w:val="both"/>
      </w:pPr>
      <w:r>
        <w:rPr>
          <w:rFonts w:ascii="Calibri" w:hAnsi="Calibri" w:eastAsia="Microsoft YaHei" w:cs="Calibri"/>
          <w:sz w:val="22"/>
          <w:szCs w:val="22"/>
          <w:lang w:val="en-US" w:eastAsia="zh-CN"/>
        </w:rPr>
        <w:t xml:space="preserve">生成器花了一个下午。让它不发布垃圾花了久得多——而且几乎没有一个问题出在我预期的地方。</w:t>
      </w:r>
    </w:p>
    <w:p>
      <w:pPr>
        <w:pStyle w:val="Heading1"/>
        <w:spacing w:before="400" w:after="160" w:line="340" w:lineRule="auto"/>
      </w:pPr>
      <w:r>
        <w:rPr>
          <w:rFonts w:ascii="Calibri" w:hAnsi="Calibri" w:eastAsia="Microsoft YaHei" w:cs="Calibri"/>
          <w:b/>
          <w:bCs/>
          <w:sz w:val="30"/>
          <w:szCs w:val="30"/>
          <w:lang w:val="en-US" w:eastAsia="zh-CN"/>
        </w:rPr>
        <w:t xml:space="preserve">唯一性是供给问题</w:t>
      </w:r>
    </w:p>
    <w:p>
      <w:pPr>
        <w:spacing w:before="0" w:after="180" w:line="340" w:lineRule="auto"/>
        <w:jc w:val="both"/>
      </w:pPr>
      <w:r>
        <w:rPr>
          <w:rFonts w:ascii="Calibri" w:hAnsi="Calibri" w:eastAsia="Microsoft YaHei" w:cs="Calibri"/>
          <w:sz w:val="22"/>
          <w:szCs w:val="22"/>
          <w:lang w:val="en-US" w:eastAsia="zh-CN"/>
        </w:rPr>
        <w:t xml:space="preserve">生成内容站被惩罚的原因是页面之间高度雷同。所以最直觉的检查就是两两相似度：把每个页面和其余所有页面比一遍，只要有一对太接近就失败。</w:t>
      </w:r>
    </w:p>
    <w:p>
      <w:pPr>
        <w:spacing w:before="0" w:after="180" w:line="340" w:lineRule="auto"/>
        <w:jc w:val="both"/>
      </w:pPr>
      <w:r>
        <w:rPr>
          <w:rFonts w:ascii="Calibri" w:hAnsi="Calibri" w:eastAsia="Microsoft YaHei" w:cs="Calibri"/>
          <w:sz w:val="22"/>
          <w:szCs w:val="22"/>
          <w:lang w:val="en-US" w:eastAsia="zh-CN"/>
        </w:rPr>
        <w:t xml:space="preserve">我写了这个检查。它当场就失败了，而当时那个目录我很确定是没问题的。</w:t>
      </w:r>
    </w:p>
    <w:p>
      <w:pPr>
        <w:spacing w:before="0" w:after="180" w:line="340" w:lineRule="auto"/>
        <w:jc w:val="both"/>
      </w:pPr>
      <w:r>
        <w:rPr>
          <w:rFonts w:ascii="Calibri" w:hAnsi="Calibri" w:eastAsia="Microsoft YaHei" w:cs="Calibri"/>
          <w:sz w:val="22"/>
          <w:szCs w:val="22"/>
          <w:lang w:val="en-US" w:eastAsia="zh-CN"/>
        </w:rPr>
        <w:t xml:space="preserve">原因在于，一个生成出来的页面有两个部分。样张和 CSS 天然唯一，因为它们来自字体配对本身。说明文字不唯一：它来自模板，而 254 个配对由 41 条模板生成，意味着同一种句式会反复出现，只是里面换成了不同的字体名。</w:t>
      </w:r>
    </w:p>
    <w:p>
      <w:pPr>
        <w:spacing w:before="0" w:after="180" w:line="340" w:lineRule="auto"/>
        <w:jc w:val="both"/>
      </w:pPr>
      <w:r>
        <w:rPr>
          <w:rFonts w:ascii="Calibri" w:hAnsi="Calibri" w:eastAsia="Microsoft YaHei" w:cs="Calibri"/>
          <w:sz w:val="22"/>
          <w:szCs w:val="22"/>
          <w:lang w:val="en-US" w:eastAsia="zh-CN"/>
        </w:rPr>
        <w:t xml:space="preserve">所以整页和段落的相似度分布完全是两回事——我在拿段落去回答整页的问题。按段落来量，目录里已经有 136 对超过了我设的阈值。这个门会在我加上它的当天就把目录锁死。</w:t>
      </w:r>
    </w:p>
    <w:p>
      <w:pPr>
        <w:spacing w:before="0" w:after="180" w:line="340" w:lineRule="auto"/>
        <w:jc w:val="both"/>
      </w:pPr>
      <w:r>
        <w:rPr>
          <w:rFonts w:ascii="Calibri" w:hAnsi="Calibri" w:eastAsia="Microsoft YaHei" w:cs="Calibri"/>
          <w:sz w:val="22"/>
          <w:szCs w:val="22"/>
          <w:lang w:val="en-US" w:eastAsia="zh-CN"/>
        </w:rPr>
        <w:t xml:space="preserve">真正管用的检查量的是供给：每条模板被多少个配对用了。</w:t>
      </w:r>
    </w:p>
    <w:p>
      <w:pPr>
        <w:spacing w:before="0" w:after="180" w:line="340" w:lineRule="auto"/>
        <w:jc w:val="both"/>
      </w:pPr>
      <w:r>
        <w:rPr>
          <w:rFonts w:ascii="Calibri" w:hAnsi="Calibri" w:eastAsia="Microsoft YaHei" w:cs="Calibri"/>
          <w:sz w:val="22"/>
          <w:szCs w:val="22"/>
          <w:lang w:val="en-US" w:eastAsia="zh-CN"/>
        </w:rPr>
        <w:t xml:space="preserve">目录现在平均 6.15 个配对共用一条模板，摊在 41 个槽位上，上限是 6.5。这个上限是加门那天从实测里取的：171 个生成配对、28 个槽位、平均 6.11。往上取整留了一点余量，这样当时的目录能过，而任何增长都必须带着模板一起长。</w:t>
      </w:r>
    </w:p>
    <w:p>
      <w:pPr>
        <w:spacing w:before="0" w:after="180" w:line="340" w:lineRule="auto"/>
        <w:jc w:val="both"/>
      </w:pPr>
      <w:r>
        <w:rPr>
          <w:rFonts w:ascii="Calibri" w:hAnsi="Calibri" w:eastAsia="Microsoft YaHei" w:cs="Calibri"/>
          <w:sz w:val="22"/>
          <w:szCs w:val="22"/>
          <w:lang w:val="en-US" w:eastAsia="zh-CN"/>
        </w:rPr>
        <w:t xml:space="preserve">后面这条才是重点。现在多写文案比多加配对便宜，对一个「问题是文案重复」的站来说，这才是正确的激励。后来我把目录从 173 个配对扩到 254 个，扩量时被迫一起加了 13 条新模板。</w:t>
      </w:r>
    </w:p>
    <w:p>
      <w:pPr>
        <w:spacing w:before="0" w:after="180" w:line="340" w:lineRule="auto"/>
        <w:jc w:val="both"/>
      </w:pPr>
      <w:r>
        <w:rPr>
          <w:rFonts w:ascii="Calibri" w:hAnsi="Calibri" w:eastAsia="Microsoft YaHei" w:cs="Calibri"/>
          <w:sz w:val="22"/>
          <w:szCs w:val="22"/>
          <w:lang w:val="en-US" w:eastAsia="zh-CN"/>
        </w:rPr>
        <w:t xml:space="preserve">我故意把门设在平均值上而不是最大值上。最重的那个槽位背了 11 个配对，我没动它。真正要紧的是全站文案整体被循环利用了多少，而一个硬性上限会否掉一个总体上没问题的目录。</w:t>
      </w:r>
    </w:p>
    <w:p>
      <w:pPr>
        <w:pStyle w:val="Heading1"/>
        <w:spacing w:before="400" w:after="160" w:line="340" w:lineRule="auto"/>
      </w:pPr>
      <w:r>
        <w:rPr>
          <w:rFonts w:ascii="Calibri" w:hAnsi="Calibri" w:eastAsia="Microsoft YaHei" w:cs="Calibri"/>
          <w:b/>
          <w:bCs/>
          <w:sz w:val="30"/>
          <w:szCs w:val="30"/>
          <w:lang w:val="en-US" w:eastAsia="zh-CN"/>
        </w:rPr>
        <w:t xml:space="preserve">检查会骗你的四种方式</w:t>
      </w:r>
    </w:p>
    <w:p>
      <w:pPr>
        <w:spacing w:before="0" w:after="180" w:line="340" w:lineRule="auto"/>
        <w:jc w:val="both"/>
      </w:pPr>
      <w:r>
        <w:rPr>
          <w:rFonts w:ascii="Calibri" w:hAnsi="Calibri" w:eastAsia="Microsoft YaHei" w:cs="Calibri"/>
          <w:sz w:val="22"/>
          <w:szCs w:val="22"/>
          <w:lang w:val="en-US" w:eastAsia="zh-CN"/>
        </w:rPr>
        <w:t xml:space="preserve">下面每一条都是这个项目里的真实 bug。症状各不相同，形状是同一个：检查报告了成功，而被检查的东西是错的。</w:t>
      </w:r>
    </w:p>
    <w:p>
      <w:pPr>
        <w:pStyle w:val="Heading2"/>
        <w:spacing w:before="320" w:after="140" w:line="340" w:lineRule="auto"/>
      </w:pPr>
      <w:r>
        <w:rPr>
          <w:rFonts w:ascii="Calibri" w:hAnsi="Calibri" w:eastAsia="Microsoft YaHei" w:cs="Calibri"/>
          <w:b/>
          <w:bCs/>
          <w:color w:val="1F4E9C"/>
          <w:sz w:val="25"/>
          <w:szCs w:val="25"/>
          <w:lang w:val="en-US" w:eastAsia="zh-CN"/>
        </w:rPr>
        <w:t xml:space="preserve">一、量错了面</w:t>
      </w:r>
    </w:p>
    <w:p>
      <w:pPr>
        <w:spacing w:before="0" w:after="180" w:line="340" w:lineRule="auto"/>
        <w:jc w:val="both"/>
      </w:pPr>
      <w:r>
        <w:rPr>
          <w:rFonts w:ascii="Calibri" w:hAnsi="Calibri" w:eastAsia="Microsoft YaHei" w:cs="Calibri"/>
          <w:sz w:val="22"/>
          <w:szCs w:val="22"/>
          <w:lang w:val="en-US" w:eastAsia="zh-CN"/>
        </w:rPr>
        <w:t xml:space="preserve">一份自动化审计告诉我，有 230 个页面的 meta description 超长，会在搜索结果里被截断。</w:t>
      </w:r>
    </w:p>
    <w:p>
      <w:pPr>
        <w:spacing w:before="0" w:after="180" w:line="340" w:lineRule="auto"/>
        <w:jc w:val="both"/>
      </w:pPr>
      <w:r>
        <w:rPr>
          <w:rFonts w:ascii="Calibri" w:hAnsi="Calibri" w:eastAsia="Microsoft YaHei" w:cs="Calibri"/>
          <w:sz w:val="22"/>
          <w:szCs w:val="22"/>
          <w:lang w:val="en-US" w:eastAsia="zh-CN"/>
        </w:rPr>
        <w:t xml:space="preserve">那份审计读的是原始 HTML。描述里含 &amp;，在 HTML 里转义成 </w:t>
      </w:r>
      <w:r>
        <w:rPr>
          <w:rFonts w:ascii="Consolas" w:hAnsi="Consolas" w:eastAsia="Microsoft YaHei" w:cs="Calibri"/>
          <w:color w:val="8B2E00"/>
          <w:sz w:val="22"/>
          <w:szCs w:val="22"/>
          <w:lang w:val="en-US" w:eastAsia="zh-CN"/>
        </w:rPr>
        <w:t xml:space="preserve">&amp;amp;</w:t>
      </w:r>
      <w:r>
        <w:rPr>
          <w:rFonts w:ascii="Calibri" w:hAnsi="Calibri" w:eastAsia="Microsoft YaHei" w:cs="Calibri"/>
          <w:sz w:val="22"/>
          <w:szCs w:val="22"/>
          <w:lang w:val="en-US" w:eastAsia="zh-CN"/>
        </w:rPr>
        <w:t xml:space="preserve">——五个字符的标记代表一个字符的正文。按原始字节数，「Fonts &amp; Pairings」比看上去要长。按搜索结果实际显示的样子数，超长的是 0 个。</w:t>
      </w:r>
    </w:p>
    <w:p>
      <w:pPr>
        <w:spacing w:before="0" w:after="180" w:line="340" w:lineRule="auto"/>
        <w:jc w:val="both"/>
      </w:pPr>
      <w:r>
        <w:rPr>
          <w:rFonts w:ascii="Calibri" w:hAnsi="Calibri" w:eastAsia="Microsoft YaHei" w:cs="Calibri"/>
          <w:sz w:val="22"/>
          <w:szCs w:val="22"/>
          <w:lang w:val="en-US" w:eastAsia="zh-CN"/>
        </w:rPr>
        <w:t xml:space="preserve">我差一点就去截断描述，修一个根本不存在的显示问题。同一个字符串，两种数法，关于要不要修给出相反的答案。</w:t>
      </w:r>
    </w:p>
    <w:p>
      <w:pPr>
        <w:pStyle w:val="Heading2"/>
        <w:spacing w:before="320" w:after="140" w:line="340" w:lineRule="auto"/>
      </w:pPr>
      <w:r>
        <w:rPr>
          <w:rFonts w:ascii="Calibri" w:hAnsi="Calibri" w:eastAsia="Microsoft YaHei" w:cs="Calibri"/>
          <w:b/>
          <w:bCs/>
          <w:color w:val="1F4E9C"/>
          <w:sz w:val="25"/>
          <w:szCs w:val="25"/>
          <w:lang w:val="en-US" w:eastAsia="zh-CN"/>
        </w:rPr>
        <w:t xml:space="preserve">二、扛不住构建环境</w:t>
      </w:r>
    </w:p>
    <w:p>
      <w:pPr>
        <w:spacing w:before="0" w:after="180" w:line="340" w:lineRule="auto"/>
        <w:jc w:val="both"/>
      </w:pPr>
      <w:r>
        <w:rPr>
          <w:rFonts w:ascii="Calibri" w:hAnsi="Calibri" w:eastAsia="Microsoft YaHei" w:cs="Calibri"/>
          <w:sz w:val="22"/>
          <w:szCs w:val="22"/>
          <w:lang w:val="en-US" w:eastAsia="zh-CN"/>
        </w:rPr>
        <w:t xml:space="preserve">我的 sitemap 给每个页面声明了 lastmod 日期，在构建时用 </w:t>
      </w:r>
      <w:r>
        <w:rPr>
          <w:rFonts w:ascii="Consolas" w:hAnsi="Consolas" w:eastAsia="Microsoft YaHei" w:cs="Calibri"/>
          <w:color w:val="8B2E00"/>
          <w:sz w:val="22"/>
          <w:szCs w:val="22"/>
          <w:lang w:val="en-US" w:eastAsia="zh-CN"/>
        </w:rPr>
        <w:t xml:space="preserve">git log -1 -- &lt;path&gt;</w:t>
      </w:r>
      <w:r>
        <w:rPr>
          <w:rFonts w:ascii="Calibri" w:hAnsi="Calibri" w:eastAsia="Microsoft YaHei" w:cs="Calibri"/>
          <w:sz w:val="22"/>
          <w:szCs w:val="22"/>
          <w:lang w:val="en-US" w:eastAsia="zh-CN"/>
        </w:rPr>
        <w:t xml:space="preserve"> 推导。</w:t>
      </w:r>
    </w:p>
    <w:p>
      <w:pPr>
        <w:spacing w:before="0" w:after="180" w:line="340" w:lineRule="auto"/>
        <w:jc w:val="both"/>
      </w:pPr>
      <w:r>
        <w:rPr>
          <w:rFonts w:ascii="Calibri" w:hAnsi="Calibri" w:eastAsia="Microsoft YaHei" w:cs="Calibri"/>
          <w:sz w:val="22"/>
          <w:szCs w:val="22"/>
          <w:lang w:val="en-US" w:eastAsia="zh-CN"/>
        </w:rPr>
        <w:t xml:space="preserve">本地是对的。每个页面拿到最后一个改动它数据文件的提交日期，完全准确。到了 Cloudflare 的构建里，它给每一个条目都产出了同一个日期。</w:t>
      </w:r>
    </w:p>
    <w:p>
      <w:pPr>
        <w:spacing w:before="0" w:after="180" w:line="340" w:lineRule="auto"/>
        <w:jc w:val="both"/>
      </w:pPr>
      <w:r>
        <w:rPr>
          <w:rFonts w:ascii="Calibri" w:hAnsi="Calibri" w:eastAsia="Microsoft YaHei" w:cs="Calibri"/>
          <w:sz w:val="22"/>
          <w:szCs w:val="22"/>
          <w:lang w:val="en-US" w:eastAsia="zh-CN"/>
        </w:rPr>
        <w:t xml:space="preserve">那个构建跑的是 depth-1 的浅克隆。只有一个提交。每个路径都解析到它，于是每个页面都报告同一个「最后修改」日期，sitemap 从此宣称整站在同一天全部变过。</w:t>
      </w:r>
    </w:p>
    <w:p>
      <w:pPr>
        <w:spacing w:before="0" w:after="180" w:line="340" w:lineRule="auto"/>
        <w:jc w:val="both"/>
      </w:pPr>
      <w:r>
        <w:rPr>
          <w:rFonts w:ascii="Calibri" w:hAnsi="Calibri" w:eastAsia="Microsoft YaHei" w:cs="Calibri"/>
          <w:sz w:val="22"/>
          <w:szCs w:val="22"/>
          <w:lang w:val="en-US" w:eastAsia="zh-CN"/>
        </w:rPr>
        <w:t xml:space="preserve">从构建环境里推导出来的检查，必须在那个环境里重新问一遍。我的检查是在一台有完整历史的机器上写、也在那里验证的。修法是把日期声明在一个数据文件里，然后断言构建出的 sitemap 与之一致；那道读 </w:t>
      </w:r>
      <w:r>
        <w:rPr>
          <w:rFonts w:ascii="Consolas" w:hAnsi="Consolas" w:eastAsia="Microsoft YaHei" w:cs="Calibri"/>
          <w:color w:val="8B2E00"/>
          <w:sz w:val="22"/>
          <w:szCs w:val="22"/>
          <w:lang w:val="en-US" w:eastAsia="zh-CN"/>
        </w:rPr>
        <w:t xml:space="preserve">git log</w:t>
      </w:r>
      <w:r>
        <w:rPr>
          <w:rFonts w:ascii="Calibri" w:hAnsi="Calibri" w:eastAsia="Microsoft YaHei" w:cs="Calibri"/>
          <w:sz w:val="22"/>
          <w:szCs w:val="22"/>
          <w:lang w:val="en-US" w:eastAsia="zh-CN"/>
        </w:rPr>
        <w:t xml:space="preserve"> 的漂移检查现在会在没有历史可读时让路，而不是信心十足地输出胡说。</w:t>
      </w:r>
    </w:p>
    <w:p>
      <w:pPr>
        <w:pStyle w:val="Heading2"/>
        <w:spacing w:before="320" w:after="140" w:line="340" w:lineRule="auto"/>
      </w:pPr>
      <w:r>
        <w:rPr>
          <w:rFonts w:ascii="Calibri" w:hAnsi="Calibri" w:eastAsia="Microsoft YaHei" w:cs="Calibri"/>
          <w:b/>
          <w:bCs/>
          <w:color w:val="1F4E9C"/>
          <w:sz w:val="25"/>
          <w:szCs w:val="25"/>
          <w:lang w:val="en-US" w:eastAsia="zh-CN"/>
        </w:rPr>
        <w:t xml:space="preserve">三、没有任何东西把它和你刚改的地方连起来</w:t>
      </w:r>
    </w:p>
    <w:p>
      <w:pPr>
        <w:spacing w:before="0" w:after="180" w:line="340" w:lineRule="auto"/>
        <w:jc w:val="both"/>
      </w:pPr>
      <w:r>
        <w:rPr>
          <w:rFonts w:ascii="Calibri" w:hAnsi="Calibri" w:eastAsia="Microsoft YaHei" w:cs="Calibri"/>
          <w:sz w:val="22"/>
          <w:szCs w:val="22"/>
          <w:lang w:val="en-US" w:eastAsia="zh-CN"/>
        </w:rPr>
        <w:t xml:space="preserve">首页有个生成器，带一个字体池，把全部 254 个配对都发给浏览器太浪费，所以我把它收到 48。</w:t>
      </w:r>
    </w:p>
    <w:p>
      <w:pPr>
        <w:spacing w:before="0" w:after="180" w:line="340" w:lineRule="auto"/>
        <w:jc w:val="both"/>
      </w:pPr>
      <w:r>
        <w:rPr>
          <w:rFonts w:ascii="Calibri" w:hAnsi="Calibri" w:eastAsia="Microsoft YaHei" w:cs="Calibri"/>
          <w:sz w:val="22"/>
          <w:szCs w:val="22"/>
          <w:lang w:val="en-US" w:eastAsia="zh-CN"/>
        </w:rPr>
        <w:t xml:space="preserve">与此同时，40 个字体页都有一个「去生成器里试试」的链接，指向该字体的第一个配对。</w:t>
      </w:r>
    </w:p>
    <w:p>
      <w:pPr>
        <w:spacing w:before="0" w:after="180" w:line="340" w:lineRule="auto"/>
        <w:jc w:val="both"/>
      </w:pPr>
      <w:r>
        <w:rPr>
          <w:rFonts w:ascii="Calibri" w:hAnsi="Calibri" w:eastAsia="Microsoft YaHei" w:cs="Calibri"/>
          <w:sz w:val="22"/>
          <w:szCs w:val="22"/>
          <w:lang w:val="en-US" w:eastAsia="zh-CN"/>
        </w:rPr>
        <w:t xml:space="preserve">这两件事在代码里没有任何关联。池子一收，40 个链接里有 32 个被甩到了池外。链接还是能点。点进去，生成器告诉你刚才点的那个配对「不是已检查的配对」，然后渲染出占位文字。</w:t>
      </w:r>
    </w:p>
    <w:p>
      <w:pPr>
        <w:spacing w:before="0" w:after="180" w:line="340" w:lineRule="auto"/>
        <w:jc w:val="both"/>
      </w:pPr>
      <w:r>
        <w:rPr>
          <w:rFonts w:ascii="Calibri" w:hAnsi="Calibri" w:eastAsia="Microsoft YaHei" w:cs="Calibri"/>
          <w:sz w:val="22"/>
          <w:szCs w:val="22"/>
          <w:lang w:val="en-US" w:eastAsia="zh-CN"/>
        </w:rPr>
        <w:t xml:space="preserve">修法是把每个字体的第一个配对补进池子，让这两件事无法互相矛盾。</w:t>
      </w:r>
    </w:p>
    <w:p>
      <w:pPr>
        <w:spacing w:before="0" w:after="180" w:line="340" w:lineRule="auto"/>
        <w:jc w:val="both"/>
      </w:pPr>
      <w:r>
        <w:rPr>
          <w:rFonts w:ascii="Calibri" w:hAnsi="Calibri" w:eastAsia="Microsoft YaHei" w:cs="Calibri"/>
          <w:sz w:val="22"/>
          <w:szCs w:val="22"/>
          <w:lang w:val="en-US" w:eastAsia="zh-CN"/>
        </w:rPr>
        <w:t xml:space="preserve">更近的一次在同一个漏斗的商店那一侧：一个链接检查器跳过了所有非站内相对路径。通往商店的链接是指向另一个域的绝对 URL，所以整整一类链接从未被校验过。另有一道断言确实读了那些 URL，但只用来提取 campaign 参数，从不看路径。254 个页面里有 134 个连续数周指向商店已经删掉的一个分类，而两道检查都是绿的。</w:t>
      </w:r>
    </w:p>
    <w:p>
      <w:pPr>
        <w:spacing w:before="0" w:after="180" w:line="340" w:lineRule="auto"/>
        <w:jc w:val="both"/>
      </w:pPr>
      <w:r>
        <w:rPr>
          <w:rFonts w:ascii="Calibri" w:hAnsi="Calibri" w:eastAsia="Microsoft YaHei" w:cs="Calibri"/>
          <w:sz w:val="22"/>
          <w:szCs w:val="22"/>
          <w:lang w:val="en-US" w:eastAsia="zh-CN"/>
        </w:rPr>
        <w:t xml:space="preserve">一道检查能覆盖到的，只有它盯着的那部分。两道守卫可以看着同一个 URL，却在看它的两半。</w:t>
      </w:r>
    </w:p>
    <w:p>
      <w:pPr>
        <w:pStyle w:val="Heading2"/>
        <w:spacing w:before="320" w:after="140" w:line="340" w:lineRule="auto"/>
      </w:pPr>
      <w:r>
        <w:rPr>
          <w:rFonts w:ascii="Calibri" w:hAnsi="Calibri" w:eastAsia="Microsoft YaHei" w:cs="Calibri"/>
          <w:b/>
          <w:bCs/>
          <w:color w:val="1F4E9C"/>
          <w:sz w:val="25"/>
          <w:szCs w:val="25"/>
          <w:lang w:val="en-US" w:eastAsia="zh-CN"/>
        </w:rPr>
        <w:t xml:space="preserve">四、你自己的工具最不可信</w:t>
      </w:r>
    </w:p>
    <w:p>
      <w:pPr>
        <w:spacing w:before="0" w:after="180" w:line="340" w:lineRule="auto"/>
        <w:jc w:val="both"/>
      </w:pPr>
      <w:r>
        <w:rPr>
          <w:rFonts w:ascii="Calibri" w:hAnsi="Calibri" w:eastAsia="Microsoft YaHei" w:cs="Calibri"/>
          <w:sz w:val="22"/>
          <w:szCs w:val="22"/>
          <w:lang w:val="en-US" w:eastAsia="zh-CN"/>
        </w:rPr>
        <w:t xml:space="preserve">上面那三条最终都被抓到了，每一条都教会我该往哪里看。我自己写的检查更难办，因为一个报告出「看起来合理的失败」的脚本，比一个什么都不报的脚本更有说服力。</w:t>
      </w:r>
    </w:p>
    <w:p>
      <w:pPr>
        <w:spacing w:before="0" w:after="180" w:line="340" w:lineRule="auto"/>
        <w:jc w:val="both"/>
      </w:pPr>
      <w:r>
        <w:rPr>
          <w:rFonts w:ascii="Calibri" w:hAnsi="Calibri" w:eastAsia="Microsoft YaHei" w:cs="Calibri"/>
          <w:sz w:val="22"/>
          <w:szCs w:val="22"/>
          <w:lang w:val="en-US" w:eastAsia="zh-CN"/>
        </w:rPr>
        <w:t xml:space="preserve">我写过一个脚本校验构建产物里的站内链接。它并发地发请求。对着 Cloudflare，33 个同时的请求触发了连接数限制，脚本报告 26 个活着的页面是坏的。我花了些时间「修」一些并不存在的链接 bug。</w:t>
      </w:r>
    </w:p>
    <w:p>
      <w:pPr>
        <w:spacing w:before="0" w:after="180" w:line="340" w:lineRule="auto"/>
        <w:jc w:val="both"/>
      </w:pPr>
      <w:r>
        <w:rPr>
          <w:rFonts w:ascii="Calibri" w:hAnsi="Calibri" w:eastAsia="Microsoft YaHei" w:cs="Calibri"/>
          <w:sz w:val="22"/>
          <w:szCs w:val="22"/>
          <w:lang w:val="en-US" w:eastAsia="zh-CN"/>
        </w:rPr>
        <w:t xml:space="preserve">在一轮工作里，我的校验脚本误报了六次，而被测代码都是对的。</w:t>
      </w:r>
      <w:r>
        <w:rPr>
          <w:rFonts w:ascii="Consolas" w:hAnsi="Consolas" w:eastAsia="Microsoft YaHei" w:cs="Calibri"/>
          <w:color w:val="8B2E00"/>
          <w:sz w:val="22"/>
          <w:szCs w:val="22"/>
          <w:lang w:val="en-US" w:eastAsia="zh-CN"/>
        </w:rPr>
        <w:t xml:space="preserve">grep -c</w:t>
      </w:r>
      <w:r>
        <w:rPr>
          <w:rFonts w:ascii="Calibri" w:hAnsi="Calibri" w:eastAsia="Microsoft YaHei" w:cs="Calibri"/>
          <w:sz w:val="22"/>
          <w:szCs w:val="22"/>
          <w:lang w:val="en-US" w:eastAsia="zh-CN"/>
        </w:rPr>
        <w:t xml:space="preserve"> 数的是行数，而构建出来的 HTML 只有一行，于是导航链接被算成了页面内容，我据此认定每个风格页都缺商店链接。一个正则漏了一个可选的 campaign 参数。大小写。一个我手打的 slug。一个我把 30 当成了模板槽位数、实际实测是 28 的估算，导致新增的门在现有目录上第一次运行就失败。</w:t>
      </w:r>
    </w:p>
    <w:p>
      <w:pPr>
        <w:spacing w:before="0" w:after="180" w:line="340" w:lineRule="auto"/>
        <w:jc w:val="both"/>
      </w:pPr>
      <w:r>
        <w:rPr>
          <w:rFonts w:ascii="Calibri" w:hAnsi="Calibri" w:eastAsia="Microsoft YaHei" w:cs="Calibri"/>
          <w:sz w:val="22"/>
          <w:szCs w:val="22"/>
          <w:lang w:val="en-US" w:eastAsia="zh-CN"/>
        </w:rPr>
        <w:t xml:space="preserve">怀疑的顺序很重要。我现在先证明仪器没坏，再判断代码有问题。</w:t>
      </w:r>
    </w:p>
    <w:p>
      <w:pPr>
        <w:pStyle w:val="Heading1"/>
        <w:spacing w:before="400" w:after="160" w:line="340" w:lineRule="auto"/>
      </w:pPr>
      <w:r>
        <w:rPr>
          <w:rFonts w:ascii="Calibri" w:hAnsi="Calibri" w:eastAsia="Microsoft YaHei" w:cs="Calibri"/>
          <w:b/>
          <w:bCs/>
          <w:sz w:val="30"/>
          <w:szCs w:val="30"/>
          <w:lang w:val="en-US" w:eastAsia="zh-CN"/>
        </w:rPr>
        <w:t xml:space="preserve">我现在的做法</w:t>
      </w:r>
    </w:p>
    <w:p>
      <w:pPr>
        <w:spacing w:before="0" w:after="180" w:line="340" w:lineRule="auto"/>
        <w:jc w:val="both"/>
      </w:pPr>
      <w:r>
        <w:rPr>
          <w:rFonts w:ascii="Calibri" w:hAnsi="Calibri" w:eastAsia="Microsoft YaHei" w:cs="Calibri"/>
          <w:sz w:val="22"/>
          <w:szCs w:val="22"/>
          <w:lang w:val="en-US" w:eastAsia="zh-CN"/>
        </w:rPr>
        <w:t xml:space="preserve">三条习惯，每一条都是错出来的。</w:t>
      </w:r>
    </w:p>
    <w:p>
      <w:pPr>
        <w:spacing w:before="0" w:after="180" w:line="340" w:lineRule="auto"/>
        <w:jc w:val="both"/>
      </w:pPr>
      <w:r>
        <w:rPr>
          <w:rFonts w:ascii="Calibri" w:hAnsi="Calibri" w:eastAsia="Microsoft YaHei" w:cs="Calibri"/>
          <w:b/>
          <w:bCs/>
          <w:sz w:val="22"/>
          <w:szCs w:val="22"/>
          <w:lang w:val="en-US" w:eastAsia="zh-CN"/>
        </w:rPr>
        <w:t xml:space="preserve">断言构建产物，而不是意图。</w:t>
      </w:r>
      <w:r>
        <w:rPr>
          <w:rFonts w:ascii="Calibri" w:hAnsi="Calibri" w:eastAsia="Microsoft YaHei" w:cs="Calibri"/>
          <w:sz w:val="22"/>
          <w:szCs w:val="22"/>
          <w:lang w:val="en-US" w:eastAsia="zh-CN"/>
        </w:rPr>
        <w:t xml:space="preserve">真正抓到过 bug 的检查，读的都是生成出来的 HTML、输出的 sitemap、部署后的响应。那些去读我自己的源码、然后推断输出的，反复出错。</w:t>
      </w:r>
    </w:p>
    <w:p>
      <w:pPr>
        <w:spacing w:before="0" w:after="180" w:line="340" w:lineRule="auto"/>
        <w:jc w:val="both"/>
      </w:pPr>
      <w:r>
        <w:rPr>
          <w:rFonts w:ascii="Calibri" w:hAnsi="Calibri" w:eastAsia="Microsoft YaHei" w:cs="Calibri"/>
          <w:b/>
          <w:bCs/>
          <w:sz w:val="22"/>
          <w:szCs w:val="22"/>
          <w:lang w:val="en-US" w:eastAsia="zh-CN"/>
        </w:rPr>
        <w:t xml:space="preserve">证明检查会失败。</w:t>
      </w:r>
      <w:r>
        <w:rPr>
          <w:rFonts w:ascii="Calibri" w:hAnsi="Calibri" w:eastAsia="Microsoft YaHei" w:cs="Calibri"/>
          <w:sz w:val="22"/>
          <w:szCs w:val="22"/>
          <w:lang w:val="en-US" w:eastAsia="zh-CN"/>
        </w:rPr>
        <w:t xml:space="preserve">一道从没红过的守卫只是装饰。加那道商店链接检查时，我把它指向已删除的分类，确认它返回非零；再指向一个不存在的路径，再确认一次。即使商店现在给那个 URL 做了重定向，指向已删除分类依然会失败——因为这道检查把重定向视为坏掉。跟随重定向，会正好盖住它存在的意义所在的那个缺陷。</w:t>
      </w:r>
    </w:p>
    <w:p>
      <w:pPr>
        <w:spacing w:before="0" w:after="180" w:line="340" w:lineRule="auto"/>
        <w:jc w:val="both"/>
      </w:pPr>
      <w:r>
        <w:rPr>
          <w:rFonts w:ascii="Calibri" w:hAnsi="Calibri" w:eastAsia="Microsoft YaHei" w:cs="Calibri"/>
          <w:b/>
          <w:bCs/>
          <w:sz w:val="22"/>
          <w:szCs w:val="22"/>
          <w:lang w:val="en-US" w:eastAsia="zh-CN"/>
        </w:rPr>
        <w:t xml:space="preserve">想清楚你要发布的是哪个面。</w:t>
      </w:r>
      <w:r>
        <w:rPr>
          <w:rFonts w:ascii="Calibri" w:hAnsi="Calibri" w:eastAsia="Microsoft YaHei" w:cs="Calibri"/>
          <w:sz w:val="22"/>
          <w:szCs w:val="22"/>
          <w:lang w:val="en-US" w:eastAsia="zh-CN"/>
        </w:rPr>
        <w:t xml:space="preserve">描述按解码后的字符数算。配对文案按模板算，不按页面算。内容按渲染后的字符算，不按字节算。你算出来的数字，只有配上「你数的是什么」才成立。</w:t>
      </w:r>
    </w:p>
    <w:p>
      <w:pPr>
        <w:spacing w:before="0" w:after="180" w:line="340" w:lineRule="auto"/>
        <w:jc w:val="both"/>
      </w:pPr>
      <w:r>
        <w:rPr>
          <w:rFonts w:ascii="Calibri" w:hAnsi="Calibri" w:eastAsia="Microsoft YaHei" w:cs="Calibri"/>
          <w:sz w:val="22"/>
          <w:szCs w:val="22"/>
          <w:lang w:val="en-US" w:eastAsia="zh-CN"/>
        </w:rPr>
        <w:t xml:space="preserve">这些都不只适用于生成内容的站。这些 bug 的共性，是一道检查自己同意了自己。</w:t>
      </w:r>
    </w:p>
    <w:p>
      <w:pPr>
        <w:pBdr>
          <w:bottom w:val="single" w:sz="6" w:space="1" w:color="CCCCCC"/>
        </w:pBdr>
        <w:spacing w:before="200" w:after="240"/>
      </w:pPr>
    </w:p>
    <w:p>
      <w:pPr>
        <w:spacing w:before="0" w:after="180" w:line="340" w:lineRule="auto"/>
        <w:jc w:val="both"/>
      </w:pPr>
      <w:r>
        <w:rPr>
          <w:rFonts w:ascii="Calibri" w:hAnsi="Calibri" w:eastAsia="Microsoft YaHei" w:cs="Calibri"/>
          <w:b/>
          <w:bCs/>
          <w:sz w:val="22"/>
          <w:szCs w:val="22"/>
          <w:lang w:val="en-US" w:eastAsia="zh-CN"/>
        </w:rPr>
        <w:t xml:space="preserve">这个站是 kyno.top</w:t>
      </w:r>
      <w:r>
        <w:rPr>
          <w:rFonts w:ascii="Calibri" w:hAnsi="Calibri" w:eastAsia="Microsoft YaHei" w:cs="Calibri"/>
          <w:sz w:val="22"/>
          <w:szCs w:val="22"/>
          <w:lang w:val="en-US" w:eastAsia="zh-CN"/>
        </w:rPr>
        <w:t xml:space="preserve">，一个免费的字体搭配工具：254 个配对、真实样张文字、可直接复制的 CSS、无需注册。我做它是因为它本身就有用；它同时也可能成为商店流量的来源。</w:t>
      </w:r>
    </w:p>
    <w:sectPr>
      <w:pgSz w:w="11906" w:h="16838"/>
      <w:pgMar w:top="1134" w:right="1134" w:bottom="1134" w:left="1134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 w:cs="Calibri"/>
        <w:sz w:val="22"/>
        <w:szCs w:val="22"/>
      </w:rPr>
    </w:r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outlineLvl w:val="0"/>
    </w:pPr>
  </w:style>
  <w:style w:type="paragraph" w:styleId="Heading1">
    <w:name w:val="heading 1"/>
    <w:basedOn w:val="Normal"/>
    <w:qFormat/>
    <w:pPr>
      <w:outlineLvl w:val="0"/>
    </w:pPr>
  </w:style>
  <w:style w:type="paragraph" w:styleId="Heading2">
    <w:name w:val="heading 2"/>
    <w:basedOn w:val="Normal"/>
    <w:qFormat/>
    <w:pPr>
      <w:outlineLvl w:val="1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