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/>
          <w:color w:val="4D4D4D"/>
        </w:rPr>
        <w:t>--------------------</w:t>
      </w: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>-------</w:t>
      </w:r>
      <w:r w:rsidRPr="006C43F0">
        <w:rPr>
          <w:rStyle w:val="a6"/>
          <w:rFonts w:asciiTheme="minorEastAsia" w:eastAsiaTheme="minorEastAsia" w:hAnsiTheme="minorEastAsia" w:cs="Arial"/>
          <w:color w:val="4D4D4D"/>
        </w:rPr>
        <w:t>-RFID------------------</w:t>
      </w: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>----------</w:t>
      </w:r>
      <w:r w:rsidRPr="006C43F0">
        <w:rPr>
          <w:rStyle w:val="a6"/>
          <w:rFonts w:asciiTheme="minorEastAsia" w:eastAsiaTheme="minorEastAsia" w:hAnsiTheme="minorEastAsia" w:cs="Arial"/>
          <w:color w:val="4D4D4D"/>
        </w:rPr>
        <w:t>-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>1.应用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门禁、ETC、停车库、畜牧业、超市、.....生活的方方面面啊。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1． 畜牧业的管理系统。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2． 汽车防盗和无钥匙开门系统的应用。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3． 马拉松赛跑系统的应用。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4． 自动停车场收费和车辆管理系统。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5． 自动加油系统的应用。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6． 酒店门锁系统的应用。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7． 门禁和安全管理系统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8.   </w:t>
      </w:r>
      <w:r w:rsidR="00C94A58">
        <w:rPr>
          <w:rStyle w:val="a6"/>
          <w:rFonts w:asciiTheme="minorEastAsia" w:eastAsiaTheme="minorEastAsia" w:hAnsiTheme="minorEastAsia" w:cs="Arial" w:hint="eastAsia"/>
          <w:color w:val="4D4D4D"/>
        </w:rPr>
        <w:t>陇大</w:t>
      </w: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>图书馆刷卡管理系统</w:t>
      </w:r>
    </w:p>
    <w:p w:rsidR="006C43F0" w:rsidRPr="006C43F0" w:rsidRDefault="006C43F0" w:rsidP="006C43F0">
      <w:pPr>
        <w:pStyle w:val="a5"/>
        <w:shd w:val="clear" w:color="auto" w:fill="FFFFFF"/>
        <w:spacing w:after="192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</w:p>
    <w:p w:rsidR="006C43F0" w:rsidRPr="006C43F0" w:rsidRDefault="006C43F0" w:rsidP="006C43F0">
      <w:pPr>
        <w:pStyle w:val="a5"/>
        <w:shd w:val="clear" w:color="auto" w:fill="FFFFFF"/>
        <w:spacing w:before="0" w:beforeAutospacing="0" w:after="192" w:afterAutospacing="0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 w:hint="eastAsia"/>
          <w:color w:val="4D4D4D"/>
        </w:rPr>
        <w:t xml:space="preserve">  RFID——————-&gt;它里面的卡ID是全球唯一的。</w:t>
      </w:r>
    </w:p>
    <w:p w:rsidR="006C43F0" w:rsidRPr="006C43F0" w:rsidRDefault="006C43F0" w:rsidP="000D6019">
      <w:pPr>
        <w:pStyle w:val="a5"/>
        <w:shd w:val="clear" w:color="auto" w:fill="FFFFFF"/>
        <w:spacing w:before="0" w:beforeAutospacing="0" w:after="192" w:afterAutospacing="0" w:line="312" w:lineRule="atLeast"/>
        <w:rPr>
          <w:rStyle w:val="a6"/>
          <w:rFonts w:asciiTheme="minorEastAsia" w:eastAsiaTheme="minorEastAsia" w:hAnsiTheme="minorEastAsia" w:cs="Arial"/>
          <w:color w:val="4D4D4D"/>
        </w:rPr>
      </w:pP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 w:line="312" w:lineRule="atLeast"/>
        <w:rPr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/>
          <w:color w:val="4D4D4D"/>
        </w:rPr>
        <w:t>【基本情况】</w:t>
      </w: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</w:rPr>
      </w:pPr>
      <w:r w:rsidRPr="006C43F0">
        <w:rPr>
          <w:rFonts w:asciiTheme="minorEastAsia" w:eastAsiaTheme="minorEastAsia" w:hAnsiTheme="minorEastAsia" w:cs="Arial"/>
          <w:color w:val="4D4D4D"/>
        </w:rPr>
        <w:t>工作距离：最高可达10cm</w:t>
      </w:r>
      <w:r w:rsidRPr="006C43F0">
        <w:rPr>
          <w:rFonts w:asciiTheme="minorEastAsia" w:eastAsiaTheme="minorEastAsia" w:hAnsiTheme="minorEastAsia" w:cs="Arial"/>
          <w:color w:val="4D4D4D"/>
        </w:rPr>
        <w:br/>
        <w:t>工作频率：13.56MHz</w:t>
      </w:r>
      <w:r w:rsidRPr="006C43F0">
        <w:rPr>
          <w:rFonts w:asciiTheme="minorEastAsia" w:eastAsiaTheme="minorEastAsia" w:hAnsiTheme="minorEastAsia" w:cs="Arial"/>
          <w:color w:val="4D4D4D"/>
        </w:rPr>
        <w:br/>
        <w:t>数据传输速度：106kbit/s</w:t>
      </w:r>
      <w:r w:rsidRPr="006C43F0">
        <w:rPr>
          <w:rFonts w:asciiTheme="minorEastAsia" w:eastAsiaTheme="minorEastAsia" w:hAnsiTheme="minorEastAsia" w:cs="Arial"/>
          <w:color w:val="4D4D4D"/>
        </w:rPr>
        <w:br/>
        <w:t>数据可靠保证：16位CRC，奇偶校验，位编码，位计数检查</w:t>
      </w:r>
      <w:r w:rsidRPr="006C43F0">
        <w:rPr>
          <w:rFonts w:asciiTheme="minorEastAsia" w:eastAsiaTheme="minorEastAsia" w:hAnsiTheme="minorEastAsia" w:cs="Arial"/>
          <w:color w:val="4D4D4D"/>
        </w:rPr>
        <w:br/>
        <w:t>数据保存：10年+</w:t>
      </w:r>
      <w:r w:rsidRPr="006C43F0">
        <w:rPr>
          <w:rFonts w:asciiTheme="minorEastAsia" w:eastAsiaTheme="minorEastAsia" w:hAnsiTheme="minorEastAsia" w:cs="Arial"/>
          <w:color w:val="4D4D4D"/>
        </w:rPr>
        <w:br/>
        <w:t>擦写次数：10W次</w:t>
      </w: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</w:rPr>
      </w:pPr>
      <w:r w:rsidRPr="006C43F0">
        <w:rPr>
          <w:rFonts w:asciiTheme="minorEastAsia" w:eastAsiaTheme="minorEastAsia" w:hAnsiTheme="minorEastAsia" w:cs="Arial"/>
          <w:color w:val="4D4D4D"/>
        </w:rPr>
        <w:t>根据ISO14443A标准，NXP公司开发出了无线智能卡芯片Mifare MF1 IC S50（简称M1卡）。该芯片通信层（Mifare RF接口）遵从ISO14443A标准的第2部分和第3部分。保密层使用经区域验证的CRYPTO1流密码，使典型Mifare系列芯片的数据交换得到保密。</w:t>
      </w: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</w:rPr>
      </w:pP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/>
          <w:color w:val="4D4D4D"/>
        </w:rPr>
        <w:t>【读卡过程】</w:t>
      </w: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</w:rPr>
      </w:pPr>
      <w:r w:rsidRPr="006C43F0">
        <w:rPr>
          <w:rFonts w:asciiTheme="minorEastAsia" w:eastAsiaTheme="minorEastAsia" w:hAnsiTheme="minorEastAsia" w:cs="Arial"/>
          <w:color w:val="4D4D4D"/>
        </w:rPr>
        <w:t>根据ISO9798-2使用3轮确认，保密级别很高。</w:t>
      </w:r>
      <w:r w:rsidRPr="006C43F0">
        <w:rPr>
          <w:rFonts w:asciiTheme="minorEastAsia" w:eastAsiaTheme="minorEastAsia" w:hAnsiTheme="minorEastAsia" w:cs="Arial"/>
          <w:color w:val="4D4D4D"/>
        </w:rPr>
        <w:br/>
        <w:t>1、读卡器指出要访问的区并选择密钥A或密钥B；</w:t>
      </w:r>
      <w:r w:rsidRPr="006C43F0">
        <w:rPr>
          <w:rFonts w:asciiTheme="minorEastAsia" w:eastAsiaTheme="minorEastAsia" w:hAnsiTheme="minorEastAsia" w:cs="Arial"/>
          <w:color w:val="4D4D4D"/>
        </w:rPr>
        <w:br/>
      </w:r>
      <w:r w:rsidRPr="006C43F0">
        <w:rPr>
          <w:rFonts w:asciiTheme="minorEastAsia" w:eastAsiaTheme="minorEastAsia" w:hAnsiTheme="minorEastAsia" w:cs="Arial"/>
          <w:color w:val="4D4D4D"/>
        </w:rPr>
        <w:lastRenderedPageBreak/>
        <w:t>2、卡从区尾读出密钥和访问条件。然后卡发送一个随机数到读卡器（第一轮）；</w:t>
      </w:r>
      <w:r w:rsidRPr="006C43F0">
        <w:rPr>
          <w:rFonts w:asciiTheme="minorEastAsia" w:eastAsiaTheme="minorEastAsia" w:hAnsiTheme="minorEastAsia" w:cs="Arial"/>
          <w:color w:val="4D4D4D"/>
        </w:rPr>
        <w:br/>
        <w:t>3、读卡器用密钥和附加输入计算响应，然后将响应和读卡器的随机询问一起发送到卡中（第二轮）；</w:t>
      </w:r>
      <w:r w:rsidRPr="006C43F0">
        <w:rPr>
          <w:rFonts w:asciiTheme="minorEastAsia" w:eastAsiaTheme="minorEastAsia" w:hAnsiTheme="minorEastAsia" w:cs="Arial"/>
          <w:color w:val="4D4D4D"/>
        </w:rPr>
        <w:br/>
        <w:t>4、卡用自己的询问和读卡器的响应比较确认读卡器的响应，然后卡计算询问的响应并发送出去（第三轮）；</w:t>
      </w:r>
      <w:r w:rsidRPr="006C43F0">
        <w:rPr>
          <w:rFonts w:asciiTheme="minorEastAsia" w:eastAsiaTheme="minorEastAsia" w:hAnsiTheme="minorEastAsia" w:cs="Arial"/>
          <w:color w:val="4D4D4D"/>
        </w:rPr>
        <w:br/>
        <w:t>5、读卡器用自己的询问和卡的响应相比较确认卡的响应。</w:t>
      </w: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</w:rPr>
      </w:pP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</w:rPr>
      </w:pPr>
      <w:r w:rsidRPr="006C43F0">
        <w:rPr>
          <w:rStyle w:val="a6"/>
          <w:rFonts w:asciiTheme="minorEastAsia" w:eastAsiaTheme="minorEastAsia" w:hAnsiTheme="minorEastAsia" w:cs="Arial"/>
          <w:color w:val="4D4D4D"/>
        </w:rPr>
        <w:t>【数据结构】</w:t>
      </w: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</w:rPr>
      </w:pPr>
      <w:r w:rsidRPr="006C43F0">
        <w:rPr>
          <w:rFonts w:asciiTheme="minorEastAsia" w:eastAsiaTheme="minorEastAsia" w:hAnsiTheme="minorEastAsia" w:cs="Arial"/>
          <w:color w:val="4D4D4D"/>
        </w:rPr>
        <w:t>M1卡共1K容量，分为16个扇区，每区4段（段0~段3），共64段，按段号编址为0~63。第0扇区的段0用于存放芯片商，卡商相关代码，按照标准要求已经固化不可更改。其它各扇区段0~2为数据段，用于存储用户数据；段3为扇区控制段，用于存放密钥A，存取控制条件设置和密钥B。</w:t>
      </w:r>
    </w:p>
    <w:p w:rsidR="000D6019" w:rsidRPr="006C43F0" w:rsidRDefault="000D6019" w:rsidP="000D6019">
      <w:pPr>
        <w:pStyle w:val="a5"/>
        <w:shd w:val="clear" w:color="auto" w:fill="FFFFFF"/>
        <w:spacing w:before="0" w:beforeAutospacing="0" w:after="192" w:afterAutospacing="0"/>
        <w:rPr>
          <w:rFonts w:asciiTheme="minorEastAsia" w:eastAsiaTheme="minorEastAsia" w:hAnsiTheme="minorEastAsia" w:cs="Arial"/>
          <w:color w:val="4D4D4D"/>
          <w:sz w:val="19"/>
          <w:szCs w:val="19"/>
        </w:rPr>
      </w:pPr>
      <w:r w:rsidRPr="006C43F0">
        <w:rPr>
          <w:rFonts w:asciiTheme="minorEastAsia" w:eastAsiaTheme="minorEastAsia" w:hAnsiTheme="minorEastAsia" w:cs="Arial"/>
          <w:color w:val="4D4D4D"/>
        </w:rPr>
        <w:br/>
      </w:r>
      <w:r w:rsidRPr="006C43F0">
        <w:rPr>
          <w:rFonts w:asciiTheme="minorEastAsia" w:eastAsiaTheme="minorEastAsia" w:hAnsiTheme="minorEastAsia" w:cs="Arial"/>
          <w:noProof/>
          <w:color w:val="4D4D4D"/>
          <w:sz w:val="19"/>
          <w:szCs w:val="19"/>
        </w:rPr>
        <w:drawing>
          <wp:inline distT="0" distB="0" distL="0" distR="0">
            <wp:extent cx="5269230" cy="4724400"/>
            <wp:effectExtent l="1905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80" cy="472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3F0" w:rsidRDefault="000D6019" w:rsidP="000D6019">
      <w:pPr>
        <w:pStyle w:val="a5"/>
        <w:pBdr>
          <w:bottom w:val="double" w:sz="6" w:space="1" w:color="auto"/>
        </w:pBdr>
        <w:shd w:val="clear" w:color="auto" w:fill="FFFFFF"/>
        <w:spacing w:before="0" w:beforeAutospacing="0" w:after="192" w:afterAutospacing="0" w:line="312" w:lineRule="atLeast"/>
        <w:rPr>
          <w:rFonts w:asciiTheme="minorEastAsia" w:eastAsiaTheme="minorEastAsia" w:hAnsiTheme="minorEastAsia" w:cs="Arial"/>
          <w:color w:val="4D4D4D"/>
        </w:rPr>
      </w:pPr>
      <w:r w:rsidRPr="006C43F0">
        <w:rPr>
          <w:rFonts w:asciiTheme="minorEastAsia" w:eastAsiaTheme="minorEastAsia" w:hAnsiTheme="minorEastAsia" w:cs="Arial"/>
          <w:color w:val="4D4D4D"/>
        </w:rPr>
        <w:t>每张M1卡都有一个全球唯一的序列号UID，这个UID号保存在卡的第0扇区段0（也称为厂商段），其中前4个字节是卡的UID，第5个字节是UID的校验位，剩下的是厂商数据。这个段按照标准在出厂之前就会被设置写保护，只能读取不能修改。但是国内不按规范生产的卡（UID卡），第0扇区段0也可以任意修改。</w:t>
      </w:r>
      <w:r w:rsidRPr="006C43F0">
        <w:rPr>
          <w:rFonts w:asciiTheme="minorEastAsia" w:eastAsiaTheme="minorEastAsia" w:hAnsiTheme="minorEastAsia" w:cs="Arial"/>
          <w:color w:val="4D4D4D"/>
        </w:rPr>
        <w:lastRenderedPageBreak/>
        <w:t>下图为第0扇区段0结构：</w:t>
      </w:r>
      <w:r w:rsidRPr="006C43F0">
        <w:rPr>
          <w:rFonts w:asciiTheme="minorEastAsia" w:eastAsiaTheme="minorEastAsia" w:hAnsiTheme="minorEastAsia" w:cs="Arial"/>
          <w:color w:val="4D4D4D"/>
        </w:rPr>
        <w:br/>
      </w:r>
    </w:p>
    <w:p w:rsidR="000D6019" w:rsidRPr="006C43F0" w:rsidRDefault="000D6019" w:rsidP="000D6019">
      <w:pPr>
        <w:pStyle w:val="a5"/>
        <w:pBdr>
          <w:bottom w:val="double" w:sz="6" w:space="1" w:color="auto"/>
        </w:pBdr>
        <w:shd w:val="clear" w:color="auto" w:fill="FFFFFF"/>
        <w:spacing w:before="0" w:beforeAutospacing="0" w:after="192" w:afterAutospacing="0" w:line="312" w:lineRule="atLeast"/>
        <w:rPr>
          <w:rFonts w:asciiTheme="minorEastAsia" w:eastAsiaTheme="minorEastAsia" w:hAnsiTheme="minorEastAsia" w:cs="Arial"/>
          <w:color w:val="4D4D4D"/>
          <w:sz w:val="19"/>
          <w:szCs w:val="19"/>
        </w:rPr>
      </w:pPr>
      <w:r w:rsidRPr="006C43F0">
        <w:rPr>
          <w:rFonts w:asciiTheme="minorEastAsia" w:eastAsiaTheme="minorEastAsia" w:hAnsiTheme="minorEastAsia" w:cs="Arial"/>
          <w:noProof/>
          <w:color w:val="4D4D4D"/>
          <w:sz w:val="19"/>
          <w:szCs w:val="19"/>
        </w:rPr>
        <w:drawing>
          <wp:inline distT="0" distB="0" distL="0" distR="0">
            <wp:extent cx="5745480" cy="2445346"/>
            <wp:effectExtent l="19050" t="0" r="762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10" cy="245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3F0" w:rsidRDefault="006C43F0" w:rsidP="006C43F0">
      <w:pPr>
        <w:rPr>
          <w:rFonts w:asciiTheme="minorEastAsia" w:hAnsiTheme="minorEastAsia"/>
          <w:sz w:val="28"/>
          <w:szCs w:val="28"/>
        </w:rPr>
      </w:pPr>
    </w:p>
    <w:p w:rsidR="006C43F0" w:rsidRDefault="006C43F0" w:rsidP="006C43F0">
      <w:pPr>
        <w:rPr>
          <w:rFonts w:asciiTheme="minorEastAsia" w:hAnsiTheme="minorEastAsia"/>
          <w:sz w:val="28"/>
          <w:szCs w:val="28"/>
        </w:rPr>
      </w:pPr>
    </w:p>
    <w:p w:rsidR="006C43F0" w:rsidRDefault="006C43F0" w:rsidP="006C43F0">
      <w:pPr>
        <w:rPr>
          <w:rFonts w:asciiTheme="minorEastAsia" w:hAnsiTheme="minorEastAsia"/>
          <w:sz w:val="28"/>
          <w:szCs w:val="28"/>
        </w:rPr>
      </w:pPr>
    </w:p>
    <w:p w:rsidR="006C43F0" w:rsidRDefault="006C43F0" w:rsidP="006C43F0">
      <w:pPr>
        <w:rPr>
          <w:rFonts w:asciiTheme="minorEastAsia" w:hAnsiTheme="minorEastAsia"/>
          <w:sz w:val="28"/>
          <w:szCs w:val="28"/>
        </w:rPr>
      </w:pPr>
    </w:p>
    <w:p w:rsidR="006C43F0" w:rsidRPr="006C43F0" w:rsidRDefault="006C43F0" w:rsidP="006C43F0">
      <w:pPr>
        <w:rPr>
          <w:rFonts w:asciiTheme="minorEastAsia" w:hAnsiTheme="minorEastAsia"/>
          <w:sz w:val="28"/>
          <w:szCs w:val="28"/>
        </w:rPr>
      </w:pPr>
      <w:r w:rsidRPr="006C43F0">
        <w:rPr>
          <w:rFonts w:asciiTheme="minorEastAsia" w:hAnsiTheme="minorEastAsia" w:hint="eastAsia"/>
          <w:sz w:val="28"/>
          <w:szCs w:val="28"/>
        </w:rPr>
        <w:t>接下来怎么获取我们手头这块卡的ID，为后面写卡做准备</w:t>
      </w:r>
    </w:p>
    <w:p w:rsidR="006C43F0" w:rsidRPr="006C43F0" w:rsidRDefault="006C43F0" w:rsidP="006C43F0">
      <w:pPr>
        <w:rPr>
          <w:rFonts w:asciiTheme="minorEastAsia" w:hAnsiTheme="minorEastAsia"/>
        </w:rPr>
      </w:pPr>
    </w:p>
    <w:p w:rsidR="006C43F0" w:rsidRPr="006C43F0" w:rsidRDefault="006C43F0" w:rsidP="006C43F0">
      <w:pPr>
        <w:rPr>
          <w:rFonts w:asciiTheme="minorEastAsia" w:hAnsiTheme="minorEastAsia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6C43F0">
        <w:rPr>
          <w:rFonts w:asciiTheme="minorEastAsia" w:hAnsiTheme="minorEastAsia" w:hint="eastAsia"/>
          <w:sz w:val="24"/>
          <w:szCs w:val="24"/>
        </w:rPr>
        <w:t>.获取ID号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寻卡---&gt;防碰撞---&gt;获取卡ID就做相应的操作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6C43F0">
        <w:rPr>
          <w:rFonts w:asciiTheme="minorEastAsia" w:hAnsiTheme="minorEastAsia" w:hint="eastAsia"/>
          <w:sz w:val="24"/>
          <w:szCs w:val="24"/>
        </w:rPr>
        <w:t>.寻卡怎样寻卡  (命令发送A代表寻卡)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数据总是以一帧为单位进行通信的，一帧的数据格式如下：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帧长  包号/命令类型  命令/状态   信息长度   信息  校验和   帧结束符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1byte   1byte        </w:t>
      </w:r>
      <w:r w:rsidRPr="006C43F0">
        <w:rPr>
          <w:rFonts w:asciiTheme="minorEastAsia" w:hAnsiTheme="minorEastAsia" w:hint="eastAsia"/>
          <w:sz w:val="24"/>
          <w:szCs w:val="24"/>
        </w:rPr>
        <w:t xml:space="preserve"> </w:t>
      </w:r>
      <w:r w:rsidRPr="006C43F0">
        <w:rPr>
          <w:rFonts w:asciiTheme="minorEastAsia" w:hAnsiTheme="minorEastAsia"/>
          <w:sz w:val="24"/>
          <w:szCs w:val="24"/>
        </w:rPr>
        <w:t>1byte        Nbyte     Nbyte  1byte    1byte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发送出去：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char buf[7];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</w:t>
      </w:r>
      <w:r w:rsidRPr="006C43F0">
        <w:rPr>
          <w:rFonts w:asciiTheme="minorEastAsia" w:hAnsiTheme="minorEastAsia" w:hint="eastAsia"/>
          <w:sz w:val="24"/>
          <w:szCs w:val="24"/>
        </w:rPr>
        <w:tab/>
        <w:t>buf[0]=0x07;//帧长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 </w:t>
      </w:r>
      <w:r w:rsidRPr="006C43F0">
        <w:rPr>
          <w:rFonts w:asciiTheme="minorEastAsia" w:hAnsiTheme="minorEastAsia" w:hint="eastAsia"/>
          <w:sz w:val="24"/>
          <w:szCs w:val="24"/>
        </w:rPr>
        <w:t xml:space="preserve"> </w:t>
      </w:r>
      <w:r w:rsidRPr="006C43F0">
        <w:rPr>
          <w:rFonts w:asciiTheme="minorEastAsia" w:hAnsiTheme="minorEastAsia"/>
          <w:sz w:val="24"/>
          <w:szCs w:val="24"/>
        </w:rPr>
        <w:t>buf[1]=0x02;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buf[2]=0x41;//寻卡发送cmd指令为A，转化为16进制后为0x41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buf[3]=0x01;//信息位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buf[4]=0x52;//代表信息all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lastRenderedPageBreak/>
        <w:tab/>
        <w:t>buf[5]=检验和（通过编写函数实现）;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buf[6]=0x03;//结束符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校验和：char buf[];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BCC=0;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for(i=0;i&lt;buf[0]-2;i++)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{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    BCC^=buf[i];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}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buf[5]=~BCC;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buf[6]=0x03;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write(fd,buf,7);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接收返回：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帧长  包号/命令类型   命令/状态   信息长度   信息  校验和  帧结束符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0x08   0x02    </w:t>
      </w:r>
      <w:r w:rsidRPr="006C43F0">
        <w:rPr>
          <w:rFonts w:asciiTheme="minorEastAsia" w:hAnsiTheme="minorEastAsia" w:hint="eastAsia"/>
          <w:sz w:val="24"/>
          <w:szCs w:val="24"/>
        </w:rPr>
        <w:t xml:space="preserve">      </w:t>
      </w:r>
      <w:r w:rsidRPr="006C43F0">
        <w:rPr>
          <w:rFonts w:asciiTheme="minorEastAsia" w:hAnsiTheme="minorEastAsia"/>
          <w:sz w:val="24"/>
          <w:szCs w:val="24"/>
        </w:rPr>
        <w:t xml:space="preserve">0x00    </w:t>
      </w:r>
      <w:r w:rsidRPr="006C43F0">
        <w:rPr>
          <w:rFonts w:asciiTheme="minorEastAsia" w:hAnsiTheme="minorEastAsia" w:hint="eastAsia"/>
          <w:sz w:val="24"/>
          <w:szCs w:val="24"/>
        </w:rPr>
        <w:t xml:space="preserve">     </w:t>
      </w:r>
      <w:r w:rsidRPr="006C43F0">
        <w:rPr>
          <w:rFonts w:asciiTheme="minorEastAsia" w:hAnsiTheme="minorEastAsia"/>
          <w:sz w:val="24"/>
          <w:szCs w:val="24"/>
        </w:rPr>
        <w:t xml:space="preserve">0x02   </w:t>
      </w:r>
      <w:r w:rsidRPr="006C43F0">
        <w:rPr>
          <w:rFonts w:asciiTheme="minorEastAsia" w:hAnsiTheme="minorEastAsia" w:hint="eastAsia"/>
          <w:sz w:val="24"/>
          <w:szCs w:val="24"/>
        </w:rPr>
        <w:t xml:space="preserve">  </w:t>
      </w:r>
      <w:r w:rsidRPr="006C43F0">
        <w:rPr>
          <w:rFonts w:asciiTheme="minorEastAsia" w:hAnsiTheme="minorEastAsia"/>
          <w:sz w:val="24"/>
          <w:szCs w:val="24"/>
        </w:rPr>
        <w:t>0x04 0x00   BCC   0x03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read(fd,buf,8);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if(buf[2]==0x00)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{ 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 才表示成功！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}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6C43F0">
        <w:rPr>
          <w:rFonts w:asciiTheme="minorEastAsia" w:hAnsiTheme="minorEastAsia" w:hint="eastAsia"/>
          <w:sz w:val="24"/>
          <w:szCs w:val="24"/>
        </w:rPr>
        <w:t>.防碰撞怎么防碰撞（命令发送B代表防碰撞）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char buf[8];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</w:t>
      </w:r>
      <w:r w:rsidRPr="006C43F0">
        <w:rPr>
          <w:rFonts w:asciiTheme="minorEastAsia" w:hAnsiTheme="minorEastAsia"/>
          <w:sz w:val="24"/>
          <w:szCs w:val="24"/>
        </w:rPr>
        <w:tab/>
        <w:t>buf[0]=0x08;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/>
          <w:sz w:val="24"/>
          <w:szCs w:val="24"/>
        </w:rPr>
        <w:t xml:space="preserve">   </w:t>
      </w:r>
      <w:r w:rsidRPr="006C43F0">
        <w:rPr>
          <w:rFonts w:asciiTheme="minorEastAsia" w:hAnsiTheme="minorEastAsia" w:hint="eastAsia"/>
          <w:sz w:val="24"/>
          <w:szCs w:val="24"/>
        </w:rPr>
        <w:t xml:space="preserve"> </w:t>
      </w:r>
      <w:r w:rsidRPr="006C43F0">
        <w:rPr>
          <w:rFonts w:asciiTheme="minorEastAsia" w:hAnsiTheme="minorEastAsia"/>
          <w:sz w:val="24"/>
          <w:szCs w:val="24"/>
        </w:rPr>
        <w:t>buf[1]=0x02;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buf[2]=0x42;//寻卡发送cmd指令为B，转化为16进制后为0x42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buf[3]=0x02;//信息位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buf[4]=0x93;//代表一级防碰撞   95代表二级防碰撞   97代表三级防碰撞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buf[5]=检验和（通过编写函数实现）;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ab/>
        <w:t>buf[6]=0x03;//结束符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返回来的数据帧就是下面内容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帧长  包号/命令类型   命令/状态  信息长度   信息   校验和  帧结束符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0x0A     0x02          0x00       0x04    有四位略   BCC    0x03</w:t>
      </w:r>
    </w:p>
    <w:p w:rsidR="006C43F0" w:rsidRPr="006C43F0" w:rsidRDefault="006C43F0" w:rsidP="006C43F0">
      <w:pPr>
        <w:rPr>
          <w:rFonts w:asciiTheme="minorEastAsia" w:hAnsiTheme="minorEastAsia"/>
          <w:sz w:val="24"/>
          <w:szCs w:val="24"/>
        </w:rPr>
      </w:pPr>
    </w:p>
    <w:p w:rsidR="006B2AF9" w:rsidRPr="006C43F0" w:rsidRDefault="006C43F0" w:rsidP="006C43F0">
      <w:pPr>
        <w:rPr>
          <w:rFonts w:asciiTheme="minorEastAsia" w:hAnsiTheme="minorEastAsia"/>
          <w:sz w:val="24"/>
          <w:szCs w:val="24"/>
        </w:rPr>
      </w:pPr>
      <w:r w:rsidRPr="006C43F0">
        <w:rPr>
          <w:rFonts w:asciiTheme="minorEastAsia" w:hAnsiTheme="minorEastAsia" w:hint="eastAsia"/>
          <w:sz w:val="24"/>
          <w:szCs w:val="24"/>
        </w:rPr>
        <w:t xml:space="preserve">  注意：返回的信息是低字节在前的，所以我们要进行左移加异或，也就是把低字节弄到最后面去最后得到的信息位就是我们的卡ID号</w:t>
      </w:r>
    </w:p>
    <w:sectPr w:rsidR="006B2AF9" w:rsidRPr="006C43F0" w:rsidSect="003F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29F" w:rsidRDefault="0036029F" w:rsidP="000D6019">
      <w:r>
        <w:separator/>
      </w:r>
    </w:p>
  </w:endnote>
  <w:endnote w:type="continuationSeparator" w:id="1">
    <w:p w:rsidR="0036029F" w:rsidRDefault="0036029F" w:rsidP="000D6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29F" w:rsidRDefault="0036029F" w:rsidP="000D6019">
      <w:r>
        <w:separator/>
      </w:r>
    </w:p>
  </w:footnote>
  <w:footnote w:type="continuationSeparator" w:id="1">
    <w:p w:rsidR="0036029F" w:rsidRDefault="0036029F" w:rsidP="000D60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019"/>
    <w:rsid w:val="000D6019"/>
    <w:rsid w:val="0036029F"/>
    <w:rsid w:val="003F2EA9"/>
    <w:rsid w:val="006B2AF9"/>
    <w:rsid w:val="006C43F0"/>
    <w:rsid w:val="00C9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E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01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6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D601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D60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60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2020-11-26T02:27:00Z</dcterms:created>
  <dcterms:modified xsi:type="dcterms:W3CDTF">2021-03-17T09:20:00Z</dcterms:modified>
</cp:coreProperties>
</file>