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E6A89" w14:textId="048601E6" w:rsidR="00264E88" w:rsidRPr="00AB1E36" w:rsidRDefault="00BA0E2A" w:rsidP="008F2F64">
      <w:pPr>
        <w:spacing w:line="360" w:lineRule="auto"/>
        <w:rPr>
          <w:rFonts w:cstheme="minorHAnsi"/>
        </w:rPr>
      </w:pPr>
      <w:r w:rsidRPr="00AB1E36">
        <w:rPr>
          <w:rFonts w:cstheme="minorHAnsi"/>
          <w:noProof/>
        </w:rPr>
        <w:drawing>
          <wp:anchor distT="0" distB="0" distL="114300" distR="114300" simplePos="0" relativeHeight="251658240" behindDoc="0" locked="0" layoutInCell="1" allowOverlap="1" wp14:anchorId="51DD6A33" wp14:editId="50074209">
            <wp:simplePos x="0" y="0"/>
            <wp:positionH relativeFrom="margin">
              <wp:align>center</wp:align>
            </wp:positionH>
            <wp:positionV relativeFrom="paragraph">
              <wp:posOffset>0</wp:posOffset>
            </wp:positionV>
            <wp:extent cx="3803015" cy="1327150"/>
            <wp:effectExtent l="0" t="0" r="698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3015" cy="1327150"/>
                    </a:xfrm>
                    <a:prstGeom prst="rect">
                      <a:avLst/>
                    </a:prstGeom>
                  </pic:spPr>
                </pic:pic>
              </a:graphicData>
            </a:graphic>
            <wp14:sizeRelH relativeFrom="margin">
              <wp14:pctWidth>0</wp14:pctWidth>
            </wp14:sizeRelH>
            <wp14:sizeRelV relativeFrom="margin">
              <wp14:pctHeight>0</wp14:pctHeight>
            </wp14:sizeRelV>
          </wp:anchor>
        </w:drawing>
      </w:r>
    </w:p>
    <w:p w14:paraId="1EC05946" w14:textId="6F1CE439" w:rsidR="007E0806" w:rsidRPr="00AB1E36" w:rsidRDefault="007E0806" w:rsidP="008F2F64">
      <w:pPr>
        <w:spacing w:line="360" w:lineRule="auto"/>
        <w:rPr>
          <w:rFonts w:cstheme="minorHAnsi"/>
        </w:rPr>
      </w:pPr>
    </w:p>
    <w:p w14:paraId="75C0F58C" w14:textId="2EE0E38A" w:rsidR="007E0806" w:rsidRPr="00AB1E36" w:rsidRDefault="007E0806" w:rsidP="008F2F64">
      <w:pPr>
        <w:spacing w:line="360" w:lineRule="auto"/>
        <w:rPr>
          <w:rFonts w:cstheme="minorHAnsi"/>
        </w:rPr>
      </w:pPr>
    </w:p>
    <w:p w14:paraId="35C5C6AA" w14:textId="6EE08CD1" w:rsidR="007E0806" w:rsidRPr="00AB1E36" w:rsidRDefault="007E0806" w:rsidP="008F2F64">
      <w:pPr>
        <w:spacing w:line="360" w:lineRule="auto"/>
        <w:rPr>
          <w:rFonts w:cstheme="minorHAnsi"/>
        </w:rPr>
      </w:pPr>
    </w:p>
    <w:p w14:paraId="1C658CF0" w14:textId="7EDCA72E" w:rsidR="007E0806" w:rsidRPr="00AB1E36" w:rsidRDefault="007E0806" w:rsidP="008F2F64">
      <w:pPr>
        <w:spacing w:line="360" w:lineRule="auto"/>
        <w:rPr>
          <w:rFonts w:cstheme="minorHAnsi"/>
        </w:rPr>
      </w:pPr>
    </w:p>
    <w:p w14:paraId="7206814D" w14:textId="417D3C18" w:rsidR="007E0806" w:rsidRPr="00AB1E36" w:rsidRDefault="007E0806" w:rsidP="008F2F64">
      <w:pPr>
        <w:spacing w:line="360" w:lineRule="auto"/>
        <w:rPr>
          <w:rFonts w:cstheme="minorHAnsi"/>
        </w:rPr>
      </w:pPr>
    </w:p>
    <w:p w14:paraId="31A20BC8" w14:textId="159CCE35" w:rsidR="00DD69B9" w:rsidRPr="00AB1E36" w:rsidRDefault="00DD69B9" w:rsidP="008F2F64">
      <w:pPr>
        <w:pStyle w:val="Heading1"/>
        <w:spacing w:line="360" w:lineRule="auto"/>
        <w:jc w:val="center"/>
        <w:rPr>
          <w:rFonts w:asciiTheme="minorHAnsi" w:hAnsiTheme="minorHAnsi" w:cstheme="minorHAnsi"/>
          <w:sz w:val="44"/>
          <w:szCs w:val="44"/>
          <w:u w:val="single"/>
        </w:rPr>
      </w:pPr>
      <w:r w:rsidRPr="00AB1E36">
        <w:rPr>
          <w:rFonts w:asciiTheme="minorHAnsi" w:hAnsiTheme="minorHAnsi" w:cstheme="minorHAnsi"/>
          <w:sz w:val="44"/>
          <w:szCs w:val="44"/>
          <w:u w:val="single"/>
        </w:rPr>
        <w:t>DATA-</w:t>
      </w:r>
      <w:r w:rsidR="00F26FE3">
        <w:rPr>
          <w:rFonts w:asciiTheme="minorHAnsi" w:hAnsiTheme="minorHAnsi" w:cstheme="minorHAnsi"/>
          <w:sz w:val="44"/>
          <w:szCs w:val="44"/>
          <w:u w:val="single"/>
        </w:rPr>
        <w:t>2206</w:t>
      </w:r>
      <w:r w:rsidRPr="00AB1E36">
        <w:rPr>
          <w:rFonts w:asciiTheme="minorHAnsi" w:hAnsiTheme="minorHAnsi" w:cstheme="minorHAnsi"/>
          <w:sz w:val="44"/>
          <w:szCs w:val="44"/>
          <w:u w:val="single"/>
        </w:rPr>
        <w:t xml:space="preserve">-01 </w:t>
      </w:r>
      <w:r w:rsidR="00F26FE3">
        <w:rPr>
          <w:rFonts w:asciiTheme="minorHAnsi" w:hAnsiTheme="minorHAnsi" w:cstheme="minorHAnsi"/>
          <w:sz w:val="44"/>
          <w:szCs w:val="44"/>
          <w:u w:val="single"/>
        </w:rPr>
        <w:t>Capstone</w:t>
      </w:r>
    </w:p>
    <w:p w14:paraId="4292791F" w14:textId="77777777" w:rsidR="00EC792A" w:rsidRPr="00AB1E36" w:rsidRDefault="00EC792A" w:rsidP="008F2F64">
      <w:pPr>
        <w:spacing w:line="360" w:lineRule="auto"/>
        <w:jc w:val="center"/>
        <w:rPr>
          <w:rFonts w:cstheme="minorHAnsi"/>
          <w:b/>
          <w:bCs/>
          <w:sz w:val="44"/>
          <w:szCs w:val="44"/>
          <w:u w:val="single"/>
        </w:rPr>
      </w:pPr>
    </w:p>
    <w:p w14:paraId="6EBCE748" w14:textId="5BD32726" w:rsidR="002B3118" w:rsidRPr="002254FE" w:rsidRDefault="00884AD3" w:rsidP="00F26FE3">
      <w:pPr>
        <w:spacing w:line="360" w:lineRule="auto"/>
        <w:jc w:val="center"/>
        <w:rPr>
          <w:rFonts w:cstheme="minorHAnsi"/>
          <w:sz w:val="44"/>
          <w:szCs w:val="44"/>
          <w:u w:val="single"/>
        </w:rPr>
      </w:pPr>
      <w:r>
        <w:rPr>
          <w:rFonts w:cstheme="minorHAnsi"/>
          <w:sz w:val="44"/>
          <w:szCs w:val="44"/>
          <w:u w:val="single"/>
        </w:rPr>
        <w:t>Group #6 Final Project Plan</w:t>
      </w:r>
    </w:p>
    <w:p w14:paraId="319164DA" w14:textId="0BCB1B36" w:rsidR="00F50059" w:rsidRPr="00F26FE3" w:rsidRDefault="002254FE" w:rsidP="00F26FE3">
      <w:pPr>
        <w:spacing w:line="360" w:lineRule="auto"/>
        <w:jc w:val="center"/>
        <w:rPr>
          <w:rFonts w:cstheme="minorHAnsi"/>
          <w:b/>
          <w:bCs/>
          <w:sz w:val="44"/>
          <w:szCs w:val="44"/>
          <w:u w:val="single"/>
        </w:rPr>
      </w:pPr>
      <w:r>
        <w:rPr>
          <w:rFonts w:cstheme="minorHAnsi"/>
          <w:b/>
          <w:bCs/>
          <w:sz w:val="44"/>
          <w:szCs w:val="44"/>
          <w:u w:val="single"/>
        </w:rPr>
        <w:t>Credit card payment default prediction</w:t>
      </w:r>
    </w:p>
    <w:p w14:paraId="1AF63157" w14:textId="77777777" w:rsidR="00B45071" w:rsidRDefault="00B45071" w:rsidP="00B45071">
      <w:pPr>
        <w:pStyle w:val="Default"/>
        <w:spacing w:line="360" w:lineRule="auto"/>
        <w:jc w:val="center"/>
        <w:rPr>
          <w:rFonts w:asciiTheme="minorHAnsi" w:hAnsiTheme="minorHAnsi" w:cstheme="minorHAnsi"/>
          <w:sz w:val="40"/>
          <w:szCs w:val="40"/>
        </w:rPr>
      </w:pPr>
    </w:p>
    <w:p w14:paraId="28D713CD" w14:textId="71CF8B47" w:rsidR="002B3118" w:rsidRPr="00F26FE3" w:rsidRDefault="002B3118" w:rsidP="00B45071">
      <w:pPr>
        <w:pStyle w:val="Default"/>
        <w:spacing w:line="360" w:lineRule="auto"/>
        <w:jc w:val="center"/>
        <w:rPr>
          <w:rFonts w:asciiTheme="minorHAnsi" w:hAnsiTheme="minorHAnsi" w:cstheme="minorHAnsi"/>
          <w:sz w:val="40"/>
          <w:szCs w:val="40"/>
        </w:rPr>
      </w:pPr>
      <w:r w:rsidRPr="00F26FE3">
        <w:rPr>
          <w:rFonts w:asciiTheme="minorHAnsi" w:hAnsiTheme="minorHAnsi" w:cstheme="minorHAnsi"/>
          <w:sz w:val="40"/>
          <w:szCs w:val="40"/>
        </w:rPr>
        <w:t xml:space="preserve">Professor </w:t>
      </w:r>
      <w:r w:rsidR="00F978B5" w:rsidRPr="00F26FE3">
        <w:rPr>
          <w:rFonts w:asciiTheme="minorHAnsi" w:hAnsiTheme="minorHAnsi" w:cstheme="minorHAnsi"/>
          <w:sz w:val="40"/>
          <w:szCs w:val="40"/>
        </w:rPr>
        <w:t>–</w:t>
      </w:r>
      <w:r w:rsidRPr="00F26FE3">
        <w:rPr>
          <w:rFonts w:asciiTheme="minorHAnsi" w:hAnsiTheme="minorHAnsi" w:cstheme="minorHAnsi"/>
          <w:sz w:val="40"/>
          <w:szCs w:val="40"/>
        </w:rPr>
        <w:t xml:space="preserve"> </w:t>
      </w:r>
      <w:r w:rsidR="00F26FE3" w:rsidRPr="00F26FE3">
        <w:rPr>
          <w:rFonts w:asciiTheme="minorHAnsi" w:hAnsiTheme="minorHAnsi" w:cstheme="minorHAnsi"/>
          <w:sz w:val="40"/>
          <w:szCs w:val="40"/>
        </w:rPr>
        <w:t>Thomas Francescutti</w:t>
      </w:r>
    </w:p>
    <w:p w14:paraId="68FF01C0" w14:textId="77777777" w:rsidR="00B45071" w:rsidRDefault="00B45071" w:rsidP="00B45071">
      <w:pPr>
        <w:pStyle w:val="Default"/>
        <w:spacing w:line="276" w:lineRule="auto"/>
        <w:rPr>
          <w:rFonts w:asciiTheme="minorHAnsi" w:hAnsiTheme="minorHAnsi" w:cstheme="minorHAnsi"/>
          <w:sz w:val="40"/>
          <w:szCs w:val="40"/>
        </w:rPr>
      </w:pPr>
    </w:p>
    <w:p w14:paraId="3AE8E936" w14:textId="289ABCA4" w:rsidR="00B85275" w:rsidRPr="002254FE" w:rsidRDefault="00B45071" w:rsidP="00B45071">
      <w:pPr>
        <w:pStyle w:val="Default"/>
        <w:spacing w:line="276" w:lineRule="auto"/>
        <w:jc w:val="center"/>
        <w:rPr>
          <w:rFonts w:asciiTheme="minorHAnsi" w:hAnsiTheme="minorHAnsi" w:cstheme="minorHAnsi"/>
          <w:sz w:val="36"/>
          <w:szCs w:val="36"/>
        </w:rPr>
      </w:pPr>
      <w:r w:rsidRPr="002254FE">
        <w:rPr>
          <w:rFonts w:asciiTheme="minorHAnsi" w:hAnsiTheme="minorHAnsi" w:cstheme="minorHAnsi"/>
          <w:sz w:val="36"/>
          <w:szCs w:val="36"/>
        </w:rPr>
        <w:t xml:space="preserve">Kanishka Saxena – </w:t>
      </w:r>
      <w:r w:rsidR="007D6710" w:rsidRPr="002254FE">
        <w:rPr>
          <w:rFonts w:asciiTheme="minorHAnsi" w:hAnsiTheme="minorHAnsi" w:cstheme="minorHAnsi"/>
          <w:sz w:val="36"/>
          <w:szCs w:val="36"/>
        </w:rPr>
        <w:t>100815602</w:t>
      </w:r>
    </w:p>
    <w:p w14:paraId="3EF26996" w14:textId="29060C51" w:rsidR="00B45071" w:rsidRPr="002254FE" w:rsidRDefault="00B45071" w:rsidP="00B45071">
      <w:pPr>
        <w:pStyle w:val="Default"/>
        <w:spacing w:line="276" w:lineRule="auto"/>
        <w:jc w:val="center"/>
        <w:rPr>
          <w:rFonts w:asciiTheme="minorHAnsi" w:hAnsiTheme="minorHAnsi" w:cstheme="minorHAnsi"/>
          <w:sz w:val="36"/>
          <w:szCs w:val="36"/>
        </w:rPr>
      </w:pPr>
      <w:r w:rsidRPr="002254FE">
        <w:rPr>
          <w:rFonts w:asciiTheme="minorHAnsi" w:hAnsiTheme="minorHAnsi" w:cstheme="minorHAnsi"/>
          <w:sz w:val="36"/>
          <w:szCs w:val="36"/>
        </w:rPr>
        <w:t>Mayurkumar Chavda -</w:t>
      </w:r>
      <w:r w:rsidR="007D6710" w:rsidRPr="002254FE">
        <w:rPr>
          <w:rFonts w:asciiTheme="minorHAnsi" w:hAnsiTheme="minorHAnsi" w:cstheme="minorHAnsi"/>
          <w:sz w:val="36"/>
          <w:szCs w:val="36"/>
        </w:rPr>
        <w:t xml:space="preserve"> 100839938</w:t>
      </w:r>
    </w:p>
    <w:p w14:paraId="4C98CF16" w14:textId="58877239" w:rsidR="00B85275" w:rsidRPr="002254FE" w:rsidRDefault="00B85275" w:rsidP="00B45071">
      <w:pPr>
        <w:pStyle w:val="Default"/>
        <w:spacing w:line="276" w:lineRule="auto"/>
        <w:jc w:val="center"/>
        <w:rPr>
          <w:rFonts w:asciiTheme="minorHAnsi" w:hAnsiTheme="minorHAnsi" w:cstheme="minorHAnsi"/>
          <w:sz w:val="36"/>
          <w:szCs w:val="36"/>
        </w:rPr>
      </w:pPr>
      <w:r w:rsidRPr="002254FE">
        <w:rPr>
          <w:rFonts w:asciiTheme="minorHAnsi" w:hAnsiTheme="minorHAnsi" w:cstheme="minorHAnsi"/>
          <w:sz w:val="36"/>
          <w:szCs w:val="36"/>
        </w:rPr>
        <w:t>Darshanbhai Avaiya</w:t>
      </w:r>
      <w:r w:rsidR="00B45071" w:rsidRPr="002254FE">
        <w:rPr>
          <w:rFonts w:asciiTheme="minorHAnsi" w:hAnsiTheme="minorHAnsi" w:cstheme="minorHAnsi"/>
          <w:sz w:val="36"/>
          <w:szCs w:val="36"/>
        </w:rPr>
        <w:t xml:space="preserve"> </w:t>
      </w:r>
      <w:r w:rsidRPr="002254FE">
        <w:rPr>
          <w:rFonts w:asciiTheme="minorHAnsi" w:hAnsiTheme="minorHAnsi" w:cstheme="minorHAnsi"/>
          <w:sz w:val="36"/>
          <w:szCs w:val="36"/>
        </w:rPr>
        <w:t>– 100848457</w:t>
      </w:r>
    </w:p>
    <w:p w14:paraId="21708262" w14:textId="3BECE6F1" w:rsidR="00B85275" w:rsidRPr="002254FE" w:rsidRDefault="00B45071" w:rsidP="00B45071">
      <w:pPr>
        <w:pStyle w:val="Default"/>
        <w:spacing w:line="276" w:lineRule="auto"/>
        <w:jc w:val="center"/>
        <w:rPr>
          <w:rFonts w:asciiTheme="minorHAnsi" w:hAnsiTheme="minorHAnsi" w:cstheme="minorHAnsi"/>
          <w:sz w:val="36"/>
          <w:szCs w:val="36"/>
        </w:rPr>
      </w:pPr>
      <w:r w:rsidRPr="002254FE">
        <w:rPr>
          <w:rFonts w:asciiTheme="minorHAnsi" w:hAnsiTheme="minorHAnsi" w:cstheme="minorHAnsi"/>
          <w:sz w:val="36"/>
          <w:szCs w:val="36"/>
        </w:rPr>
        <w:t>Sainadh Chittajallu - 100843160</w:t>
      </w:r>
    </w:p>
    <w:p w14:paraId="4F30D58D" w14:textId="77777777" w:rsidR="002254FE" w:rsidRDefault="002254FE" w:rsidP="008F2F64">
      <w:pPr>
        <w:pStyle w:val="Default"/>
        <w:spacing w:line="360" w:lineRule="auto"/>
        <w:jc w:val="center"/>
        <w:rPr>
          <w:rFonts w:asciiTheme="minorHAnsi" w:hAnsiTheme="minorHAnsi" w:cstheme="minorHAnsi"/>
          <w:sz w:val="40"/>
          <w:szCs w:val="40"/>
        </w:rPr>
      </w:pPr>
    </w:p>
    <w:p w14:paraId="0E02AA7E" w14:textId="371DFBAB" w:rsidR="008F2F64" w:rsidRDefault="00B85275" w:rsidP="008F2F64">
      <w:pPr>
        <w:pStyle w:val="Default"/>
        <w:spacing w:line="360" w:lineRule="auto"/>
        <w:jc w:val="center"/>
        <w:rPr>
          <w:rFonts w:asciiTheme="minorHAnsi" w:hAnsiTheme="minorHAnsi" w:cstheme="minorHAnsi"/>
          <w:sz w:val="40"/>
          <w:szCs w:val="40"/>
        </w:rPr>
      </w:pPr>
      <w:r w:rsidRPr="00AB1E36">
        <w:rPr>
          <w:rFonts w:asciiTheme="minorHAnsi" w:hAnsiTheme="minorHAnsi" w:cstheme="minorHAnsi"/>
          <w:sz w:val="40"/>
          <w:szCs w:val="40"/>
        </w:rPr>
        <w:t xml:space="preserve">Date </w:t>
      </w:r>
      <w:r w:rsidR="00EF6FE3" w:rsidRPr="00AB1E36">
        <w:rPr>
          <w:rFonts w:asciiTheme="minorHAnsi" w:hAnsiTheme="minorHAnsi" w:cstheme="minorHAnsi"/>
          <w:sz w:val="40"/>
          <w:szCs w:val="40"/>
        </w:rPr>
        <w:t>–</w:t>
      </w:r>
      <w:r w:rsidRPr="00AB1E36">
        <w:rPr>
          <w:rFonts w:asciiTheme="minorHAnsi" w:hAnsiTheme="minorHAnsi" w:cstheme="minorHAnsi"/>
          <w:sz w:val="40"/>
          <w:szCs w:val="40"/>
        </w:rPr>
        <w:t xml:space="preserve"> </w:t>
      </w:r>
      <w:r w:rsidR="00D86CE7">
        <w:rPr>
          <w:rFonts w:asciiTheme="minorHAnsi" w:hAnsiTheme="minorHAnsi" w:cstheme="minorHAnsi"/>
          <w:sz w:val="40"/>
          <w:szCs w:val="40"/>
        </w:rPr>
        <w:t>9</w:t>
      </w:r>
      <w:r w:rsidR="00830C77">
        <w:rPr>
          <w:rFonts w:asciiTheme="minorHAnsi" w:hAnsiTheme="minorHAnsi" w:cstheme="minorHAnsi"/>
          <w:sz w:val="40"/>
          <w:szCs w:val="40"/>
          <w:vertAlign w:val="superscript"/>
        </w:rPr>
        <w:t>th</w:t>
      </w:r>
      <w:r w:rsidR="00EF6FE3" w:rsidRPr="00AB1E36">
        <w:rPr>
          <w:rFonts w:asciiTheme="minorHAnsi" w:hAnsiTheme="minorHAnsi" w:cstheme="minorHAnsi"/>
          <w:sz w:val="40"/>
          <w:szCs w:val="40"/>
        </w:rPr>
        <w:t xml:space="preserve"> </w:t>
      </w:r>
      <w:r w:rsidR="00F40B3C">
        <w:rPr>
          <w:rFonts w:asciiTheme="minorHAnsi" w:hAnsiTheme="minorHAnsi" w:cstheme="minorHAnsi"/>
          <w:sz w:val="40"/>
          <w:szCs w:val="40"/>
        </w:rPr>
        <w:t>October</w:t>
      </w:r>
      <w:r w:rsidR="00EF6FE3" w:rsidRPr="00AB1E36">
        <w:rPr>
          <w:rFonts w:asciiTheme="minorHAnsi" w:hAnsiTheme="minorHAnsi" w:cstheme="minorHAnsi"/>
          <w:sz w:val="40"/>
          <w:szCs w:val="40"/>
        </w:rPr>
        <w:t>,</w:t>
      </w:r>
      <w:r w:rsidR="00A3656D">
        <w:rPr>
          <w:rFonts w:asciiTheme="minorHAnsi" w:hAnsiTheme="minorHAnsi" w:cstheme="minorHAnsi"/>
          <w:sz w:val="40"/>
          <w:szCs w:val="40"/>
        </w:rPr>
        <w:t xml:space="preserve"> </w:t>
      </w:r>
      <w:r w:rsidR="00EF6FE3" w:rsidRPr="00AB1E36">
        <w:rPr>
          <w:rFonts w:asciiTheme="minorHAnsi" w:hAnsiTheme="minorHAnsi" w:cstheme="minorHAnsi"/>
          <w:sz w:val="40"/>
          <w:szCs w:val="40"/>
        </w:rPr>
        <w:t>2022</w:t>
      </w:r>
    </w:p>
    <w:p w14:paraId="6C59C4C5" w14:textId="375203D2" w:rsidR="00365C93" w:rsidRPr="0031195D" w:rsidRDefault="00365C93" w:rsidP="00365C93">
      <w:pPr>
        <w:pStyle w:val="Normal1"/>
        <w:ind w:left="720"/>
        <w:jc w:val="center"/>
        <w:rPr>
          <w:rFonts w:asciiTheme="minorHAnsi" w:hAnsiTheme="minorHAnsi" w:cstheme="minorHAnsi"/>
          <w:b/>
          <w:bCs/>
          <w:sz w:val="36"/>
          <w:szCs w:val="36"/>
          <w:u w:val="single"/>
        </w:rPr>
      </w:pPr>
      <w:r w:rsidRPr="0031195D">
        <w:rPr>
          <w:rFonts w:asciiTheme="minorHAnsi" w:hAnsiTheme="minorHAnsi" w:cstheme="minorHAnsi"/>
          <w:b/>
          <w:bCs/>
          <w:sz w:val="36"/>
          <w:szCs w:val="36"/>
          <w:u w:val="single"/>
        </w:rPr>
        <w:lastRenderedPageBreak/>
        <w:t>Architecture of the Product</w:t>
      </w:r>
    </w:p>
    <w:p w14:paraId="52542EF8" w14:textId="029ACD32" w:rsidR="00365C93" w:rsidRDefault="00365C93" w:rsidP="00365C93">
      <w:pPr>
        <w:pStyle w:val="Normal1"/>
        <w:ind w:left="720"/>
        <w:rPr>
          <w:rFonts w:asciiTheme="minorHAnsi" w:hAnsiTheme="minorHAnsi" w:cstheme="minorHAnsi"/>
        </w:rPr>
      </w:pPr>
    </w:p>
    <w:p w14:paraId="641462AF" w14:textId="48A8A4A3" w:rsidR="003771CF" w:rsidRDefault="00365C93" w:rsidP="0031195D">
      <w:pPr>
        <w:pStyle w:val="Normal1"/>
        <w:ind w:firstLine="720"/>
        <w:rPr>
          <w:rFonts w:asciiTheme="minorHAnsi" w:hAnsiTheme="minorHAnsi" w:cstheme="minorHAnsi"/>
        </w:rPr>
      </w:pPr>
      <w:r>
        <w:rPr>
          <w:rFonts w:asciiTheme="minorHAnsi" w:hAnsiTheme="minorHAnsi" w:cstheme="minorHAnsi"/>
        </w:rPr>
        <w:t xml:space="preserve">In this capstone project, we are building and developing an algorithm which can predict whether a client is going default next month’s credit card payment or not. </w:t>
      </w:r>
      <w:r w:rsidR="003771CF">
        <w:rPr>
          <w:rFonts w:asciiTheme="minorHAnsi" w:hAnsiTheme="minorHAnsi" w:cstheme="minorHAnsi"/>
        </w:rPr>
        <w:t>First step of our project is to collect the data from UCI machine learning repository. Second step will be exploratory data analysis of dataset, third step will be to train a machine learning algorithm and in final step, we will optimize the trained model and make it ready for use.</w:t>
      </w:r>
    </w:p>
    <w:p w14:paraId="64E75E43" w14:textId="08C0EF23" w:rsidR="0031195D" w:rsidRDefault="003771CF" w:rsidP="0031195D">
      <w:pPr>
        <w:pStyle w:val="Normal1"/>
        <w:ind w:firstLine="720"/>
        <w:rPr>
          <w:rFonts w:asciiTheme="minorHAnsi" w:hAnsiTheme="minorHAnsi" w:cstheme="minorHAnsi"/>
        </w:rPr>
      </w:pPr>
      <w:r>
        <w:rPr>
          <w:rFonts w:asciiTheme="minorHAnsi" w:hAnsiTheme="minorHAnsi" w:cstheme="minorHAnsi"/>
        </w:rPr>
        <w:t>Optimized model will have higher prediction accuracy and it will be efficient</w:t>
      </w:r>
      <w:r w:rsidR="00385254">
        <w:rPr>
          <w:rFonts w:asciiTheme="minorHAnsi" w:hAnsiTheme="minorHAnsi" w:cstheme="minorHAnsi"/>
        </w:rPr>
        <w:t xml:space="preserve"> but we will have only 30,000 observations in our dataset. So, to train a robust model which can be deployed into production, we require more data. Moreover, this data is from year 2005 credit card payments and that is why we will require more data over the time period after year 2005 to build highly accurate algorithm.</w:t>
      </w:r>
      <w:r w:rsidR="0031195D">
        <w:rPr>
          <w:rFonts w:asciiTheme="minorHAnsi" w:hAnsiTheme="minorHAnsi" w:cstheme="minorHAnsi"/>
        </w:rPr>
        <w:t xml:space="preserve"> These are the limitations of our project.</w:t>
      </w:r>
    </w:p>
    <w:p w14:paraId="077E9387" w14:textId="77777777" w:rsidR="0031195D" w:rsidRDefault="0031195D" w:rsidP="00385254">
      <w:pPr>
        <w:pStyle w:val="Normal1"/>
        <w:ind w:left="720"/>
        <w:rPr>
          <w:rFonts w:asciiTheme="minorHAnsi" w:hAnsiTheme="minorHAnsi" w:cstheme="minorHAnsi"/>
        </w:rPr>
      </w:pPr>
    </w:p>
    <w:p w14:paraId="4BF9325A" w14:textId="2EDCD44F" w:rsidR="003771CF" w:rsidRDefault="0031195D" w:rsidP="0031195D">
      <w:pPr>
        <w:pStyle w:val="Normal1"/>
        <w:ind w:left="720"/>
        <w:jc w:val="center"/>
        <w:rPr>
          <w:rFonts w:asciiTheme="minorHAnsi" w:hAnsiTheme="minorHAnsi" w:cstheme="minorHAnsi"/>
          <w:b/>
          <w:bCs/>
          <w:sz w:val="36"/>
          <w:szCs w:val="36"/>
          <w:u w:val="single"/>
        </w:rPr>
      </w:pPr>
      <w:r w:rsidRPr="0031195D">
        <w:rPr>
          <w:rFonts w:asciiTheme="minorHAnsi" w:hAnsiTheme="minorHAnsi" w:cstheme="minorHAnsi"/>
          <w:b/>
          <w:bCs/>
          <w:sz w:val="36"/>
          <w:szCs w:val="36"/>
          <w:u w:val="single"/>
        </w:rPr>
        <w:t>Project Techniques and Applications</w:t>
      </w:r>
    </w:p>
    <w:p w14:paraId="2752562C" w14:textId="77777777" w:rsidR="0031195D" w:rsidRPr="0031195D" w:rsidRDefault="0031195D" w:rsidP="0031195D">
      <w:pPr>
        <w:ind w:firstLine="720"/>
        <w:rPr>
          <w:rFonts w:cstheme="minorHAnsi"/>
          <w:sz w:val="24"/>
          <w:szCs w:val="24"/>
        </w:rPr>
      </w:pPr>
      <w:r w:rsidRPr="0031195D">
        <w:rPr>
          <w:rFonts w:cstheme="minorHAnsi"/>
          <w:sz w:val="24"/>
          <w:szCs w:val="24"/>
        </w:rPr>
        <w:t xml:space="preserve">In our capstone project we are working on dataset about “Credit card payment default prediction”. Most banks offer their clients credit cards and lines of credit. Along with banks, several financial organisations and certain retail chains have formed partnerships with banks to provide their consumers credit cards. Credit limit or lines of credit are determined by a customer's credit history and usage, but occasionally a customer will spend excessively from their credit limit, leaving them with insufficient funds when it comes time to pay their bills. This results in a loss for the credit card provider organisation, and the assets become non-performing assets of the business. </w:t>
      </w:r>
    </w:p>
    <w:p w14:paraId="1CC0AE7A" w14:textId="77777777" w:rsidR="0031195D" w:rsidRPr="0031195D" w:rsidRDefault="0031195D" w:rsidP="0031195D">
      <w:pPr>
        <w:ind w:firstLine="720"/>
        <w:rPr>
          <w:rFonts w:cstheme="minorHAnsi"/>
          <w:color w:val="252525"/>
          <w:sz w:val="24"/>
          <w:szCs w:val="24"/>
        </w:rPr>
      </w:pPr>
      <w:r w:rsidRPr="0031195D">
        <w:rPr>
          <w:rFonts w:cstheme="minorHAnsi"/>
          <w:sz w:val="24"/>
          <w:szCs w:val="24"/>
        </w:rPr>
        <w:t xml:space="preserve">As we all are currently </w:t>
      </w:r>
      <w:r w:rsidRPr="0031195D">
        <w:rPr>
          <w:rFonts w:cstheme="minorHAnsi"/>
          <w:color w:val="252525"/>
          <w:sz w:val="24"/>
          <w:szCs w:val="24"/>
        </w:rPr>
        <w:t>pursuing data analytics for business decision making from Durham college and while pursuing this course, we came across various topics and tasks related to data analysis which helped us in knowing the significance of "DATA," which is further divided into different categories of data. The project team started by taking a set of entirely raw data, which is where the first stage of analysis starts.</w:t>
      </w:r>
    </w:p>
    <w:p w14:paraId="26F245A7" w14:textId="77777777" w:rsidR="0031195D" w:rsidRPr="0031195D" w:rsidRDefault="0031195D" w:rsidP="0031195D">
      <w:pPr>
        <w:pStyle w:val="NormalWeb"/>
        <w:ind w:firstLine="720"/>
        <w:rPr>
          <w:rFonts w:asciiTheme="minorHAnsi" w:hAnsiTheme="minorHAnsi" w:cstheme="minorHAnsi"/>
          <w:color w:val="252525"/>
        </w:rPr>
      </w:pPr>
      <w:r w:rsidRPr="0031195D">
        <w:rPr>
          <w:rFonts w:asciiTheme="minorHAnsi" w:hAnsiTheme="minorHAnsi" w:cstheme="minorHAnsi"/>
          <w:color w:val="252525"/>
        </w:rPr>
        <w:t>There are tens of thousands of data points available for analysis and study, allowing us to examine almost every aspect of business. By shifting your viewpoint, you can offer insightful commentary that can ignite genuine change.</w:t>
      </w:r>
      <w:r w:rsidRPr="0031195D">
        <w:rPr>
          <w:rFonts w:asciiTheme="minorHAnsi" w:hAnsiTheme="minorHAnsi" w:cstheme="minorHAnsi"/>
        </w:rPr>
        <w:t xml:space="preserve"> </w:t>
      </w:r>
      <w:r w:rsidRPr="0031195D">
        <w:rPr>
          <w:rFonts w:asciiTheme="minorHAnsi" w:hAnsiTheme="minorHAnsi" w:cstheme="minorHAnsi"/>
          <w:color w:val="252525"/>
        </w:rPr>
        <w:t>There is a large amount of data available in credit card payment processing. There are various uses for this information.</w:t>
      </w:r>
    </w:p>
    <w:p w14:paraId="3766EE83" w14:textId="77777777" w:rsidR="0031195D" w:rsidRPr="0031195D" w:rsidRDefault="0031195D" w:rsidP="0031195D">
      <w:pPr>
        <w:pStyle w:val="NormalWeb"/>
        <w:ind w:firstLine="720"/>
        <w:rPr>
          <w:rFonts w:asciiTheme="minorHAnsi" w:hAnsiTheme="minorHAnsi" w:cstheme="minorHAnsi"/>
        </w:rPr>
      </w:pPr>
      <w:r w:rsidRPr="0031195D">
        <w:rPr>
          <w:rFonts w:asciiTheme="minorHAnsi" w:hAnsiTheme="minorHAnsi" w:cstheme="minorHAnsi"/>
          <w:color w:val="252525"/>
        </w:rPr>
        <w:t>Our Team will be working on dataset “</w:t>
      </w:r>
      <w:r w:rsidRPr="0031195D">
        <w:rPr>
          <w:rFonts w:asciiTheme="minorHAnsi" w:hAnsiTheme="minorHAnsi" w:cstheme="minorHAnsi"/>
        </w:rPr>
        <w:t xml:space="preserve">default of credit card client’s dataset” from UCI machine learning repository. This data was gathered as part of research aimed at the case of </w:t>
      </w:r>
      <w:r w:rsidRPr="0031195D">
        <w:rPr>
          <w:rFonts w:asciiTheme="minorHAnsi" w:hAnsiTheme="minorHAnsi" w:cstheme="minorHAnsi"/>
        </w:rPr>
        <w:lastRenderedPageBreak/>
        <w:t>customer’s default payments in Taiwan. Data contains 24 variables and 30,000 records. We will use this data in our project to help solving a business problem in financial institution.</w:t>
      </w:r>
    </w:p>
    <w:p w14:paraId="02D8DF13" w14:textId="77777777" w:rsidR="0031195D" w:rsidRPr="0031195D" w:rsidRDefault="0031195D" w:rsidP="0031195D">
      <w:pPr>
        <w:pStyle w:val="NormalWeb"/>
        <w:ind w:firstLine="720"/>
        <w:rPr>
          <w:rFonts w:asciiTheme="minorHAnsi" w:hAnsiTheme="minorHAnsi" w:cstheme="minorHAnsi"/>
        </w:rPr>
      </w:pPr>
      <w:r w:rsidRPr="0031195D">
        <w:rPr>
          <w:rFonts w:asciiTheme="minorHAnsi" w:hAnsiTheme="minorHAnsi" w:cstheme="minorHAnsi"/>
        </w:rPr>
        <w:t>While pursuing the course we learned about various techniques and tools for data analysis and data visualization. We will use data analysis skills throughout the project, including a variety of aspects of raw data analysis, data cleansing, data distribution, datatype formatting, altering data category, removal of unwanted &amp; null data, gaining insights into trends, removing invalid data entry, categorising the analysed data, and more.</w:t>
      </w:r>
    </w:p>
    <w:p w14:paraId="54F29A51" w14:textId="77777777" w:rsidR="0031195D" w:rsidRPr="0031195D" w:rsidRDefault="0031195D" w:rsidP="0031195D">
      <w:pPr>
        <w:pStyle w:val="NormalWeb"/>
        <w:ind w:firstLine="720"/>
        <w:rPr>
          <w:rFonts w:asciiTheme="minorHAnsi" w:hAnsiTheme="minorHAnsi" w:cstheme="minorHAnsi"/>
        </w:rPr>
      </w:pPr>
      <w:r w:rsidRPr="0031195D">
        <w:rPr>
          <w:rFonts w:asciiTheme="minorHAnsi" w:hAnsiTheme="minorHAnsi" w:cstheme="minorHAnsi"/>
        </w:rPr>
        <w:t>We will try to apply analytics approach on this project which will be predictive. We will train a binary classification model which will predict whether a customer is going to default next month’s payment or not. Some of variables in dataset are categorical but we can use encoding techniques like one hot encoding to convert it into numerical columns and use it to train a model. We will use Python programming language and libraries like Pandas for data cleaning and manipulation, Scikit-learn to train machine learning algorithm and Seaborn to produce visualizations. If there is any missing data, then we will use imputation techniques to fill that data. Using visualizations like density curve and distribution plots, we will know that whether data is skewed or not. If data is skewed, then we can use normalization or transformation methods to normalize the dataset.</w:t>
      </w:r>
    </w:p>
    <w:p w14:paraId="7A16FB07" w14:textId="77777777" w:rsidR="0031195D" w:rsidRPr="0031195D" w:rsidRDefault="0031195D" w:rsidP="0031195D">
      <w:pPr>
        <w:pStyle w:val="NormalWeb"/>
        <w:ind w:firstLine="720"/>
        <w:rPr>
          <w:rFonts w:asciiTheme="minorHAnsi" w:hAnsiTheme="minorHAnsi" w:cstheme="minorHAnsi"/>
        </w:rPr>
      </w:pPr>
      <w:r w:rsidRPr="0031195D">
        <w:rPr>
          <w:rFonts w:asciiTheme="minorHAnsi" w:hAnsiTheme="minorHAnsi" w:cstheme="minorHAnsi"/>
        </w:rPr>
        <w:t>On this project we will try implement feature engineering because as a team we think Due to the 23 features that can be used in our dataset, feature engineering will be essential to this endeavour. Therefore, the team must determine the pertinent features that can be useful in training a binary classification model. By using feature engineering techniques, we can add new features and remove superfluous ones, helping to increase algorithm accuracy.</w:t>
      </w:r>
    </w:p>
    <w:p w14:paraId="68C9A541" w14:textId="38362E73" w:rsidR="0031195D" w:rsidRDefault="0031195D" w:rsidP="0031195D">
      <w:pPr>
        <w:pStyle w:val="Normal1"/>
        <w:ind w:firstLine="720"/>
        <w:rPr>
          <w:rFonts w:asciiTheme="minorHAnsi" w:hAnsiTheme="minorHAnsi" w:cstheme="minorHAnsi"/>
        </w:rPr>
      </w:pPr>
      <w:r w:rsidRPr="0031195D">
        <w:rPr>
          <w:rFonts w:asciiTheme="minorHAnsi" w:hAnsiTheme="minorHAnsi" w:cstheme="minorHAnsi"/>
        </w:rPr>
        <w:t xml:space="preserve">These tools assist in choosing one or more data sets for data trend analysis, which subsequently assists the team in developing insights that can be useful for </w:t>
      </w:r>
      <w:r w:rsidR="0092359C">
        <w:rPr>
          <w:rFonts w:asciiTheme="minorHAnsi" w:hAnsiTheme="minorHAnsi" w:cstheme="minorHAnsi"/>
        </w:rPr>
        <w:t>any financial organization</w:t>
      </w:r>
      <w:r w:rsidRPr="0031195D">
        <w:rPr>
          <w:rFonts w:asciiTheme="minorHAnsi" w:hAnsiTheme="minorHAnsi" w:cstheme="minorHAnsi"/>
        </w:rPr>
        <w:t xml:space="preserve"> to improve efficiency and develop strategies for risk management.</w:t>
      </w:r>
    </w:p>
    <w:p w14:paraId="4B78B519" w14:textId="3C7168CD" w:rsidR="00432D0E" w:rsidRDefault="00432D0E" w:rsidP="00432D0E">
      <w:pPr>
        <w:pStyle w:val="Normal1"/>
        <w:ind w:firstLine="720"/>
        <w:jc w:val="center"/>
        <w:rPr>
          <w:rFonts w:asciiTheme="minorHAnsi" w:hAnsiTheme="minorHAnsi" w:cstheme="minorHAnsi"/>
          <w:b/>
          <w:bCs/>
          <w:sz w:val="36"/>
          <w:szCs w:val="36"/>
          <w:u w:val="single"/>
        </w:rPr>
      </w:pPr>
    </w:p>
    <w:p w14:paraId="65CE433B" w14:textId="34F62891" w:rsidR="00432D0E" w:rsidRDefault="00432D0E" w:rsidP="00432D0E">
      <w:pPr>
        <w:pStyle w:val="Normal1"/>
        <w:ind w:firstLine="720"/>
        <w:jc w:val="center"/>
        <w:rPr>
          <w:rFonts w:asciiTheme="minorHAnsi" w:hAnsiTheme="minorHAnsi" w:cstheme="minorHAnsi"/>
          <w:b/>
          <w:bCs/>
          <w:sz w:val="36"/>
          <w:szCs w:val="36"/>
          <w:u w:val="single"/>
        </w:rPr>
      </w:pPr>
    </w:p>
    <w:p w14:paraId="627F1F5C" w14:textId="41E300B6" w:rsidR="00432D0E" w:rsidRDefault="00432D0E" w:rsidP="00432D0E">
      <w:pPr>
        <w:pStyle w:val="Normal1"/>
        <w:ind w:firstLine="720"/>
        <w:jc w:val="center"/>
        <w:rPr>
          <w:rFonts w:asciiTheme="minorHAnsi" w:hAnsiTheme="minorHAnsi" w:cstheme="minorHAnsi"/>
          <w:b/>
          <w:bCs/>
          <w:sz w:val="36"/>
          <w:szCs w:val="36"/>
          <w:u w:val="single"/>
        </w:rPr>
      </w:pPr>
    </w:p>
    <w:p w14:paraId="3C9F1C5C" w14:textId="3F0FD1E2" w:rsidR="00432D0E" w:rsidRDefault="00432D0E" w:rsidP="00432D0E">
      <w:pPr>
        <w:pStyle w:val="Normal1"/>
        <w:ind w:firstLine="720"/>
        <w:jc w:val="center"/>
        <w:rPr>
          <w:rFonts w:asciiTheme="minorHAnsi" w:hAnsiTheme="minorHAnsi" w:cstheme="minorHAnsi"/>
          <w:b/>
          <w:bCs/>
          <w:sz w:val="36"/>
          <w:szCs w:val="36"/>
          <w:u w:val="single"/>
        </w:rPr>
      </w:pPr>
    </w:p>
    <w:p w14:paraId="5CF3AA7C" w14:textId="0AE039A8" w:rsidR="00432D0E" w:rsidRDefault="00432D0E" w:rsidP="00432D0E">
      <w:pPr>
        <w:pStyle w:val="Normal1"/>
        <w:ind w:firstLine="720"/>
        <w:jc w:val="center"/>
        <w:rPr>
          <w:rFonts w:asciiTheme="minorHAnsi" w:hAnsiTheme="minorHAnsi" w:cstheme="minorHAnsi"/>
          <w:b/>
          <w:bCs/>
          <w:sz w:val="36"/>
          <w:szCs w:val="36"/>
          <w:u w:val="single"/>
        </w:rPr>
      </w:pPr>
    </w:p>
    <w:p w14:paraId="57109701" w14:textId="77777777" w:rsidR="00432D0E" w:rsidRDefault="00432D0E" w:rsidP="00432D0E">
      <w:pPr>
        <w:pStyle w:val="Normal1"/>
        <w:ind w:firstLine="720"/>
        <w:jc w:val="center"/>
        <w:rPr>
          <w:rFonts w:asciiTheme="minorHAnsi" w:hAnsiTheme="minorHAnsi" w:cstheme="minorHAnsi"/>
          <w:b/>
          <w:bCs/>
          <w:sz w:val="36"/>
          <w:szCs w:val="36"/>
          <w:u w:val="single"/>
        </w:rPr>
      </w:pPr>
    </w:p>
    <w:p w14:paraId="73690346" w14:textId="22E7FB3D" w:rsidR="00432D0E" w:rsidRDefault="00432D0E" w:rsidP="00E97D89">
      <w:pPr>
        <w:pStyle w:val="Normal1"/>
        <w:jc w:val="center"/>
        <w:rPr>
          <w:rFonts w:asciiTheme="minorHAnsi" w:hAnsiTheme="minorHAnsi" w:cstheme="minorHAnsi"/>
          <w:b/>
          <w:bCs/>
          <w:sz w:val="36"/>
          <w:szCs w:val="36"/>
          <w:u w:val="single"/>
        </w:rPr>
      </w:pPr>
      <w:r w:rsidRPr="00432D0E">
        <w:rPr>
          <w:rFonts w:asciiTheme="minorHAnsi" w:hAnsiTheme="minorHAnsi" w:cstheme="minorHAnsi"/>
          <w:b/>
          <w:bCs/>
          <w:sz w:val="36"/>
          <w:szCs w:val="36"/>
          <w:u w:val="single"/>
        </w:rPr>
        <w:lastRenderedPageBreak/>
        <w:t>Pro</w:t>
      </w:r>
      <w:r>
        <w:rPr>
          <w:rFonts w:asciiTheme="minorHAnsi" w:hAnsiTheme="minorHAnsi" w:cstheme="minorHAnsi"/>
          <w:b/>
          <w:bCs/>
          <w:sz w:val="36"/>
          <w:szCs w:val="36"/>
          <w:u w:val="single"/>
        </w:rPr>
        <w:t>j</w:t>
      </w:r>
      <w:r w:rsidRPr="00432D0E">
        <w:rPr>
          <w:rFonts w:asciiTheme="minorHAnsi" w:hAnsiTheme="minorHAnsi" w:cstheme="minorHAnsi"/>
          <w:b/>
          <w:bCs/>
          <w:sz w:val="36"/>
          <w:szCs w:val="36"/>
          <w:u w:val="single"/>
        </w:rPr>
        <w:t xml:space="preserve">ect </w:t>
      </w:r>
      <w:r w:rsidR="00E97D89">
        <w:rPr>
          <w:rFonts w:asciiTheme="minorHAnsi" w:hAnsiTheme="minorHAnsi" w:cstheme="minorHAnsi"/>
          <w:b/>
          <w:bCs/>
          <w:sz w:val="36"/>
          <w:szCs w:val="36"/>
          <w:u w:val="single"/>
        </w:rPr>
        <w:t>T</w:t>
      </w:r>
      <w:r w:rsidRPr="00432D0E">
        <w:rPr>
          <w:rFonts w:asciiTheme="minorHAnsi" w:hAnsiTheme="minorHAnsi" w:cstheme="minorHAnsi"/>
          <w:b/>
          <w:bCs/>
          <w:sz w:val="36"/>
          <w:szCs w:val="36"/>
          <w:u w:val="single"/>
        </w:rPr>
        <w:t>imeline</w:t>
      </w:r>
    </w:p>
    <w:p w14:paraId="3539BC4A" w14:textId="2C8A6EAD" w:rsidR="00432D0E" w:rsidRPr="00432D0E" w:rsidRDefault="00432D0E" w:rsidP="00432D0E">
      <w:pPr>
        <w:pStyle w:val="Normal1"/>
        <w:ind w:firstLine="720"/>
        <w:jc w:val="center"/>
        <w:rPr>
          <w:rFonts w:asciiTheme="minorHAnsi" w:hAnsiTheme="minorHAnsi" w:cstheme="minorHAnsi"/>
          <w:b/>
          <w:bCs/>
          <w:u w:val="single"/>
        </w:rPr>
      </w:pPr>
      <w:r>
        <w:rPr>
          <w:rFonts w:asciiTheme="minorHAnsi" w:hAnsiTheme="minorHAnsi" w:cstheme="minorHAnsi"/>
          <w:b/>
          <w:bCs/>
          <w:noProof/>
          <w:u w:val="single"/>
        </w:rPr>
        <w:drawing>
          <wp:anchor distT="0" distB="0" distL="114300" distR="114300" simplePos="0" relativeHeight="251659264" behindDoc="0" locked="0" layoutInCell="1" allowOverlap="1" wp14:anchorId="55C4B33F" wp14:editId="5D63ECF8">
            <wp:simplePos x="0" y="0"/>
            <wp:positionH relativeFrom="margin">
              <wp:align>right</wp:align>
            </wp:positionH>
            <wp:positionV relativeFrom="paragraph">
              <wp:posOffset>0</wp:posOffset>
            </wp:positionV>
            <wp:extent cx="5943600" cy="33432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51375AA9" w14:textId="539DF14A" w:rsidR="003771CF" w:rsidRPr="00365C93" w:rsidRDefault="003771CF" w:rsidP="00365C93">
      <w:pPr>
        <w:pStyle w:val="Normal1"/>
        <w:ind w:left="720"/>
        <w:rPr>
          <w:rFonts w:asciiTheme="minorHAnsi" w:hAnsiTheme="minorHAnsi" w:cstheme="minorHAnsi"/>
        </w:rPr>
      </w:pPr>
      <w:r>
        <w:rPr>
          <w:rFonts w:asciiTheme="minorHAnsi" w:hAnsiTheme="minorHAnsi" w:cstheme="minorHAnsi"/>
        </w:rPr>
        <w:tab/>
      </w:r>
    </w:p>
    <w:sectPr w:rsidR="003771CF" w:rsidRPr="00365C93" w:rsidSect="007F366E">
      <w:headerReference w:type="default" r:id="rId10"/>
      <w:pgSz w:w="12240" w:h="15840"/>
      <w:pgMar w:top="1440" w:right="1440" w:bottom="1440" w:left="1440"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A2C25" w14:textId="77777777" w:rsidR="00D67980" w:rsidRDefault="00D67980" w:rsidP="007E0806">
      <w:pPr>
        <w:spacing w:after="0" w:line="240" w:lineRule="auto"/>
      </w:pPr>
      <w:r>
        <w:separator/>
      </w:r>
    </w:p>
  </w:endnote>
  <w:endnote w:type="continuationSeparator" w:id="0">
    <w:p w14:paraId="01FD29B3" w14:textId="77777777" w:rsidR="00D67980" w:rsidRDefault="00D67980" w:rsidP="007E0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578C6" w14:textId="77777777" w:rsidR="00D67980" w:rsidRDefault="00D67980" w:rsidP="007E0806">
      <w:pPr>
        <w:spacing w:after="0" w:line="240" w:lineRule="auto"/>
      </w:pPr>
      <w:r>
        <w:separator/>
      </w:r>
    </w:p>
  </w:footnote>
  <w:footnote w:type="continuationSeparator" w:id="0">
    <w:p w14:paraId="3764313D" w14:textId="77777777" w:rsidR="00D67980" w:rsidRDefault="00D67980" w:rsidP="007E0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BA0E2A" w:rsidRPr="00BA0E2A" w14:paraId="4846B6D5" w14:textId="77777777">
      <w:trPr>
        <w:trHeight w:val="720"/>
      </w:trPr>
      <w:tc>
        <w:tcPr>
          <w:tcW w:w="1667" w:type="pct"/>
        </w:tcPr>
        <w:p w14:paraId="03FD8A55" w14:textId="77777777" w:rsidR="00BA0E2A" w:rsidRPr="00BA0E2A" w:rsidRDefault="00BA0E2A">
          <w:pPr>
            <w:pStyle w:val="Header"/>
            <w:tabs>
              <w:tab w:val="clear" w:pos="4680"/>
              <w:tab w:val="clear" w:pos="9360"/>
            </w:tabs>
            <w:rPr>
              <w:b/>
              <w:bCs/>
              <w:color w:val="000000" w:themeColor="text1"/>
            </w:rPr>
          </w:pPr>
        </w:p>
      </w:tc>
      <w:tc>
        <w:tcPr>
          <w:tcW w:w="1667" w:type="pct"/>
        </w:tcPr>
        <w:p w14:paraId="30B0823F" w14:textId="77777777" w:rsidR="00BA0E2A" w:rsidRPr="00BA0E2A" w:rsidRDefault="00BA0E2A">
          <w:pPr>
            <w:pStyle w:val="Header"/>
            <w:tabs>
              <w:tab w:val="clear" w:pos="4680"/>
              <w:tab w:val="clear" w:pos="9360"/>
            </w:tabs>
            <w:jc w:val="center"/>
            <w:rPr>
              <w:b/>
              <w:bCs/>
              <w:color w:val="000000" w:themeColor="text1"/>
            </w:rPr>
          </w:pPr>
        </w:p>
      </w:tc>
      <w:tc>
        <w:tcPr>
          <w:tcW w:w="1666" w:type="pct"/>
        </w:tcPr>
        <w:p w14:paraId="7E817A88" w14:textId="77777777" w:rsidR="00BA0E2A" w:rsidRPr="00BA0E2A" w:rsidRDefault="00BA0E2A">
          <w:pPr>
            <w:pStyle w:val="Header"/>
            <w:tabs>
              <w:tab w:val="clear" w:pos="4680"/>
              <w:tab w:val="clear" w:pos="9360"/>
            </w:tabs>
            <w:jc w:val="right"/>
            <w:rPr>
              <w:b/>
              <w:bCs/>
              <w:color w:val="000000" w:themeColor="text1"/>
            </w:rPr>
          </w:pPr>
          <w:r w:rsidRPr="00BA0E2A">
            <w:rPr>
              <w:b/>
              <w:bCs/>
              <w:color w:val="000000" w:themeColor="text1"/>
              <w:sz w:val="24"/>
              <w:szCs w:val="24"/>
            </w:rPr>
            <w:fldChar w:fldCharType="begin"/>
          </w:r>
          <w:r w:rsidRPr="00BA0E2A">
            <w:rPr>
              <w:b/>
              <w:bCs/>
              <w:color w:val="000000" w:themeColor="text1"/>
              <w:sz w:val="24"/>
              <w:szCs w:val="24"/>
            </w:rPr>
            <w:instrText xml:space="preserve"> PAGE   \* MERGEFORMAT </w:instrText>
          </w:r>
          <w:r w:rsidRPr="00BA0E2A">
            <w:rPr>
              <w:b/>
              <w:bCs/>
              <w:color w:val="000000" w:themeColor="text1"/>
              <w:sz w:val="24"/>
              <w:szCs w:val="24"/>
            </w:rPr>
            <w:fldChar w:fldCharType="separate"/>
          </w:r>
          <w:r w:rsidRPr="00BA0E2A">
            <w:rPr>
              <w:b/>
              <w:bCs/>
              <w:noProof/>
              <w:color w:val="000000" w:themeColor="text1"/>
              <w:sz w:val="24"/>
              <w:szCs w:val="24"/>
            </w:rPr>
            <w:t>0</w:t>
          </w:r>
          <w:r w:rsidRPr="00BA0E2A">
            <w:rPr>
              <w:b/>
              <w:bCs/>
              <w:color w:val="000000" w:themeColor="text1"/>
              <w:sz w:val="24"/>
              <w:szCs w:val="24"/>
            </w:rPr>
            <w:fldChar w:fldCharType="end"/>
          </w:r>
        </w:p>
      </w:tc>
    </w:tr>
  </w:tbl>
  <w:p w14:paraId="67AD84BE" w14:textId="77777777" w:rsidR="007E0806" w:rsidRPr="00BA0E2A" w:rsidRDefault="007E0806">
    <w:pPr>
      <w:pStyle w:val="Header"/>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2pt;height:12pt" o:bullet="t">
        <v:imagedata r:id="rId1" o:title="mso7F1A"/>
      </v:shape>
    </w:pict>
  </w:numPicBullet>
  <w:abstractNum w:abstractNumId="0" w15:restartNumberingAfterBreak="0">
    <w:nsid w:val="F5FC3F5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F0B82"/>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2A072C2"/>
    <w:multiLevelType w:val="multilevel"/>
    <w:tmpl w:val="2EEA17AA"/>
    <w:lvl w:ilvl="0">
      <w:start w:val="1"/>
      <w:numFmt w:val="bullet"/>
      <w:lvlText w:val=""/>
      <w:lvlJc w:val="left"/>
      <w:pPr>
        <w:ind w:left="360" w:hanging="360"/>
      </w:pPr>
      <w:rPr>
        <w:rFonts w:ascii="Wingdings" w:hAnsi="Wingdings" w:hint="default"/>
        <w:sz w:val="32"/>
        <w:szCs w:val="3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4D354CA"/>
    <w:multiLevelType w:val="hybridMultilevel"/>
    <w:tmpl w:val="758AC568"/>
    <w:lvl w:ilvl="0" w:tplc="0DEA3868">
      <w:start w:val="1"/>
      <w:numFmt w:val="decimal"/>
      <w:lvlText w:val="%1."/>
      <w:lvlJc w:val="left"/>
      <w:pPr>
        <w:ind w:left="720" w:hanging="360"/>
      </w:pPr>
      <w:rPr>
        <w:rFonts w:hint="default"/>
        <w:sz w:val="3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AD0525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D1F0913"/>
    <w:multiLevelType w:val="hybridMultilevel"/>
    <w:tmpl w:val="8354C9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0931C7F"/>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3554D00"/>
    <w:multiLevelType w:val="multilevel"/>
    <w:tmpl w:val="7D28DC72"/>
    <w:lvl w:ilvl="0">
      <w:start w:val="1"/>
      <w:numFmt w:val="bullet"/>
      <w:lvlText w:val=""/>
      <w:lvlJc w:val="left"/>
      <w:pPr>
        <w:ind w:left="360" w:hanging="360"/>
      </w:pPr>
      <w:rPr>
        <w:rFonts w:ascii="Wingdings" w:hAnsi="Wingdings" w:hint="default"/>
        <w:sz w:val="32"/>
        <w:szCs w:val="3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5383568"/>
    <w:multiLevelType w:val="hybridMultilevel"/>
    <w:tmpl w:val="0CD6A8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5A92FAB"/>
    <w:multiLevelType w:val="multilevel"/>
    <w:tmpl w:val="7D28DC72"/>
    <w:lvl w:ilvl="0">
      <w:start w:val="1"/>
      <w:numFmt w:val="bullet"/>
      <w:lvlText w:val=""/>
      <w:lvlJc w:val="left"/>
      <w:pPr>
        <w:ind w:left="360" w:hanging="360"/>
      </w:pPr>
      <w:rPr>
        <w:rFonts w:ascii="Wingdings" w:hAnsi="Wingdings" w:hint="default"/>
        <w:sz w:val="32"/>
        <w:szCs w:val="3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6736AD0"/>
    <w:multiLevelType w:val="hybridMultilevel"/>
    <w:tmpl w:val="F7925166"/>
    <w:lvl w:ilvl="0" w:tplc="1009000B">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17135DF7"/>
    <w:multiLevelType w:val="hybridMultilevel"/>
    <w:tmpl w:val="3AF89E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9CD0868"/>
    <w:multiLevelType w:val="hybridMultilevel"/>
    <w:tmpl w:val="BE80CC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18529CA"/>
    <w:multiLevelType w:val="hybridMultilevel"/>
    <w:tmpl w:val="6EAE71AC"/>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1DB078E"/>
    <w:multiLevelType w:val="hybridMultilevel"/>
    <w:tmpl w:val="0F4AE378"/>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26DB4FAE"/>
    <w:multiLevelType w:val="multilevel"/>
    <w:tmpl w:val="C2ACFD0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96E0EAA"/>
    <w:multiLevelType w:val="hybridMultilevel"/>
    <w:tmpl w:val="F9D649E8"/>
    <w:lvl w:ilvl="0" w:tplc="61128C1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B615C76"/>
    <w:multiLevelType w:val="hybridMultilevel"/>
    <w:tmpl w:val="C9E03A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BDE2FE4"/>
    <w:multiLevelType w:val="hybridMultilevel"/>
    <w:tmpl w:val="E626F4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F0F071C"/>
    <w:multiLevelType w:val="hybridMultilevel"/>
    <w:tmpl w:val="D4BE2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1B40587"/>
    <w:multiLevelType w:val="hybridMultilevel"/>
    <w:tmpl w:val="E7B25744"/>
    <w:lvl w:ilvl="0" w:tplc="6972CF1C">
      <w:start w:val="1"/>
      <w:numFmt w:val="lowerRoman"/>
      <w:lvlText w:val="%1)"/>
      <w:lvlJc w:val="left"/>
      <w:pPr>
        <w:ind w:left="1080" w:hanging="720"/>
      </w:pPr>
      <w:rPr>
        <w:rFonts w:asciiTheme="minorHAnsi" w:hAnsiTheme="minorHAnsi" w:cstheme="minorHAnsi" w:hint="default"/>
        <w:sz w:val="3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95126DC"/>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A0F1458"/>
    <w:multiLevelType w:val="hybridMultilevel"/>
    <w:tmpl w:val="75BAF5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ED00122"/>
    <w:multiLevelType w:val="hybridMultilevel"/>
    <w:tmpl w:val="670A8C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FAE2BAC"/>
    <w:multiLevelType w:val="hybridMultilevel"/>
    <w:tmpl w:val="606EE9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2F608B6"/>
    <w:multiLevelType w:val="hybridMultilevel"/>
    <w:tmpl w:val="42CC0326"/>
    <w:lvl w:ilvl="0" w:tplc="841CD080">
      <w:start w:val="1"/>
      <w:numFmt w:val="lowerRoman"/>
      <w:lvlText w:val="%1)"/>
      <w:lvlJc w:val="left"/>
      <w:pPr>
        <w:ind w:left="1080" w:hanging="720"/>
      </w:pPr>
      <w:rPr>
        <w:rFonts w:asciiTheme="minorHAnsi" w:hAnsiTheme="minorHAnsi" w:cstheme="minorHAnsi" w:hint="default"/>
        <w:sz w:val="3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652054B"/>
    <w:multiLevelType w:val="hybridMultilevel"/>
    <w:tmpl w:val="0B947056"/>
    <w:lvl w:ilvl="0" w:tplc="775CA6BC">
      <w:start w:val="1"/>
      <w:numFmt w:val="lowerRoman"/>
      <w:lvlText w:val="%1)"/>
      <w:lvlJc w:val="left"/>
      <w:pPr>
        <w:ind w:left="1080" w:hanging="720"/>
      </w:pPr>
      <w:rPr>
        <w:rFonts w:asciiTheme="minorHAnsi" w:hAnsiTheme="minorHAnsi" w:cstheme="minorHAnsi" w:hint="default"/>
        <w:sz w:val="3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6FB4FC3"/>
    <w:multiLevelType w:val="hybridMultilevel"/>
    <w:tmpl w:val="6900B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83677DA"/>
    <w:multiLevelType w:val="hybridMultilevel"/>
    <w:tmpl w:val="7056EE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4FA829D4"/>
    <w:multiLevelType w:val="multilevel"/>
    <w:tmpl w:val="EE1088D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1B84E66"/>
    <w:multiLevelType w:val="hybridMultilevel"/>
    <w:tmpl w:val="A5846C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53BD3A27"/>
    <w:multiLevelType w:val="hybridMultilevel"/>
    <w:tmpl w:val="0772109E"/>
    <w:lvl w:ilvl="0" w:tplc="AF26DC1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71A4BF6"/>
    <w:multiLevelType w:val="hybridMultilevel"/>
    <w:tmpl w:val="F5204DDC"/>
    <w:lvl w:ilvl="0" w:tplc="7714B694">
      <w:start w:val="1"/>
      <w:numFmt w:val="bullet"/>
      <w:lvlText w:val=""/>
      <w:lvlJc w:val="left"/>
      <w:pPr>
        <w:ind w:left="720" w:hanging="360"/>
      </w:pPr>
      <w:rPr>
        <w:rFonts w:ascii="Symbol" w:hAnsi="Symbol" w:hint="default"/>
        <w:sz w:val="28"/>
        <w:szCs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A1D5AED"/>
    <w:multiLevelType w:val="multilevel"/>
    <w:tmpl w:val="7D28DC72"/>
    <w:lvl w:ilvl="0">
      <w:start w:val="1"/>
      <w:numFmt w:val="bullet"/>
      <w:lvlText w:val=""/>
      <w:lvlJc w:val="left"/>
      <w:pPr>
        <w:ind w:left="360" w:hanging="360"/>
      </w:pPr>
      <w:rPr>
        <w:rFonts w:ascii="Wingdings" w:hAnsi="Wingdings" w:hint="default"/>
        <w:sz w:val="32"/>
        <w:szCs w:val="3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96822"/>
    <w:multiLevelType w:val="hybridMultilevel"/>
    <w:tmpl w:val="726C25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F7302A1"/>
    <w:multiLevelType w:val="hybridMultilevel"/>
    <w:tmpl w:val="211692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1DA56C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26F6088"/>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2F03C77"/>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B156FE"/>
    <w:multiLevelType w:val="hybridMultilevel"/>
    <w:tmpl w:val="4D26178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E4D15F8"/>
    <w:multiLevelType w:val="hybridMultilevel"/>
    <w:tmpl w:val="DBB8A8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F012A88"/>
    <w:multiLevelType w:val="hybridMultilevel"/>
    <w:tmpl w:val="C88C4F8C"/>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42" w15:restartNumberingAfterBreak="0">
    <w:nsid w:val="7F134004"/>
    <w:multiLevelType w:val="multilevel"/>
    <w:tmpl w:val="0BFE93E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478260758">
    <w:abstractNumId w:val="28"/>
  </w:num>
  <w:num w:numId="2" w16cid:durableId="129330426">
    <w:abstractNumId w:val="0"/>
  </w:num>
  <w:num w:numId="3" w16cid:durableId="619647015">
    <w:abstractNumId w:val="34"/>
  </w:num>
  <w:num w:numId="4" w16cid:durableId="148832696">
    <w:abstractNumId w:val="16"/>
  </w:num>
  <w:num w:numId="5" w16cid:durableId="463549840">
    <w:abstractNumId w:val="3"/>
  </w:num>
  <w:num w:numId="6" w16cid:durableId="1238395652">
    <w:abstractNumId w:val="4"/>
  </w:num>
  <w:num w:numId="7" w16cid:durableId="1318344584">
    <w:abstractNumId w:val="25"/>
  </w:num>
  <w:num w:numId="8" w16cid:durableId="824711757">
    <w:abstractNumId w:val="26"/>
  </w:num>
  <w:num w:numId="9" w16cid:durableId="1663006699">
    <w:abstractNumId w:val="20"/>
  </w:num>
  <w:num w:numId="10" w16cid:durableId="64382544">
    <w:abstractNumId w:val="31"/>
  </w:num>
  <w:num w:numId="11" w16cid:durableId="1014572653">
    <w:abstractNumId w:val="36"/>
  </w:num>
  <w:num w:numId="12" w16cid:durableId="855921233">
    <w:abstractNumId w:val="13"/>
  </w:num>
  <w:num w:numId="13" w16cid:durableId="1480003304">
    <w:abstractNumId w:val="12"/>
  </w:num>
  <w:num w:numId="14" w16cid:durableId="710962227">
    <w:abstractNumId w:val="17"/>
  </w:num>
  <w:num w:numId="15" w16cid:durableId="2046563223">
    <w:abstractNumId w:val="24"/>
  </w:num>
  <w:num w:numId="16" w16cid:durableId="127480242">
    <w:abstractNumId w:val="19"/>
  </w:num>
  <w:num w:numId="17" w16cid:durableId="903680156">
    <w:abstractNumId w:val="30"/>
  </w:num>
  <w:num w:numId="18" w16cid:durableId="866336090">
    <w:abstractNumId w:val="35"/>
  </w:num>
  <w:num w:numId="19" w16cid:durableId="321398689">
    <w:abstractNumId w:val="40"/>
  </w:num>
  <w:num w:numId="20" w16cid:durableId="24183788">
    <w:abstractNumId w:val="11"/>
  </w:num>
  <w:num w:numId="21" w16cid:durableId="1994792473">
    <w:abstractNumId w:val="32"/>
  </w:num>
  <w:num w:numId="22" w16cid:durableId="1028141506">
    <w:abstractNumId w:val="10"/>
  </w:num>
  <w:num w:numId="23" w16cid:durableId="1177384825">
    <w:abstractNumId w:val="14"/>
  </w:num>
  <w:num w:numId="24" w16cid:durableId="2034456544">
    <w:abstractNumId w:val="39"/>
  </w:num>
  <w:num w:numId="25" w16cid:durableId="1520583377">
    <w:abstractNumId w:val="41"/>
  </w:num>
  <w:num w:numId="26" w16cid:durableId="915286116">
    <w:abstractNumId w:val="23"/>
  </w:num>
  <w:num w:numId="27" w16cid:durableId="908273314">
    <w:abstractNumId w:val="27"/>
  </w:num>
  <w:num w:numId="28" w16cid:durableId="512229956">
    <w:abstractNumId w:val="6"/>
  </w:num>
  <w:num w:numId="29" w16cid:durableId="1071461924">
    <w:abstractNumId w:val="21"/>
  </w:num>
  <w:num w:numId="30" w16cid:durableId="1782264439">
    <w:abstractNumId w:val="29"/>
  </w:num>
  <w:num w:numId="31" w16cid:durableId="1181775199">
    <w:abstractNumId w:val="1"/>
  </w:num>
  <w:num w:numId="32" w16cid:durableId="1975090026">
    <w:abstractNumId w:val="38"/>
  </w:num>
  <w:num w:numId="33" w16cid:durableId="569847564">
    <w:abstractNumId w:val="8"/>
  </w:num>
  <w:num w:numId="34" w16cid:durableId="295835536">
    <w:abstractNumId w:val="15"/>
  </w:num>
  <w:num w:numId="35" w16cid:durableId="475226454">
    <w:abstractNumId w:val="33"/>
  </w:num>
  <w:num w:numId="36" w16cid:durableId="670910695">
    <w:abstractNumId w:val="7"/>
  </w:num>
  <w:num w:numId="37" w16cid:durableId="1741097023">
    <w:abstractNumId w:val="9"/>
  </w:num>
  <w:num w:numId="38" w16cid:durableId="17389146">
    <w:abstractNumId w:val="37"/>
  </w:num>
  <w:num w:numId="39" w16cid:durableId="1683241020">
    <w:abstractNumId w:val="2"/>
  </w:num>
  <w:num w:numId="40" w16cid:durableId="483279422">
    <w:abstractNumId w:val="42"/>
  </w:num>
  <w:num w:numId="41" w16cid:durableId="627441964">
    <w:abstractNumId w:val="18"/>
  </w:num>
  <w:num w:numId="42" w16cid:durableId="221717559">
    <w:abstractNumId w:val="5"/>
  </w:num>
  <w:num w:numId="43" w16cid:durableId="71042420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5E"/>
    <w:rsid w:val="0000118A"/>
    <w:rsid w:val="00001DDC"/>
    <w:rsid w:val="00005AAF"/>
    <w:rsid w:val="0002091D"/>
    <w:rsid w:val="00021FE6"/>
    <w:rsid w:val="00024EFF"/>
    <w:rsid w:val="000353F1"/>
    <w:rsid w:val="00037541"/>
    <w:rsid w:val="000C14A0"/>
    <w:rsid w:val="000D4478"/>
    <w:rsid w:val="000D6519"/>
    <w:rsid w:val="000E4254"/>
    <w:rsid w:val="00105BEC"/>
    <w:rsid w:val="001203C8"/>
    <w:rsid w:val="00121468"/>
    <w:rsid w:val="00145C81"/>
    <w:rsid w:val="001617D2"/>
    <w:rsid w:val="00177F08"/>
    <w:rsid w:val="001800AF"/>
    <w:rsid w:val="001C2FC4"/>
    <w:rsid w:val="001D0C6A"/>
    <w:rsid w:val="001D5918"/>
    <w:rsid w:val="001F5F8F"/>
    <w:rsid w:val="00224AEB"/>
    <w:rsid w:val="002254FE"/>
    <w:rsid w:val="00264E88"/>
    <w:rsid w:val="0029535E"/>
    <w:rsid w:val="00296B6D"/>
    <w:rsid w:val="002A1153"/>
    <w:rsid w:val="002A1AF7"/>
    <w:rsid w:val="002A41BD"/>
    <w:rsid w:val="002A504A"/>
    <w:rsid w:val="002B3118"/>
    <w:rsid w:val="002B4BA9"/>
    <w:rsid w:val="002B7E97"/>
    <w:rsid w:val="002D20E4"/>
    <w:rsid w:val="002E33C9"/>
    <w:rsid w:val="002E76BC"/>
    <w:rsid w:val="00302AE4"/>
    <w:rsid w:val="0031195D"/>
    <w:rsid w:val="0033088D"/>
    <w:rsid w:val="00343729"/>
    <w:rsid w:val="00365C93"/>
    <w:rsid w:val="0037306A"/>
    <w:rsid w:val="003771CF"/>
    <w:rsid w:val="00385254"/>
    <w:rsid w:val="00396490"/>
    <w:rsid w:val="003A0D18"/>
    <w:rsid w:val="003A63D0"/>
    <w:rsid w:val="003E299B"/>
    <w:rsid w:val="003F587A"/>
    <w:rsid w:val="003F7B61"/>
    <w:rsid w:val="003F7C1A"/>
    <w:rsid w:val="00405130"/>
    <w:rsid w:val="00426E8E"/>
    <w:rsid w:val="00432D0E"/>
    <w:rsid w:val="0043713A"/>
    <w:rsid w:val="00496F29"/>
    <w:rsid w:val="004D0DCC"/>
    <w:rsid w:val="004E2894"/>
    <w:rsid w:val="004E6008"/>
    <w:rsid w:val="004E7CB0"/>
    <w:rsid w:val="004F1C6C"/>
    <w:rsid w:val="0050199A"/>
    <w:rsid w:val="0051040A"/>
    <w:rsid w:val="00515374"/>
    <w:rsid w:val="00566ADC"/>
    <w:rsid w:val="00591668"/>
    <w:rsid w:val="00591944"/>
    <w:rsid w:val="00596B60"/>
    <w:rsid w:val="005A1BC6"/>
    <w:rsid w:val="005A1E4E"/>
    <w:rsid w:val="005A217C"/>
    <w:rsid w:val="005E4D5B"/>
    <w:rsid w:val="006058E4"/>
    <w:rsid w:val="006074DE"/>
    <w:rsid w:val="0062346B"/>
    <w:rsid w:val="006344ED"/>
    <w:rsid w:val="00636199"/>
    <w:rsid w:val="006406C3"/>
    <w:rsid w:val="00645B50"/>
    <w:rsid w:val="00656661"/>
    <w:rsid w:val="0066704D"/>
    <w:rsid w:val="0067501F"/>
    <w:rsid w:val="00675624"/>
    <w:rsid w:val="006952F2"/>
    <w:rsid w:val="0069737C"/>
    <w:rsid w:val="006A2E0C"/>
    <w:rsid w:val="006B70CD"/>
    <w:rsid w:val="006F4D96"/>
    <w:rsid w:val="006F73BA"/>
    <w:rsid w:val="007105C6"/>
    <w:rsid w:val="0076718A"/>
    <w:rsid w:val="00784D01"/>
    <w:rsid w:val="00785F4D"/>
    <w:rsid w:val="00786DFF"/>
    <w:rsid w:val="00790208"/>
    <w:rsid w:val="0079213E"/>
    <w:rsid w:val="00797E92"/>
    <w:rsid w:val="007A498B"/>
    <w:rsid w:val="007D6710"/>
    <w:rsid w:val="007E0806"/>
    <w:rsid w:val="007F366E"/>
    <w:rsid w:val="00815166"/>
    <w:rsid w:val="00830C77"/>
    <w:rsid w:val="00870928"/>
    <w:rsid w:val="00884AD3"/>
    <w:rsid w:val="008C1021"/>
    <w:rsid w:val="008C7345"/>
    <w:rsid w:val="008D284D"/>
    <w:rsid w:val="008E7C5D"/>
    <w:rsid w:val="008F2F64"/>
    <w:rsid w:val="008F3D69"/>
    <w:rsid w:val="0092359C"/>
    <w:rsid w:val="0093272D"/>
    <w:rsid w:val="00936900"/>
    <w:rsid w:val="00977A09"/>
    <w:rsid w:val="009903BC"/>
    <w:rsid w:val="00997805"/>
    <w:rsid w:val="009B5805"/>
    <w:rsid w:val="009C2296"/>
    <w:rsid w:val="009E47D6"/>
    <w:rsid w:val="009E50C4"/>
    <w:rsid w:val="009F34DE"/>
    <w:rsid w:val="00A34E66"/>
    <w:rsid w:val="00A3656D"/>
    <w:rsid w:val="00A5043B"/>
    <w:rsid w:val="00A50E31"/>
    <w:rsid w:val="00AB1E36"/>
    <w:rsid w:val="00AE7FCD"/>
    <w:rsid w:val="00AF0E04"/>
    <w:rsid w:val="00AF6591"/>
    <w:rsid w:val="00B1264E"/>
    <w:rsid w:val="00B2340F"/>
    <w:rsid w:val="00B35A52"/>
    <w:rsid w:val="00B45071"/>
    <w:rsid w:val="00B717CA"/>
    <w:rsid w:val="00B85275"/>
    <w:rsid w:val="00B91018"/>
    <w:rsid w:val="00B93771"/>
    <w:rsid w:val="00BA0E2A"/>
    <w:rsid w:val="00BA1706"/>
    <w:rsid w:val="00BA7345"/>
    <w:rsid w:val="00BB10E8"/>
    <w:rsid w:val="00BD22AB"/>
    <w:rsid w:val="00BE2AE7"/>
    <w:rsid w:val="00BF6A8B"/>
    <w:rsid w:val="00C20F3E"/>
    <w:rsid w:val="00C3580A"/>
    <w:rsid w:val="00C469E6"/>
    <w:rsid w:val="00C56743"/>
    <w:rsid w:val="00C574E7"/>
    <w:rsid w:val="00C57F96"/>
    <w:rsid w:val="00C617F6"/>
    <w:rsid w:val="00C66FA6"/>
    <w:rsid w:val="00C91496"/>
    <w:rsid w:val="00CA7DFA"/>
    <w:rsid w:val="00CB1707"/>
    <w:rsid w:val="00CC3B15"/>
    <w:rsid w:val="00CC3DD8"/>
    <w:rsid w:val="00CE6A57"/>
    <w:rsid w:val="00CF35A2"/>
    <w:rsid w:val="00D1236F"/>
    <w:rsid w:val="00D27D65"/>
    <w:rsid w:val="00D33734"/>
    <w:rsid w:val="00D53E6F"/>
    <w:rsid w:val="00D63FEB"/>
    <w:rsid w:val="00D67980"/>
    <w:rsid w:val="00D867CE"/>
    <w:rsid w:val="00D86CE7"/>
    <w:rsid w:val="00D86FBD"/>
    <w:rsid w:val="00D974F7"/>
    <w:rsid w:val="00DB0021"/>
    <w:rsid w:val="00DD69B9"/>
    <w:rsid w:val="00DE2786"/>
    <w:rsid w:val="00DF68A5"/>
    <w:rsid w:val="00E20F2C"/>
    <w:rsid w:val="00E33759"/>
    <w:rsid w:val="00E37C83"/>
    <w:rsid w:val="00E410A7"/>
    <w:rsid w:val="00E506AA"/>
    <w:rsid w:val="00E8254B"/>
    <w:rsid w:val="00E97D89"/>
    <w:rsid w:val="00EA09B2"/>
    <w:rsid w:val="00EB26B6"/>
    <w:rsid w:val="00EB6383"/>
    <w:rsid w:val="00EB7D3D"/>
    <w:rsid w:val="00EC2793"/>
    <w:rsid w:val="00EC792A"/>
    <w:rsid w:val="00ED1E00"/>
    <w:rsid w:val="00ED5023"/>
    <w:rsid w:val="00EF52C3"/>
    <w:rsid w:val="00EF6FE3"/>
    <w:rsid w:val="00F01FE7"/>
    <w:rsid w:val="00F26FE3"/>
    <w:rsid w:val="00F40B3C"/>
    <w:rsid w:val="00F419D0"/>
    <w:rsid w:val="00F42C4B"/>
    <w:rsid w:val="00F50059"/>
    <w:rsid w:val="00F64BB2"/>
    <w:rsid w:val="00F8018D"/>
    <w:rsid w:val="00F978B5"/>
    <w:rsid w:val="00FA55ED"/>
    <w:rsid w:val="00FB23EB"/>
    <w:rsid w:val="00FC374C"/>
    <w:rsid w:val="00FE53EC"/>
    <w:rsid w:val="00FE75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645B"/>
  <w15:chartTrackingRefBased/>
  <w15:docId w15:val="{72E036E5-C1ED-4503-BCBB-8A13EAFB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3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806"/>
  </w:style>
  <w:style w:type="paragraph" w:styleId="Footer">
    <w:name w:val="footer"/>
    <w:basedOn w:val="Normal"/>
    <w:link w:val="FooterChar"/>
    <w:uiPriority w:val="99"/>
    <w:unhideWhenUsed/>
    <w:rsid w:val="007E0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806"/>
  </w:style>
  <w:style w:type="character" w:customStyle="1" w:styleId="Heading1Char">
    <w:name w:val="Heading 1 Char"/>
    <w:basedOn w:val="DefaultParagraphFont"/>
    <w:link w:val="Heading1"/>
    <w:uiPriority w:val="9"/>
    <w:rsid w:val="002B3118"/>
    <w:rPr>
      <w:rFonts w:ascii="Times New Roman" w:eastAsia="Times New Roman" w:hAnsi="Times New Roman" w:cs="Times New Roman"/>
      <w:b/>
      <w:bCs/>
      <w:kern w:val="36"/>
      <w:sz w:val="48"/>
      <w:szCs w:val="48"/>
      <w:lang w:eastAsia="en-CA"/>
    </w:rPr>
  </w:style>
  <w:style w:type="paragraph" w:customStyle="1" w:styleId="Default">
    <w:name w:val="Default"/>
    <w:uiPriority w:val="99"/>
    <w:rsid w:val="00B85275"/>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F978B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F978B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978B5"/>
    <w:pPr>
      <w:spacing w:after="100"/>
    </w:pPr>
    <w:rPr>
      <w:rFonts w:eastAsiaTheme="minorEastAsia" w:cs="Times New Roman"/>
      <w:lang w:val="en-US"/>
    </w:rPr>
  </w:style>
  <w:style w:type="paragraph" w:styleId="TOC3">
    <w:name w:val="toc 3"/>
    <w:basedOn w:val="Normal"/>
    <w:next w:val="Normal"/>
    <w:autoRedefine/>
    <w:uiPriority w:val="39"/>
    <w:unhideWhenUsed/>
    <w:rsid w:val="00F978B5"/>
    <w:pPr>
      <w:spacing w:after="100"/>
      <w:ind w:left="440"/>
    </w:pPr>
    <w:rPr>
      <w:rFonts w:eastAsiaTheme="minorEastAsia" w:cs="Times New Roman"/>
      <w:lang w:val="en-US"/>
    </w:rPr>
  </w:style>
  <w:style w:type="character" w:styleId="Hyperlink">
    <w:name w:val="Hyperlink"/>
    <w:basedOn w:val="DefaultParagraphFont"/>
    <w:uiPriority w:val="99"/>
    <w:unhideWhenUsed/>
    <w:rsid w:val="00C3580A"/>
    <w:rPr>
      <w:color w:val="0000FF"/>
      <w:u w:val="single"/>
    </w:rPr>
  </w:style>
  <w:style w:type="paragraph" w:styleId="ListParagraph">
    <w:name w:val="List Paragraph"/>
    <w:basedOn w:val="Normal"/>
    <w:uiPriority w:val="34"/>
    <w:qFormat/>
    <w:rsid w:val="00C3580A"/>
    <w:pPr>
      <w:ind w:left="720"/>
      <w:contextualSpacing/>
    </w:pPr>
  </w:style>
  <w:style w:type="character" w:styleId="UnresolvedMention">
    <w:name w:val="Unresolved Mention"/>
    <w:basedOn w:val="DefaultParagraphFont"/>
    <w:uiPriority w:val="99"/>
    <w:semiHidden/>
    <w:unhideWhenUsed/>
    <w:rsid w:val="007A498B"/>
    <w:rPr>
      <w:color w:val="605E5C"/>
      <w:shd w:val="clear" w:color="auto" w:fill="E1DFDD"/>
    </w:rPr>
  </w:style>
  <w:style w:type="character" w:styleId="Strong">
    <w:name w:val="Strong"/>
    <w:basedOn w:val="DefaultParagraphFont"/>
    <w:uiPriority w:val="22"/>
    <w:qFormat/>
    <w:rsid w:val="007A498B"/>
    <w:rPr>
      <w:b/>
      <w:bCs/>
    </w:rPr>
  </w:style>
  <w:style w:type="paragraph" w:customStyle="1" w:styleId="Normal1">
    <w:name w:val="Normal1"/>
    <w:basedOn w:val="Normal"/>
    <w:rsid w:val="00C57F9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31195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601">
      <w:bodyDiv w:val="1"/>
      <w:marLeft w:val="0"/>
      <w:marRight w:val="0"/>
      <w:marTop w:val="0"/>
      <w:marBottom w:val="0"/>
      <w:divBdr>
        <w:top w:val="none" w:sz="0" w:space="0" w:color="auto"/>
        <w:left w:val="none" w:sz="0" w:space="0" w:color="auto"/>
        <w:bottom w:val="none" w:sz="0" w:space="0" w:color="auto"/>
        <w:right w:val="none" w:sz="0" w:space="0" w:color="auto"/>
      </w:divBdr>
    </w:div>
    <w:div w:id="862285333">
      <w:bodyDiv w:val="1"/>
      <w:marLeft w:val="0"/>
      <w:marRight w:val="0"/>
      <w:marTop w:val="0"/>
      <w:marBottom w:val="0"/>
      <w:divBdr>
        <w:top w:val="none" w:sz="0" w:space="0" w:color="auto"/>
        <w:left w:val="none" w:sz="0" w:space="0" w:color="auto"/>
        <w:bottom w:val="none" w:sz="0" w:space="0" w:color="auto"/>
        <w:right w:val="none" w:sz="0" w:space="0" w:color="auto"/>
      </w:divBdr>
      <w:divsChild>
        <w:div w:id="1146317653">
          <w:marLeft w:val="0"/>
          <w:marRight w:val="0"/>
          <w:marTop w:val="0"/>
          <w:marBottom w:val="0"/>
          <w:divBdr>
            <w:top w:val="none" w:sz="0" w:space="0" w:color="auto"/>
            <w:left w:val="none" w:sz="0" w:space="0" w:color="auto"/>
            <w:bottom w:val="none" w:sz="0" w:space="0" w:color="auto"/>
            <w:right w:val="none" w:sz="0" w:space="0" w:color="auto"/>
          </w:divBdr>
          <w:divsChild>
            <w:div w:id="2090538404">
              <w:marLeft w:val="0"/>
              <w:marRight w:val="0"/>
              <w:marTop w:val="0"/>
              <w:marBottom w:val="0"/>
              <w:divBdr>
                <w:top w:val="none" w:sz="0" w:space="0" w:color="auto"/>
                <w:left w:val="none" w:sz="0" w:space="0" w:color="auto"/>
                <w:bottom w:val="none" w:sz="0" w:space="0" w:color="auto"/>
                <w:right w:val="none" w:sz="0" w:space="0" w:color="auto"/>
              </w:divBdr>
              <w:divsChild>
                <w:div w:id="17582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7597">
      <w:bodyDiv w:val="1"/>
      <w:marLeft w:val="0"/>
      <w:marRight w:val="0"/>
      <w:marTop w:val="0"/>
      <w:marBottom w:val="0"/>
      <w:divBdr>
        <w:top w:val="none" w:sz="0" w:space="0" w:color="auto"/>
        <w:left w:val="none" w:sz="0" w:space="0" w:color="auto"/>
        <w:bottom w:val="none" w:sz="0" w:space="0" w:color="auto"/>
        <w:right w:val="none" w:sz="0" w:space="0" w:color="auto"/>
      </w:divBdr>
    </w:div>
    <w:div w:id="1061369712">
      <w:bodyDiv w:val="1"/>
      <w:marLeft w:val="0"/>
      <w:marRight w:val="0"/>
      <w:marTop w:val="0"/>
      <w:marBottom w:val="0"/>
      <w:divBdr>
        <w:top w:val="none" w:sz="0" w:space="0" w:color="auto"/>
        <w:left w:val="none" w:sz="0" w:space="0" w:color="auto"/>
        <w:bottom w:val="none" w:sz="0" w:space="0" w:color="auto"/>
        <w:right w:val="none" w:sz="0" w:space="0" w:color="auto"/>
      </w:divBdr>
    </w:div>
    <w:div w:id="1132207218">
      <w:bodyDiv w:val="1"/>
      <w:marLeft w:val="0"/>
      <w:marRight w:val="0"/>
      <w:marTop w:val="0"/>
      <w:marBottom w:val="0"/>
      <w:divBdr>
        <w:top w:val="none" w:sz="0" w:space="0" w:color="auto"/>
        <w:left w:val="none" w:sz="0" w:space="0" w:color="auto"/>
        <w:bottom w:val="none" w:sz="0" w:space="0" w:color="auto"/>
        <w:right w:val="none" w:sz="0" w:space="0" w:color="auto"/>
      </w:divBdr>
    </w:div>
    <w:div w:id="1256279320">
      <w:bodyDiv w:val="1"/>
      <w:marLeft w:val="0"/>
      <w:marRight w:val="0"/>
      <w:marTop w:val="0"/>
      <w:marBottom w:val="0"/>
      <w:divBdr>
        <w:top w:val="none" w:sz="0" w:space="0" w:color="auto"/>
        <w:left w:val="none" w:sz="0" w:space="0" w:color="auto"/>
        <w:bottom w:val="none" w:sz="0" w:space="0" w:color="auto"/>
        <w:right w:val="none" w:sz="0" w:space="0" w:color="auto"/>
      </w:divBdr>
    </w:div>
    <w:div w:id="191478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64E88-AD71-4C2A-BC20-4892877DA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3240</TotalTime>
  <Pages>4</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Darshanbhai Avaiya</dc:creator>
  <cp:keywords/>
  <dc:description/>
  <cp:lastModifiedBy>Darshan Avaiya</cp:lastModifiedBy>
  <cp:revision>105</cp:revision>
  <dcterms:created xsi:type="dcterms:W3CDTF">2022-05-15T02:38:00Z</dcterms:created>
  <dcterms:modified xsi:type="dcterms:W3CDTF">2022-10-10T00:41:00Z</dcterms:modified>
</cp:coreProperties>
</file>