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31D5" w14:textId="3DBA2484" w:rsidR="0001090A" w:rsidRDefault="0001090A">
      <w:r>
        <w:t>Class 17</w:t>
      </w:r>
    </w:p>
    <w:p w14:paraId="0F18CDBD" w14:textId="7EC0460A" w:rsidR="0001090A" w:rsidRDefault="0001090A">
      <w:pPr>
        <w:rPr>
          <w:b/>
          <w:bCs/>
        </w:rPr>
      </w:pPr>
      <w:r>
        <w:rPr>
          <w:b/>
          <w:bCs/>
        </w:rPr>
        <w:t xml:space="preserve">Websites: </w:t>
      </w:r>
    </w:p>
    <w:p w14:paraId="4A20AEC8" w14:textId="288FBF3A" w:rsidR="0001090A" w:rsidRDefault="0001090A">
      <w:pPr>
        <w:rPr>
          <w:b/>
          <w:bCs/>
        </w:rPr>
      </w:pPr>
      <w:r>
        <w:rPr>
          <w:b/>
          <w:bCs/>
        </w:rPr>
        <w:t xml:space="preserve">Conversation skills: </w:t>
      </w:r>
      <w:hyperlink r:id="rId4" w:history="1">
        <w:r w:rsidRPr="00CE0F24">
          <w:rPr>
            <w:rStyle w:val="Hyperlink"/>
            <w:b/>
            <w:bCs/>
          </w:rPr>
          <w:t>https://learnenglishkids.britishcouncil.org/</w:t>
        </w:r>
      </w:hyperlink>
    </w:p>
    <w:p w14:paraId="24C230DC" w14:textId="7CC4414D" w:rsidR="0001090A" w:rsidRDefault="0001090A">
      <w:pPr>
        <w:rPr>
          <w:b/>
          <w:bCs/>
        </w:rPr>
      </w:pPr>
      <w:r>
        <w:rPr>
          <w:b/>
          <w:bCs/>
        </w:rPr>
        <w:t xml:space="preserve">Story telling: </w:t>
      </w:r>
      <w:hyperlink r:id="rId5" w:history="1">
        <w:r w:rsidRPr="00CE0F24">
          <w:rPr>
            <w:rStyle w:val="Hyperlink"/>
            <w:b/>
            <w:bCs/>
          </w:rPr>
          <w:t>https://www.mensaforkids.org/teach/lesson-plans/the-art-of-storytelling/</w:t>
        </w:r>
      </w:hyperlink>
    </w:p>
    <w:p w14:paraId="1DBCD513" w14:textId="4E0F2DCD" w:rsidR="0001090A" w:rsidRDefault="0001090A">
      <w:pPr>
        <w:rPr>
          <w:b/>
          <w:bCs/>
        </w:rPr>
      </w:pPr>
      <w:r>
        <w:rPr>
          <w:b/>
          <w:bCs/>
        </w:rPr>
        <w:t xml:space="preserve">Reading comprehension: </w:t>
      </w:r>
      <w:hyperlink r:id="rId6" w:history="1">
        <w:r w:rsidRPr="00CE0F24">
          <w:rPr>
            <w:rStyle w:val="Hyperlink"/>
            <w:b/>
            <w:bCs/>
          </w:rPr>
          <w:t>https://learnenglishkids.britishcouncil.org/read-write/reading-practice</w:t>
        </w:r>
      </w:hyperlink>
    </w:p>
    <w:p w14:paraId="6BD0007D" w14:textId="66210C78" w:rsidR="0001090A" w:rsidRDefault="0001090A">
      <w:pPr>
        <w:rPr>
          <w:b/>
          <w:bCs/>
        </w:rPr>
      </w:pPr>
      <w:r>
        <w:rPr>
          <w:b/>
          <w:bCs/>
        </w:rPr>
        <w:t xml:space="preserve">Videos </w:t>
      </w:r>
    </w:p>
    <w:p w14:paraId="16ED70C3" w14:textId="6BE67FEB" w:rsidR="0001090A" w:rsidRDefault="0001090A">
      <w:pPr>
        <w:rPr>
          <w:b/>
          <w:bCs/>
        </w:rPr>
      </w:pPr>
      <w:r>
        <w:rPr>
          <w:b/>
          <w:bCs/>
        </w:rPr>
        <w:t xml:space="preserve">Reading comprehension: </w:t>
      </w:r>
      <w:hyperlink r:id="rId7" w:history="1">
        <w:r w:rsidRPr="00CE0F24">
          <w:rPr>
            <w:rStyle w:val="Hyperlink"/>
            <w:b/>
            <w:bCs/>
          </w:rPr>
          <w:t>https://www.youtube.com/watch?v=UbYpfxrkqHo</w:t>
        </w:r>
      </w:hyperlink>
    </w:p>
    <w:p w14:paraId="044C893D" w14:textId="221F8302" w:rsidR="0001090A" w:rsidRDefault="0001090A">
      <w:pPr>
        <w:rPr>
          <w:b/>
          <w:bCs/>
        </w:rPr>
      </w:pPr>
      <w:r>
        <w:rPr>
          <w:b/>
          <w:bCs/>
        </w:rPr>
        <w:t xml:space="preserve">Story telling: </w:t>
      </w:r>
      <w:hyperlink r:id="rId8" w:history="1">
        <w:r w:rsidRPr="00CE0F24">
          <w:rPr>
            <w:rStyle w:val="Hyperlink"/>
            <w:b/>
            <w:bCs/>
          </w:rPr>
          <w:t>https://www.youtube.com/watch?v=eCRRgUAavlw</w:t>
        </w:r>
      </w:hyperlink>
    </w:p>
    <w:p w14:paraId="58305314" w14:textId="63454B5C" w:rsidR="0001090A" w:rsidRDefault="0001090A">
      <w:pPr>
        <w:rPr>
          <w:b/>
          <w:bCs/>
        </w:rPr>
      </w:pPr>
      <w:r>
        <w:rPr>
          <w:b/>
          <w:bCs/>
        </w:rPr>
        <w:t xml:space="preserve">Conversation skills: </w:t>
      </w:r>
      <w:hyperlink r:id="rId9" w:history="1">
        <w:r w:rsidRPr="00CE0F24">
          <w:rPr>
            <w:rStyle w:val="Hyperlink"/>
            <w:b/>
            <w:bCs/>
          </w:rPr>
          <w:t>https://www.youtube.com/watch?v=c9NLSQc5vD8</w:t>
        </w:r>
      </w:hyperlink>
    </w:p>
    <w:p w14:paraId="4F5C901C" w14:textId="77777777" w:rsidR="0001090A" w:rsidRPr="0001090A" w:rsidRDefault="0001090A">
      <w:pPr>
        <w:rPr>
          <w:b/>
          <w:bCs/>
        </w:rPr>
      </w:pPr>
    </w:p>
    <w:sectPr w:rsidR="0001090A" w:rsidRPr="0001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0A"/>
    <w:rsid w:val="0001090A"/>
    <w:rsid w:val="002B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3731"/>
  <w15:chartTrackingRefBased/>
  <w15:docId w15:val="{1C12DEDC-95AC-43DD-886C-58164DE4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9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CRRgUAavl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bYpfxrkqH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englishkids.britishcouncil.org/read-write/reading-practic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ensaforkids.org/teach/lesson-plans/the-art-of-storytelling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earnenglishkids.britishcouncil.org/" TargetMode="External"/><Relationship Id="rId9" Type="http://schemas.openxmlformats.org/officeDocument/2006/relationships/hyperlink" Target="https://www.youtube.com/watch?v=c9NLSQc5v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2026-07-31T11:55:00Z</dcterms:created>
  <dcterms:modified xsi:type="dcterms:W3CDTF">2026-07-31T12:06:00Z</dcterms:modified>
</cp:coreProperties>
</file>