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7D9FD" w14:textId="360D9DBD" w:rsidR="000B12E2" w:rsidRDefault="000B12E2">
      <w:r>
        <w:t>Class 11</w:t>
      </w:r>
    </w:p>
    <w:p w14:paraId="328A4B76" w14:textId="105D1BB0" w:rsidR="000B12E2" w:rsidRDefault="000B12E2">
      <w:pPr>
        <w:rPr>
          <w:b/>
          <w:bCs/>
        </w:rPr>
      </w:pPr>
      <w:r>
        <w:rPr>
          <w:b/>
          <w:bCs/>
        </w:rPr>
        <w:t>Video</w:t>
      </w:r>
    </w:p>
    <w:p w14:paraId="19D39947" w14:textId="51CFDA9D" w:rsidR="000B12E2" w:rsidRDefault="000B12E2">
      <w:pPr>
        <w:rPr>
          <w:b/>
          <w:bCs/>
        </w:rPr>
      </w:pPr>
      <w:r>
        <w:rPr>
          <w:b/>
          <w:bCs/>
        </w:rPr>
        <w:t xml:space="preserve">Multi step prompting: </w:t>
      </w:r>
      <w:hyperlink r:id="rId4" w:history="1">
        <w:r w:rsidRPr="00AB4166">
          <w:rPr>
            <w:rStyle w:val="Hyperlink"/>
            <w:b/>
            <w:bCs/>
          </w:rPr>
          <w:t>https://www.youtube.com/watch?v=OEQPss-UXhA</w:t>
        </w:r>
      </w:hyperlink>
    </w:p>
    <w:p w14:paraId="5CDF4F5C" w14:textId="34592EE6" w:rsidR="000B12E2" w:rsidRDefault="000B12E2">
      <w:pPr>
        <w:rPr>
          <w:b/>
          <w:bCs/>
        </w:rPr>
      </w:pPr>
      <w:r>
        <w:rPr>
          <w:b/>
          <w:bCs/>
        </w:rPr>
        <w:t xml:space="preserve">Prompt refinement: </w:t>
      </w:r>
      <w:hyperlink r:id="rId5" w:history="1">
        <w:r w:rsidRPr="00AB4166">
          <w:rPr>
            <w:rStyle w:val="Hyperlink"/>
            <w:b/>
            <w:bCs/>
          </w:rPr>
          <w:t>https://www.youtube.com/watch?v=b1bTPmHVq18</w:t>
        </w:r>
      </w:hyperlink>
    </w:p>
    <w:p w14:paraId="46AEC43E" w14:textId="2AD4FA9C" w:rsidR="000B12E2" w:rsidRDefault="000B12E2">
      <w:pPr>
        <w:rPr>
          <w:b/>
          <w:bCs/>
        </w:rPr>
      </w:pPr>
      <w:r>
        <w:rPr>
          <w:b/>
          <w:bCs/>
        </w:rPr>
        <w:t xml:space="preserve">Prompt optimization: </w:t>
      </w:r>
      <w:hyperlink r:id="rId6" w:history="1">
        <w:r w:rsidRPr="00AB4166">
          <w:rPr>
            <w:rStyle w:val="Hyperlink"/>
            <w:b/>
            <w:bCs/>
          </w:rPr>
          <w:t>https://www.youtube.com/watch?v=ipE6fgRdmRk</w:t>
        </w:r>
      </w:hyperlink>
    </w:p>
    <w:p w14:paraId="2287A292" w14:textId="592F5D1E" w:rsidR="000B12E2" w:rsidRDefault="000B12E2">
      <w:pPr>
        <w:rPr>
          <w:b/>
          <w:bCs/>
        </w:rPr>
      </w:pPr>
      <w:r>
        <w:rPr>
          <w:b/>
          <w:bCs/>
        </w:rPr>
        <w:t>Website</w:t>
      </w:r>
    </w:p>
    <w:p w14:paraId="66A6A714" w14:textId="51162423" w:rsidR="000B12E2" w:rsidRDefault="000B12E2">
      <w:pPr>
        <w:rPr>
          <w:b/>
          <w:bCs/>
        </w:rPr>
      </w:pPr>
      <w:r>
        <w:rPr>
          <w:b/>
          <w:bCs/>
        </w:rPr>
        <w:t xml:space="preserve">Prompt optimization: </w:t>
      </w:r>
      <w:hyperlink r:id="rId7" w:history="1">
        <w:r w:rsidRPr="00AB4166">
          <w:rPr>
            <w:rStyle w:val="Hyperlink"/>
            <w:b/>
            <w:bCs/>
          </w:rPr>
          <w:t>https://www.ibm.com/think/topics/prompt-optimization</w:t>
        </w:r>
      </w:hyperlink>
    </w:p>
    <w:p w14:paraId="7B2B91AA" w14:textId="002BD912" w:rsidR="000B12E2" w:rsidRDefault="000B12E2">
      <w:pPr>
        <w:rPr>
          <w:b/>
          <w:bCs/>
        </w:rPr>
      </w:pPr>
      <w:r>
        <w:rPr>
          <w:b/>
          <w:bCs/>
        </w:rPr>
        <w:t xml:space="preserve">Prompt refinement: </w:t>
      </w:r>
      <w:hyperlink r:id="rId8" w:history="1">
        <w:r w:rsidRPr="00AB4166">
          <w:rPr>
            <w:rStyle w:val="Hyperlink"/>
            <w:b/>
            <w:bCs/>
          </w:rPr>
          <w:t>https://socialsci.libretexts.org/Courses/Merced_College/Demystifying_AI%3A_A_Practical_Introduction_for_Instructors/01%3A_An_Introduction_to_AI/1.04%3A_Examples_of_input-output_prompts_(e.g._ChatGPT_DALLE)/1.4.03%3A_Introduction_to_prompt_refinement_(aka_prompt_engineering)</w:t>
        </w:r>
      </w:hyperlink>
    </w:p>
    <w:p w14:paraId="467CD802" w14:textId="2D5DE266" w:rsidR="000B12E2" w:rsidRDefault="000B12E2">
      <w:pPr>
        <w:rPr>
          <w:b/>
          <w:bCs/>
        </w:rPr>
      </w:pPr>
      <w:r>
        <w:rPr>
          <w:b/>
          <w:bCs/>
        </w:rPr>
        <w:t xml:space="preserve">Multi step prompting: </w:t>
      </w:r>
      <w:hyperlink r:id="rId9" w:history="1">
        <w:r w:rsidRPr="00AB4166">
          <w:rPr>
            <w:rStyle w:val="Hyperlink"/>
            <w:b/>
            <w:bCs/>
          </w:rPr>
          <w:t>https://www.glean.com/perspectives/how-multi-stage-prompts-enhance-complex-workflows</w:t>
        </w:r>
      </w:hyperlink>
    </w:p>
    <w:p w14:paraId="4D20BA97" w14:textId="77777777" w:rsidR="000B12E2" w:rsidRDefault="000B12E2">
      <w:pPr>
        <w:rPr>
          <w:b/>
          <w:bCs/>
        </w:rPr>
      </w:pPr>
    </w:p>
    <w:p w14:paraId="38B7611E" w14:textId="77777777" w:rsidR="000B12E2" w:rsidRDefault="000B12E2">
      <w:pPr>
        <w:rPr>
          <w:b/>
          <w:bCs/>
        </w:rPr>
      </w:pPr>
      <w:r>
        <w:rPr>
          <w:b/>
          <w:bCs/>
        </w:rPr>
        <w:br w:type="page"/>
      </w:r>
    </w:p>
    <w:p w14:paraId="2BAB64C7" w14:textId="77777777" w:rsidR="000B12E2" w:rsidRPr="000B12E2" w:rsidRDefault="000B12E2">
      <w:pPr>
        <w:rPr>
          <w:b/>
          <w:bCs/>
        </w:rPr>
      </w:pPr>
    </w:p>
    <w:sectPr w:rsidR="000B12E2" w:rsidRPr="000B1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2E2"/>
    <w:rsid w:val="000B12E2"/>
    <w:rsid w:val="008E60C1"/>
    <w:rsid w:val="00E3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BF2D6"/>
  <w15:chartTrackingRefBased/>
  <w15:docId w15:val="{46C33ABB-2BE6-4D3E-BB10-B48EADD98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2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12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2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cialsci.libretexts.org/Courses/Merced_College/Demystifying_AI%3A_A_Practical_Introduction_for_Instructors/01%3A_An_Introduction_to_AI/1.04%3A_Examples_of_input-output_prompts_(e.g._ChatGPT_DALLE)/1.4.03%3A_Introduction_to_prompt_refinement_(aka_prompt_engineering)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ibm.com/think/topics/prompt-optimizati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ipE6fgRdmRk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b1bTPmHVq18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OEQPss-UXhA" TargetMode="External"/><Relationship Id="rId9" Type="http://schemas.openxmlformats.org/officeDocument/2006/relationships/hyperlink" Target="https://www.glean.com/perspectives/how-multi-stage-prompts-enhance-complex-workflo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2026-08-03T11:39:00Z</dcterms:created>
  <dcterms:modified xsi:type="dcterms:W3CDTF">2026-08-03T11:50:00Z</dcterms:modified>
</cp:coreProperties>
</file>