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5DAF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3: Typing Skills</w:t>
      </w:r>
    </w:p>
    <w:p w14:paraId="437F30A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12 – Alphabet Typing, Home Row Practice &amp; Typing Techniques</w:t>
      </w:r>
    </w:p>
    <w:p w14:paraId="0179F2C7">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3E635EA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053447BB">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typing the English alphabet using the correct fingers. </w:t>
      </w:r>
    </w:p>
    <w:p w14:paraId="41B07BF1">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Home Row Keys as the starting position for typing. </w:t>
      </w:r>
    </w:p>
    <w:p w14:paraId="2A8FB06F">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uppercase and lowercase letters correctly. </w:t>
      </w:r>
    </w:p>
    <w:p w14:paraId="65704AAB">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typing speed and accuracy. </w:t>
      </w:r>
    </w:p>
    <w:p w14:paraId="1FED72BE">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Follow proper typing techniques and keyboard posture. </w:t>
      </w:r>
    </w:p>
    <w:p w14:paraId="735796B9">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 confidence in touch typing. </w:t>
      </w:r>
    </w:p>
    <w:p w14:paraId="023E1DC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2409751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19DEFC9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Typing is an important computer skill that helps us enter information quickly and accurately. After learning the keyboard layout and Home Row Keys, students can begin practicing the English alphabet using the correct fingers.</w:t>
      </w:r>
    </w:p>
    <w:p w14:paraId="1A8CB43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Regular typing practice helps improve </w:t>
      </w:r>
      <w:r>
        <w:rPr>
          <w:rFonts w:ascii="Times New Roman" w:hAnsi="Times New Roman" w:eastAsia="Times New Roman" w:cs="Times New Roman"/>
          <w:b/>
          <w:bCs/>
          <w:sz w:val="24"/>
          <w:szCs w:val="24"/>
        </w:rPr>
        <w:t>speed, accuracy, confidence, and hand-eye coordination</w:t>
      </w:r>
      <w:r>
        <w:rPr>
          <w:rFonts w:ascii="Times New Roman" w:hAnsi="Times New Roman" w:eastAsia="Times New Roman" w:cs="Times New Roman"/>
          <w:sz w:val="24"/>
          <w:szCs w:val="24"/>
        </w:rPr>
        <w:t>. Good typing habits also reduce mistakes and make computer work easier.</w:t>
      </w:r>
    </w:p>
    <w:p w14:paraId="22E9DAB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0078CF0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Home Row Keys</w:t>
      </w:r>
    </w:p>
    <w:p w14:paraId="35AA7DD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Before typing, always place your fingers on the </w:t>
      </w:r>
      <w:r>
        <w:rPr>
          <w:rFonts w:ascii="Times New Roman" w:hAnsi="Times New Roman" w:eastAsia="Times New Roman" w:cs="Times New Roman"/>
          <w:b/>
          <w:bCs/>
          <w:sz w:val="24"/>
          <w:szCs w:val="24"/>
        </w:rPr>
        <w:t>Home Row Keys</w:t>
      </w:r>
      <w:r>
        <w:rPr>
          <w:rFonts w:ascii="Times New Roman" w:hAnsi="Times New Roman" w:eastAsia="Times New Roman" w:cs="Times New Roman"/>
          <w:sz w:val="24"/>
          <w:szCs w:val="24"/>
        </w:rPr>
        <w:t>.</w:t>
      </w:r>
    </w:p>
    <w:p w14:paraId="68AA22C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Home Row Keys</w:t>
      </w:r>
    </w:p>
    <w:p w14:paraId="62042B4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 – S – D – F – J – K – L – ;</w:t>
      </w:r>
    </w:p>
    <w:p w14:paraId="54FCB1C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These keys are the starting position for touch typing.</w:t>
      </w:r>
    </w:p>
    <w:p w14:paraId="7D3D3CF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3157C9F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Finger Placement</w:t>
      </w:r>
    </w:p>
    <w:p w14:paraId="0FEC99B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Left Hand</w:t>
      </w:r>
    </w:p>
    <w:tbl>
      <w:tblPr>
        <w:tblStyle w:val="3"/>
        <w:tblW w:w="0" w:type="auto"/>
        <w:tblCellSpacing w:w="15" w:type="dxa"/>
        <w:tblInd w:w="0" w:type="dxa"/>
        <w:tblLayout w:type="autofit"/>
        <w:tblCellMar>
          <w:top w:w="15" w:type="dxa"/>
          <w:left w:w="15" w:type="dxa"/>
          <w:bottom w:w="15" w:type="dxa"/>
          <w:right w:w="15" w:type="dxa"/>
        </w:tblCellMar>
      </w:tblPr>
      <w:tblGrid>
        <w:gridCol w:w="1455"/>
        <w:gridCol w:w="1688"/>
      </w:tblGrid>
      <w:tr w14:paraId="01AE6805">
        <w:tblPrEx>
          <w:tblCellMar>
            <w:top w:w="15" w:type="dxa"/>
            <w:left w:w="15" w:type="dxa"/>
            <w:bottom w:w="15" w:type="dxa"/>
            <w:right w:w="15" w:type="dxa"/>
          </w:tblCellMar>
        </w:tblPrEx>
        <w:trPr>
          <w:tblHeader/>
          <w:tblCellSpacing w:w="15" w:type="dxa"/>
        </w:trPr>
        <w:tc>
          <w:tcPr>
            <w:tcW w:w="0" w:type="auto"/>
            <w:vAlign w:val="center"/>
          </w:tcPr>
          <w:p w14:paraId="02D110A4">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Finger</w:t>
            </w:r>
          </w:p>
        </w:tc>
        <w:tc>
          <w:tcPr>
            <w:tcW w:w="0" w:type="auto"/>
            <w:vAlign w:val="center"/>
          </w:tcPr>
          <w:p w14:paraId="2978284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Home Row Key</w:t>
            </w:r>
          </w:p>
        </w:tc>
      </w:tr>
      <w:tr w14:paraId="3858556F">
        <w:tblPrEx>
          <w:tblCellMar>
            <w:top w:w="15" w:type="dxa"/>
            <w:left w:w="15" w:type="dxa"/>
            <w:bottom w:w="15" w:type="dxa"/>
            <w:right w:w="15" w:type="dxa"/>
          </w:tblCellMar>
        </w:tblPrEx>
        <w:trPr>
          <w:tblCellSpacing w:w="15" w:type="dxa"/>
        </w:trPr>
        <w:tc>
          <w:tcPr>
            <w:tcW w:w="0" w:type="auto"/>
            <w:vAlign w:val="center"/>
          </w:tcPr>
          <w:p w14:paraId="1AD936B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Little Finger</w:t>
            </w:r>
          </w:p>
        </w:tc>
        <w:tc>
          <w:tcPr>
            <w:tcW w:w="0" w:type="auto"/>
            <w:vAlign w:val="center"/>
          </w:tcPr>
          <w:p w14:paraId="1A1525D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w:t>
            </w:r>
          </w:p>
        </w:tc>
      </w:tr>
      <w:tr w14:paraId="4C232A65">
        <w:tblPrEx>
          <w:tblCellMar>
            <w:top w:w="15" w:type="dxa"/>
            <w:left w:w="15" w:type="dxa"/>
            <w:bottom w:w="15" w:type="dxa"/>
            <w:right w:w="15" w:type="dxa"/>
          </w:tblCellMar>
        </w:tblPrEx>
        <w:trPr>
          <w:tblCellSpacing w:w="15" w:type="dxa"/>
        </w:trPr>
        <w:tc>
          <w:tcPr>
            <w:tcW w:w="0" w:type="auto"/>
            <w:vAlign w:val="center"/>
          </w:tcPr>
          <w:p w14:paraId="2FD257F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Ring Finger</w:t>
            </w:r>
          </w:p>
        </w:tc>
        <w:tc>
          <w:tcPr>
            <w:tcW w:w="0" w:type="auto"/>
            <w:vAlign w:val="center"/>
          </w:tcPr>
          <w:p w14:paraId="33868ED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w:t>
            </w:r>
          </w:p>
        </w:tc>
      </w:tr>
      <w:tr w14:paraId="1883047F">
        <w:tblPrEx>
          <w:tblCellMar>
            <w:top w:w="15" w:type="dxa"/>
            <w:left w:w="15" w:type="dxa"/>
            <w:bottom w:w="15" w:type="dxa"/>
            <w:right w:w="15" w:type="dxa"/>
          </w:tblCellMar>
        </w:tblPrEx>
        <w:trPr>
          <w:tblCellSpacing w:w="15" w:type="dxa"/>
        </w:trPr>
        <w:tc>
          <w:tcPr>
            <w:tcW w:w="0" w:type="auto"/>
            <w:vAlign w:val="center"/>
          </w:tcPr>
          <w:p w14:paraId="7C1E3F6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Middle Finger</w:t>
            </w:r>
          </w:p>
        </w:tc>
        <w:tc>
          <w:tcPr>
            <w:tcW w:w="0" w:type="auto"/>
            <w:vAlign w:val="center"/>
          </w:tcPr>
          <w:p w14:paraId="2F74378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w:t>
            </w:r>
          </w:p>
        </w:tc>
      </w:tr>
      <w:tr w14:paraId="6F1B7C44">
        <w:tblPrEx>
          <w:tblCellMar>
            <w:top w:w="15" w:type="dxa"/>
            <w:left w:w="15" w:type="dxa"/>
            <w:bottom w:w="15" w:type="dxa"/>
            <w:right w:w="15" w:type="dxa"/>
          </w:tblCellMar>
        </w:tblPrEx>
        <w:trPr>
          <w:tblCellSpacing w:w="15" w:type="dxa"/>
        </w:trPr>
        <w:tc>
          <w:tcPr>
            <w:tcW w:w="0" w:type="auto"/>
            <w:vAlign w:val="center"/>
          </w:tcPr>
          <w:p w14:paraId="7550366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Index Finger</w:t>
            </w:r>
          </w:p>
        </w:tc>
        <w:tc>
          <w:tcPr>
            <w:tcW w:w="0" w:type="auto"/>
            <w:vAlign w:val="center"/>
          </w:tcPr>
          <w:p w14:paraId="2144FFF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w:t>
            </w:r>
          </w:p>
        </w:tc>
      </w:tr>
    </w:tbl>
    <w:p w14:paraId="0C7B33F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Right Hand</w:t>
      </w:r>
    </w:p>
    <w:tbl>
      <w:tblPr>
        <w:tblStyle w:val="3"/>
        <w:tblW w:w="0" w:type="auto"/>
        <w:tblCellSpacing w:w="15" w:type="dxa"/>
        <w:tblInd w:w="0" w:type="dxa"/>
        <w:tblLayout w:type="autofit"/>
        <w:tblCellMar>
          <w:top w:w="15" w:type="dxa"/>
          <w:left w:w="15" w:type="dxa"/>
          <w:bottom w:w="15" w:type="dxa"/>
          <w:right w:w="15" w:type="dxa"/>
        </w:tblCellMar>
      </w:tblPr>
      <w:tblGrid>
        <w:gridCol w:w="1455"/>
        <w:gridCol w:w="1688"/>
      </w:tblGrid>
      <w:tr w14:paraId="66E96426">
        <w:tblPrEx>
          <w:tblCellMar>
            <w:top w:w="15" w:type="dxa"/>
            <w:left w:w="15" w:type="dxa"/>
            <w:bottom w:w="15" w:type="dxa"/>
            <w:right w:w="15" w:type="dxa"/>
          </w:tblCellMar>
        </w:tblPrEx>
        <w:trPr>
          <w:tblHeader/>
          <w:tblCellSpacing w:w="15" w:type="dxa"/>
        </w:trPr>
        <w:tc>
          <w:tcPr>
            <w:tcW w:w="0" w:type="auto"/>
            <w:vAlign w:val="center"/>
          </w:tcPr>
          <w:p w14:paraId="6D865157">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Finger</w:t>
            </w:r>
          </w:p>
        </w:tc>
        <w:tc>
          <w:tcPr>
            <w:tcW w:w="0" w:type="auto"/>
            <w:vAlign w:val="center"/>
          </w:tcPr>
          <w:p w14:paraId="54EB6E0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Home Row Key</w:t>
            </w:r>
          </w:p>
        </w:tc>
      </w:tr>
      <w:tr w14:paraId="59D3C8ED">
        <w:tblPrEx>
          <w:tblCellMar>
            <w:top w:w="15" w:type="dxa"/>
            <w:left w:w="15" w:type="dxa"/>
            <w:bottom w:w="15" w:type="dxa"/>
            <w:right w:w="15" w:type="dxa"/>
          </w:tblCellMar>
        </w:tblPrEx>
        <w:trPr>
          <w:tblCellSpacing w:w="15" w:type="dxa"/>
        </w:trPr>
        <w:tc>
          <w:tcPr>
            <w:tcW w:w="0" w:type="auto"/>
            <w:vAlign w:val="center"/>
          </w:tcPr>
          <w:p w14:paraId="22B402F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Index Finger</w:t>
            </w:r>
          </w:p>
        </w:tc>
        <w:tc>
          <w:tcPr>
            <w:tcW w:w="0" w:type="auto"/>
            <w:vAlign w:val="center"/>
          </w:tcPr>
          <w:p w14:paraId="6EE171B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w:t>
            </w:r>
          </w:p>
        </w:tc>
      </w:tr>
      <w:tr w14:paraId="316A45B1">
        <w:tblPrEx>
          <w:tblCellMar>
            <w:top w:w="15" w:type="dxa"/>
            <w:left w:w="15" w:type="dxa"/>
            <w:bottom w:w="15" w:type="dxa"/>
            <w:right w:w="15" w:type="dxa"/>
          </w:tblCellMar>
        </w:tblPrEx>
        <w:trPr>
          <w:tblCellSpacing w:w="15" w:type="dxa"/>
        </w:trPr>
        <w:tc>
          <w:tcPr>
            <w:tcW w:w="0" w:type="auto"/>
            <w:vAlign w:val="center"/>
          </w:tcPr>
          <w:p w14:paraId="2CD0115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Middle Finger</w:t>
            </w:r>
          </w:p>
        </w:tc>
        <w:tc>
          <w:tcPr>
            <w:tcW w:w="0" w:type="auto"/>
            <w:vAlign w:val="center"/>
          </w:tcPr>
          <w:p w14:paraId="4535863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w:t>
            </w:r>
          </w:p>
        </w:tc>
      </w:tr>
      <w:tr w14:paraId="14256DF9">
        <w:tblPrEx>
          <w:tblCellMar>
            <w:top w:w="15" w:type="dxa"/>
            <w:left w:w="15" w:type="dxa"/>
            <w:bottom w:w="15" w:type="dxa"/>
            <w:right w:w="15" w:type="dxa"/>
          </w:tblCellMar>
        </w:tblPrEx>
        <w:trPr>
          <w:tblCellSpacing w:w="15" w:type="dxa"/>
        </w:trPr>
        <w:tc>
          <w:tcPr>
            <w:tcW w:w="0" w:type="auto"/>
            <w:vAlign w:val="center"/>
          </w:tcPr>
          <w:p w14:paraId="5500781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Ring Finger</w:t>
            </w:r>
          </w:p>
        </w:tc>
        <w:tc>
          <w:tcPr>
            <w:tcW w:w="0" w:type="auto"/>
            <w:vAlign w:val="center"/>
          </w:tcPr>
          <w:p w14:paraId="0E0C97B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w:t>
            </w:r>
          </w:p>
        </w:tc>
      </w:tr>
      <w:tr w14:paraId="397971A2">
        <w:tblPrEx>
          <w:tblCellMar>
            <w:top w:w="15" w:type="dxa"/>
            <w:left w:w="15" w:type="dxa"/>
            <w:bottom w:w="15" w:type="dxa"/>
            <w:right w:w="15" w:type="dxa"/>
          </w:tblCellMar>
        </w:tblPrEx>
        <w:trPr>
          <w:tblCellSpacing w:w="15" w:type="dxa"/>
        </w:trPr>
        <w:tc>
          <w:tcPr>
            <w:tcW w:w="0" w:type="auto"/>
            <w:vAlign w:val="center"/>
          </w:tcPr>
          <w:p w14:paraId="7AF8B42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Little Finger</w:t>
            </w:r>
          </w:p>
        </w:tc>
        <w:tc>
          <w:tcPr>
            <w:tcW w:w="0" w:type="auto"/>
            <w:vAlign w:val="center"/>
          </w:tcPr>
          <w:p w14:paraId="3224666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tc>
      </w:tr>
    </w:tbl>
    <w:p w14:paraId="0309232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Thumb</w:t>
      </w:r>
    </w:p>
    <w:p w14:paraId="10956336">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Both thumbs rest on the </w:t>
      </w:r>
      <w:r>
        <w:rPr>
          <w:rFonts w:ascii="Times New Roman" w:hAnsi="Times New Roman" w:eastAsia="Times New Roman" w:cs="Times New Roman"/>
          <w:b/>
          <w:bCs/>
          <w:sz w:val="24"/>
          <w:szCs w:val="24"/>
        </w:rPr>
        <w:t>Space</w:t>
      </w:r>
      <w:r>
        <w:rPr>
          <w:rFonts w:hint="default" w:ascii="Times New Roman" w:hAnsi="Times New Roman" w:eastAsia="Times New Roman" w:cs="Times New Roman"/>
          <w:b/>
          <w:bCs/>
          <w:sz w:val="24"/>
          <w:szCs w:val="24"/>
          <w:lang w:val="en-US"/>
        </w:rPr>
        <w:t xml:space="preserve"> </w:t>
      </w:r>
      <w:r>
        <w:rPr>
          <w:rFonts w:ascii="Times New Roman" w:hAnsi="Times New Roman" w:eastAsia="Times New Roman" w:cs="Times New Roman"/>
          <w:b/>
          <w:bCs/>
          <w:sz w:val="24"/>
          <w:szCs w:val="24"/>
        </w:rPr>
        <w:t>bar</w:t>
      </w:r>
      <w:r>
        <w:rPr>
          <w:rFonts w:ascii="Times New Roman" w:hAnsi="Times New Roman" w:eastAsia="Times New Roman" w:cs="Times New Roman"/>
          <w:sz w:val="24"/>
          <w:szCs w:val="24"/>
        </w:rPr>
        <w:t xml:space="preserve">. </w:t>
      </w:r>
    </w:p>
    <w:p w14:paraId="4E0BC74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34E8527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Alphabet Typing (A–Z)</w:t>
      </w:r>
    </w:p>
    <w:p w14:paraId="4FB0AC7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English alphabet has </w:t>
      </w:r>
      <w:r>
        <w:rPr>
          <w:rFonts w:ascii="Times New Roman" w:hAnsi="Times New Roman" w:eastAsia="Times New Roman" w:cs="Times New Roman"/>
          <w:b/>
          <w:bCs/>
          <w:sz w:val="24"/>
          <w:szCs w:val="24"/>
        </w:rPr>
        <w:t>26 letters</w:t>
      </w:r>
      <w:r>
        <w:rPr>
          <w:rFonts w:ascii="Times New Roman" w:hAnsi="Times New Roman" w:eastAsia="Times New Roman" w:cs="Times New Roman"/>
          <w:sz w:val="24"/>
          <w:szCs w:val="24"/>
        </w:rPr>
        <w:t>.</w:t>
      </w:r>
    </w:p>
    <w:p w14:paraId="47D5607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practice typing:</w:t>
      </w:r>
    </w:p>
    <w:p w14:paraId="5FE3A70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 B C D E F G H I J K L M N O P Q R S T U V W X Y Z</w:t>
      </w:r>
    </w:p>
    <w:p w14:paraId="3B8A940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Begin slowly and focus on using the correct finger for each key.</w:t>
      </w:r>
    </w:p>
    <w:p w14:paraId="4E5E838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1AE88C7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Lowercase Letter Typing</w:t>
      </w:r>
    </w:p>
    <w:p w14:paraId="666264F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Lowercase letters are used in most words and sentences.</w:t>
      </w:r>
    </w:p>
    <w:p w14:paraId="67C80B2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Practice</w:t>
      </w:r>
    </w:p>
    <w:p w14:paraId="005FE20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abcdefghijklmnopqrstuvwxyz</w:t>
      </w:r>
    </w:p>
    <w:p w14:paraId="7970109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Type the alphabet several times while maintaining accuracy.</w:t>
      </w:r>
    </w:p>
    <w:p w14:paraId="5B398B6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49A6FF0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Uppercase Letter Typing</w:t>
      </w:r>
    </w:p>
    <w:p w14:paraId="2693C53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Uppercase letters are also called </w:t>
      </w:r>
      <w:r>
        <w:rPr>
          <w:rFonts w:ascii="Times New Roman" w:hAnsi="Times New Roman" w:eastAsia="Times New Roman" w:cs="Times New Roman"/>
          <w:b/>
          <w:bCs/>
          <w:sz w:val="24"/>
          <w:szCs w:val="24"/>
        </w:rPr>
        <w:t>capital letters</w:t>
      </w:r>
      <w:r>
        <w:rPr>
          <w:rFonts w:ascii="Times New Roman" w:hAnsi="Times New Roman" w:eastAsia="Times New Roman" w:cs="Times New Roman"/>
          <w:sz w:val="24"/>
          <w:szCs w:val="24"/>
        </w:rPr>
        <w:t>.</w:t>
      </w:r>
    </w:p>
    <w:p w14:paraId="0E01452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w:t>
      </w:r>
      <w:r>
        <w:rPr>
          <w:rFonts w:ascii="Times New Roman" w:hAnsi="Times New Roman" w:eastAsia="Times New Roman" w:cs="Times New Roman"/>
          <w:b/>
          <w:bCs/>
          <w:sz w:val="24"/>
          <w:szCs w:val="24"/>
        </w:rPr>
        <w:t>Shift Key</w:t>
      </w:r>
      <w:r>
        <w:rPr>
          <w:rFonts w:ascii="Times New Roman" w:hAnsi="Times New Roman" w:eastAsia="Times New Roman" w:cs="Times New Roman"/>
          <w:sz w:val="24"/>
          <w:szCs w:val="24"/>
        </w:rPr>
        <w:t xml:space="preserve"> while pressing the required letter.</w:t>
      </w:r>
    </w:p>
    <w:p w14:paraId="61C73DF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Practice</w:t>
      </w:r>
    </w:p>
    <w:p w14:paraId="33A1012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ABCDEFGHIJKLMNOPQRSTUVWXYZ</w:t>
      </w:r>
    </w:p>
    <w:p w14:paraId="42B6EA0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7E3CB76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Left Hand Typing Practice</w:t>
      </w:r>
    </w:p>
    <w:p w14:paraId="7A53DDD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Practice letters typed mainly with the left hand:</w:t>
      </w:r>
    </w:p>
    <w:p w14:paraId="7E72D75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 S D F G Q W E R T Z X C V B</w:t>
      </w:r>
    </w:p>
    <w:p w14:paraId="16BB70F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 Words</w:t>
      </w:r>
    </w:p>
    <w:p w14:paraId="2FEA2154">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cat </w:t>
      </w:r>
    </w:p>
    <w:p w14:paraId="440D6CAE">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bat </w:t>
      </w:r>
    </w:p>
    <w:p w14:paraId="520F2EE5">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 </w:t>
      </w:r>
    </w:p>
    <w:p w14:paraId="2B86DF4F">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 </w:t>
      </w:r>
    </w:p>
    <w:p w14:paraId="7031A48D">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desk </w:t>
      </w:r>
    </w:p>
    <w:p w14:paraId="3B82A0AC">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grass </w:t>
      </w:r>
    </w:p>
    <w:p w14:paraId="1D5AAC3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3A8EA47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Right Hand Typing Practice</w:t>
      </w:r>
    </w:p>
    <w:p w14:paraId="0D48FA5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Practice letters typed mainly with the right hand:</w:t>
      </w:r>
    </w:p>
    <w:p w14:paraId="43B8DEE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Y U I O P H J K L N M</w:t>
      </w:r>
    </w:p>
    <w:p w14:paraId="264B409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 Words</w:t>
      </w:r>
    </w:p>
    <w:p w14:paraId="2FF8EAEB">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jump </w:t>
      </w:r>
    </w:p>
    <w:p w14:paraId="7B5916F4">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hill </w:t>
      </w:r>
    </w:p>
    <w:p w14:paraId="23D289D3">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milk </w:t>
      </w:r>
    </w:p>
    <w:p w14:paraId="5EFE2ECE">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moon </w:t>
      </w:r>
    </w:p>
    <w:p w14:paraId="585675CB">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lion </w:t>
      </w:r>
    </w:p>
    <w:p w14:paraId="07F1C83D">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ink </w:t>
      </w:r>
    </w:p>
    <w:p w14:paraId="619B775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243D503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Home Row Typing Practice</w:t>
      </w:r>
    </w:p>
    <w:p w14:paraId="5F3C30F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Keep your fingers on the Home Row Keys and practice simple combinations.</w:t>
      </w:r>
    </w:p>
    <w:p w14:paraId="23304B4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Practice 1</w:t>
      </w:r>
    </w:p>
    <w:p w14:paraId="0EC4B5D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ASDF JKL;</w:t>
      </w:r>
    </w:p>
    <w:p w14:paraId="2B7FD04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Practice 2</w:t>
      </w:r>
    </w:p>
    <w:p w14:paraId="61669E0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AS AS</w:t>
      </w:r>
    </w:p>
    <w:p w14:paraId="38C8F85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DF DF DF</w:t>
      </w:r>
    </w:p>
    <w:p w14:paraId="10EAEE6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JK JK JK</w:t>
      </w:r>
    </w:p>
    <w:p w14:paraId="1FC7C67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 L; L;</w:t>
      </w:r>
    </w:p>
    <w:p w14:paraId="4E16C60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Practice 3</w:t>
      </w:r>
    </w:p>
    <w:p w14:paraId="5AB72CB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ASDF JKL;</w:t>
      </w:r>
    </w:p>
    <w:p w14:paraId="403A66B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ASDF JKL;</w:t>
      </w:r>
    </w:p>
    <w:p w14:paraId="1B82F08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ASDF JKL;</w:t>
      </w:r>
    </w:p>
    <w:p w14:paraId="0951CBB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Repeat these exercises to improve finger movement.</w:t>
      </w:r>
    </w:p>
    <w:p w14:paraId="220154E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2822A31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Finger Movement Practice</w:t>
      </w:r>
    </w:p>
    <w:p w14:paraId="53D88C2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Move your fingers from the Home Row to nearby keys and return them to the Home Row after every keystroke.</w:t>
      </w:r>
    </w:p>
    <w:p w14:paraId="35851D8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Practice</w:t>
      </w:r>
    </w:p>
    <w:p w14:paraId="4ECB1684">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 Q → A </w:t>
      </w:r>
    </w:p>
    <w:p w14:paraId="602BA88F">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 → W → S </w:t>
      </w:r>
    </w:p>
    <w:p w14:paraId="05EE514A">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 → E → D </w:t>
      </w:r>
    </w:p>
    <w:p w14:paraId="22B14778">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 → R → F </w:t>
      </w:r>
    </w:p>
    <w:p w14:paraId="060F9A4B">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 → U → J </w:t>
      </w:r>
    </w:p>
    <w:p w14:paraId="1F9EDE9A">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 → I → K </w:t>
      </w:r>
    </w:p>
    <w:p w14:paraId="2CCE8BFE">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 → O → L </w:t>
      </w:r>
    </w:p>
    <w:p w14:paraId="0ADD6525">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P → ; </w:t>
      </w:r>
    </w:p>
    <w:p w14:paraId="6A7DF60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develops correct finger movement and touch typing skills.</w:t>
      </w:r>
    </w:p>
    <w:p w14:paraId="7D55916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56B9566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Spacebar Usage</w:t>
      </w:r>
    </w:p>
    <w:p w14:paraId="1F3533E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Space</w:t>
      </w:r>
      <w:r>
        <w:rPr>
          <w:rFonts w:hint="default" w:ascii="Times New Roman" w:hAnsi="Times New Roman" w:eastAsia="Times New Roman" w:cs="Times New Roman"/>
          <w:b/>
          <w:bCs/>
          <w:sz w:val="24"/>
          <w:szCs w:val="24"/>
          <w:lang w:val="en-US"/>
        </w:rPr>
        <w:t xml:space="preserve"> </w:t>
      </w:r>
      <w:r>
        <w:rPr>
          <w:rFonts w:ascii="Times New Roman" w:hAnsi="Times New Roman" w:eastAsia="Times New Roman" w:cs="Times New Roman"/>
          <w:b/>
          <w:bCs/>
          <w:sz w:val="24"/>
          <w:szCs w:val="24"/>
        </w:rPr>
        <w:t>bar</w:t>
      </w:r>
      <w:r>
        <w:rPr>
          <w:rFonts w:ascii="Times New Roman" w:hAnsi="Times New Roman" w:eastAsia="Times New Roman" w:cs="Times New Roman"/>
          <w:sz w:val="24"/>
          <w:szCs w:val="24"/>
        </w:rPr>
        <w:t xml:space="preserve"> is used to leave a space between words.</w:t>
      </w:r>
    </w:p>
    <w:p w14:paraId="571496A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w:t>
      </w:r>
    </w:p>
    <w:p w14:paraId="4BE57DC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My name is Rahul.</w:t>
      </w:r>
    </w:p>
    <w:p w14:paraId="3E17431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Always press the Space</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bar with your thumb.</w:t>
      </w:r>
    </w:p>
    <w:p w14:paraId="1D749BC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1D87CD8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Enter Key Usage</w:t>
      </w:r>
    </w:p>
    <w:p w14:paraId="7DE5418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Enter Key</w:t>
      </w:r>
      <w:r>
        <w:rPr>
          <w:rFonts w:ascii="Times New Roman" w:hAnsi="Times New Roman" w:eastAsia="Times New Roman" w:cs="Times New Roman"/>
          <w:sz w:val="24"/>
          <w:szCs w:val="24"/>
        </w:rPr>
        <w:t xml:space="preserve"> is used to:</w:t>
      </w:r>
    </w:p>
    <w:p w14:paraId="5F10F2A6">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Start a new line. </w:t>
      </w:r>
    </w:p>
    <w:p w14:paraId="2839B322">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Complete a command. </w:t>
      </w:r>
    </w:p>
    <w:p w14:paraId="4899D73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w:t>
      </w:r>
    </w:p>
    <w:p w14:paraId="50E3790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Hello</w:t>
      </w:r>
    </w:p>
    <w:p w14:paraId="41A800E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Welcome</w:t>
      </w:r>
    </w:p>
    <w:p w14:paraId="653675B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754E5C8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Backspace Key</w:t>
      </w:r>
    </w:p>
    <w:p w14:paraId="5A413EC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Backspace Key</w:t>
      </w:r>
      <w:r>
        <w:rPr>
          <w:rFonts w:ascii="Times New Roman" w:hAnsi="Times New Roman" w:eastAsia="Times New Roman" w:cs="Times New Roman"/>
          <w:sz w:val="24"/>
          <w:szCs w:val="24"/>
        </w:rPr>
        <w:t xml:space="preserve"> deletes characters to the left of the cursor.</w:t>
      </w:r>
    </w:p>
    <w:p w14:paraId="1411282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 it only to correct typing mistakes.</w:t>
      </w:r>
    </w:p>
    <w:p w14:paraId="713D9F2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640E9BB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Shift Key Practice</w:t>
      </w:r>
    </w:p>
    <w:p w14:paraId="1F78968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t>
      </w:r>
      <w:r>
        <w:rPr>
          <w:rFonts w:ascii="Times New Roman" w:hAnsi="Times New Roman" w:eastAsia="Times New Roman" w:cs="Times New Roman"/>
          <w:b/>
          <w:bCs/>
          <w:sz w:val="24"/>
          <w:szCs w:val="24"/>
        </w:rPr>
        <w:t>Shift Key</w:t>
      </w:r>
      <w:r>
        <w:rPr>
          <w:rFonts w:ascii="Times New Roman" w:hAnsi="Times New Roman" w:eastAsia="Times New Roman" w:cs="Times New Roman"/>
          <w:sz w:val="24"/>
          <w:szCs w:val="24"/>
        </w:rPr>
        <w:t xml:space="preserve"> is used to:</w:t>
      </w:r>
    </w:p>
    <w:p w14:paraId="70333A64">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capital letters. </w:t>
      </w:r>
    </w:p>
    <w:p w14:paraId="7853F281">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special symbols. </w:t>
      </w:r>
    </w:p>
    <w:p w14:paraId="478B398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Practice</w:t>
      </w:r>
    </w:p>
    <w:p w14:paraId="432A8A7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B C D</w:t>
      </w:r>
    </w:p>
    <w:p w14:paraId="520FE22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My School</w:t>
      </w:r>
    </w:p>
    <w:p w14:paraId="4664F9D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Computer Lab</w:t>
      </w:r>
    </w:p>
    <w:p w14:paraId="2AD0B17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9" o:spt="1" style="height:1.5pt;width:0pt;" fillcolor="#A0A0A0" filled="t" stroked="f" coordsize="21600,21600" o:hr="t" o:hrstd="t" o:hralign="center">
            <v:path/>
            <v:fill on="t" focussize="0,0"/>
            <v:stroke on="f"/>
            <v:imagedata o:title=""/>
            <o:lock v:ext="edit"/>
            <w10:wrap type="none"/>
            <w10:anchorlock/>
          </v:rect>
        </w:pict>
      </w:r>
    </w:p>
    <w:p w14:paraId="2335540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Typing Techniques</w:t>
      </w:r>
    </w:p>
    <w:p w14:paraId="4FE5B86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Follow these techniques while typing:</w:t>
      </w:r>
    </w:p>
    <w:p w14:paraId="3ADF5CA5">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Sit straight. </w:t>
      </w:r>
    </w:p>
    <w:p w14:paraId="25F20600">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both feet on the floor. </w:t>
      </w:r>
    </w:p>
    <w:p w14:paraId="50DD0298">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Place fingers on the Home Row Keys. </w:t>
      </w:r>
    </w:p>
    <w:p w14:paraId="49B95DD4">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Look at the screen as much as possible. </w:t>
      </w:r>
    </w:p>
    <w:p w14:paraId="67517B55">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Press keys gently. </w:t>
      </w:r>
    </w:p>
    <w:p w14:paraId="3BF56C9B">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Return fingers to the Home Row after each key. </w:t>
      </w:r>
    </w:p>
    <w:p w14:paraId="51545265">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Type slowly at first, then gradually increase speed. </w:t>
      </w:r>
    </w:p>
    <w:p w14:paraId="2AE9CF99">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Focus on accuracy before speed. </w:t>
      </w:r>
    </w:p>
    <w:p w14:paraId="66CDF16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05B3E26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Typing Accuracy</w:t>
      </w:r>
    </w:p>
    <w:p w14:paraId="610244C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Typing accurately is more important than typing fast.</w:t>
      </w:r>
    </w:p>
    <w:p w14:paraId="2F15E76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improve accuracy:</w:t>
      </w:r>
    </w:p>
    <w:p w14:paraId="765A4096">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correct finger for each key. </w:t>
      </w:r>
    </w:p>
    <w:p w14:paraId="7F6CBE36">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looking at the keyboard continuously. </w:t>
      </w:r>
    </w:p>
    <w:p w14:paraId="09CA2A69">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Correct mistakes immediately. </w:t>
      </w:r>
    </w:p>
    <w:p w14:paraId="2BC9BD50">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daily. </w:t>
      </w:r>
    </w:p>
    <w:p w14:paraId="75705E4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1" o:spt="1" style="height:1.5pt;width:0pt;" fillcolor="#A0A0A0" filled="t" stroked="f" coordsize="21600,21600" o:hr="t" o:hrstd="t" o:hralign="center">
            <v:path/>
            <v:fill on="t" focussize="0,0"/>
            <v:stroke on="f"/>
            <v:imagedata o:title=""/>
            <o:lock v:ext="edit"/>
            <w10:wrap type="none"/>
            <w10:anchorlock/>
          </v:rect>
        </w:pict>
      </w:r>
    </w:p>
    <w:p w14:paraId="72DCECA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Advantages of Regular Typing Practice</w:t>
      </w:r>
    </w:p>
    <w:p w14:paraId="206FCB6A">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typing speed. </w:t>
      </w:r>
    </w:p>
    <w:p w14:paraId="7BDB6803">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Increases typing accuracy. </w:t>
      </w:r>
    </w:p>
    <w:p w14:paraId="2B32385F">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Builds confidence. </w:t>
      </w:r>
    </w:p>
    <w:p w14:paraId="40A962F6">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Saves time. </w:t>
      </w:r>
    </w:p>
    <w:p w14:paraId="3D465806">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Reduces typing errors. </w:t>
      </w:r>
    </w:p>
    <w:p w14:paraId="4EABC428">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computer skills. </w:t>
      </w:r>
    </w:p>
    <w:p w14:paraId="2E91148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2" o:spt="1" style="height:1.5pt;width:0pt;" fillcolor="#A0A0A0" filled="t" stroked="f" coordsize="21600,21600" o:hr="t" o:hrstd="t" o:hralign="center">
            <v:path/>
            <v:fill on="t" focussize="0,0"/>
            <v:stroke on="f"/>
            <v:imagedata o:title=""/>
            <o:lock v:ext="edit"/>
            <w10:wrap type="none"/>
            <w10:anchorlock/>
          </v:rect>
        </w:pict>
      </w:r>
    </w:p>
    <w:p w14:paraId="0ECDBC1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05B57C8D">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Professional typists can type more than </w:t>
      </w:r>
      <w:r>
        <w:rPr>
          <w:rFonts w:ascii="Times New Roman" w:hAnsi="Times New Roman" w:eastAsia="Times New Roman" w:cs="Times New Roman"/>
          <w:b/>
          <w:bCs/>
          <w:sz w:val="24"/>
          <w:szCs w:val="24"/>
        </w:rPr>
        <w:t>60 words per minute (WPM)</w:t>
      </w:r>
      <w:r>
        <w:rPr>
          <w:rFonts w:ascii="Times New Roman" w:hAnsi="Times New Roman" w:eastAsia="Times New Roman" w:cs="Times New Roman"/>
          <w:sz w:val="24"/>
          <w:szCs w:val="24"/>
        </w:rPr>
        <w:t xml:space="preserve">. </w:t>
      </w:r>
    </w:p>
    <w:p w14:paraId="1E77D78F">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Touch typing allows users to type without looking at the keyboard. </w:t>
      </w:r>
    </w:p>
    <w:p w14:paraId="76955479">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Practicing just </w:t>
      </w:r>
      <w:r>
        <w:rPr>
          <w:rFonts w:ascii="Times New Roman" w:hAnsi="Times New Roman" w:eastAsia="Times New Roman" w:cs="Times New Roman"/>
          <w:b/>
          <w:bCs/>
          <w:sz w:val="24"/>
          <w:szCs w:val="24"/>
        </w:rPr>
        <w:t>10–15 minutes daily</w:t>
      </w:r>
      <w:r>
        <w:rPr>
          <w:rFonts w:ascii="Times New Roman" w:hAnsi="Times New Roman" w:eastAsia="Times New Roman" w:cs="Times New Roman"/>
          <w:sz w:val="24"/>
          <w:szCs w:val="24"/>
        </w:rPr>
        <w:t xml:space="preserve"> can significantly improve typing skills. </w:t>
      </w:r>
    </w:p>
    <w:p w14:paraId="59D6A9C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3" o:spt="1" style="height:1.5pt;width:0pt;" fillcolor="#A0A0A0" filled="t" stroked="f" coordsize="21600,21600" o:hr="t" o:hrstd="t" o:hralign="center">
            <v:path/>
            <v:fill on="t" focussize="0,0"/>
            <v:stroke on="f"/>
            <v:imagedata o:title=""/>
            <o:lock v:ext="edit"/>
            <w10:wrap type="none"/>
            <w10:anchorlock/>
          </v:rect>
        </w:pict>
      </w:r>
    </w:p>
    <w:p w14:paraId="1B3B3E7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New Words</w:t>
      </w:r>
    </w:p>
    <w:tbl>
      <w:tblPr>
        <w:tblStyle w:val="3"/>
        <w:tblW w:w="0" w:type="auto"/>
        <w:tblCellSpacing w:w="15" w:type="dxa"/>
        <w:tblInd w:w="0" w:type="dxa"/>
        <w:tblLayout w:type="autofit"/>
        <w:tblCellMar>
          <w:top w:w="15" w:type="dxa"/>
          <w:left w:w="15" w:type="dxa"/>
          <w:bottom w:w="15" w:type="dxa"/>
          <w:right w:w="15" w:type="dxa"/>
        </w:tblCellMar>
      </w:tblPr>
      <w:tblGrid>
        <w:gridCol w:w="1442"/>
        <w:gridCol w:w="5548"/>
      </w:tblGrid>
      <w:tr w14:paraId="48812716">
        <w:tblPrEx>
          <w:tblCellMar>
            <w:top w:w="15" w:type="dxa"/>
            <w:left w:w="15" w:type="dxa"/>
            <w:bottom w:w="15" w:type="dxa"/>
            <w:right w:w="15" w:type="dxa"/>
          </w:tblCellMar>
        </w:tblPrEx>
        <w:trPr>
          <w:tblHeader/>
          <w:tblCellSpacing w:w="15" w:type="dxa"/>
        </w:trPr>
        <w:tc>
          <w:tcPr>
            <w:tcW w:w="0" w:type="auto"/>
            <w:vAlign w:val="center"/>
          </w:tcPr>
          <w:p w14:paraId="4AD702B0">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Word</w:t>
            </w:r>
          </w:p>
        </w:tc>
        <w:tc>
          <w:tcPr>
            <w:tcW w:w="0" w:type="auto"/>
            <w:vAlign w:val="center"/>
          </w:tcPr>
          <w:p w14:paraId="358EF606">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Meaning</w:t>
            </w:r>
          </w:p>
        </w:tc>
      </w:tr>
      <w:tr w14:paraId="2957A23C">
        <w:tblPrEx>
          <w:tblCellMar>
            <w:top w:w="15" w:type="dxa"/>
            <w:left w:w="15" w:type="dxa"/>
            <w:bottom w:w="15" w:type="dxa"/>
            <w:right w:w="15" w:type="dxa"/>
          </w:tblCellMar>
        </w:tblPrEx>
        <w:trPr>
          <w:tblCellSpacing w:w="15" w:type="dxa"/>
        </w:trPr>
        <w:tc>
          <w:tcPr>
            <w:tcW w:w="0" w:type="auto"/>
            <w:vAlign w:val="center"/>
          </w:tcPr>
          <w:p w14:paraId="1DC547D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Alphabet</w:t>
            </w:r>
          </w:p>
        </w:tc>
        <w:tc>
          <w:tcPr>
            <w:tcW w:w="0" w:type="auto"/>
            <w:vAlign w:val="center"/>
          </w:tcPr>
          <w:p w14:paraId="3461DC9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set of 26 English letters.</w:t>
            </w:r>
          </w:p>
        </w:tc>
      </w:tr>
      <w:tr w14:paraId="6A3AD96C">
        <w:tblPrEx>
          <w:tblCellMar>
            <w:top w:w="15" w:type="dxa"/>
            <w:left w:w="15" w:type="dxa"/>
            <w:bottom w:w="15" w:type="dxa"/>
            <w:right w:w="15" w:type="dxa"/>
          </w:tblCellMar>
        </w:tblPrEx>
        <w:trPr>
          <w:tblCellSpacing w:w="15" w:type="dxa"/>
        </w:trPr>
        <w:tc>
          <w:tcPr>
            <w:tcW w:w="0" w:type="auto"/>
            <w:vAlign w:val="center"/>
          </w:tcPr>
          <w:p w14:paraId="21F79F6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Uppercase</w:t>
            </w:r>
          </w:p>
        </w:tc>
        <w:tc>
          <w:tcPr>
            <w:tcW w:w="0" w:type="auto"/>
            <w:vAlign w:val="center"/>
          </w:tcPr>
          <w:p w14:paraId="33AC0B5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Capital letters (A–Z).</w:t>
            </w:r>
          </w:p>
        </w:tc>
      </w:tr>
      <w:tr w14:paraId="1CD79AA5">
        <w:tblPrEx>
          <w:tblCellMar>
            <w:top w:w="15" w:type="dxa"/>
            <w:left w:w="15" w:type="dxa"/>
            <w:bottom w:w="15" w:type="dxa"/>
            <w:right w:w="15" w:type="dxa"/>
          </w:tblCellMar>
        </w:tblPrEx>
        <w:trPr>
          <w:tblCellSpacing w:w="15" w:type="dxa"/>
        </w:trPr>
        <w:tc>
          <w:tcPr>
            <w:tcW w:w="0" w:type="auto"/>
            <w:vAlign w:val="center"/>
          </w:tcPr>
          <w:p w14:paraId="6EB3EA8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Lowercase</w:t>
            </w:r>
          </w:p>
        </w:tc>
        <w:tc>
          <w:tcPr>
            <w:tcW w:w="0" w:type="auto"/>
            <w:vAlign w:val="center"/>
          </w:tcPr>
          <w:p w14:paraId="07387B1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Small letters (a–z).</w:t>
            </w:r>
          </w:p>
        </w:tc>
      </w:tr>
      <w:tr w14:paraId="272FE311">
        <w:tblPrEx>
          <w:tblCellMar>
            <w:top w:w="15" w:type="dxa"/>
            <w:left w:w="15" w:type="dxa"/>
            <w:bottom w:w="15" w:type="dxa"/>
            <w:right w:w="15" w:type="dxa"/>
          </w:tblCellMar>
        </w:tblPrEx>
        <w:trPr>
          <w:tblCellSpacing w:w="15" w:type="dxa"/>
        </w:trPr>
        <w:tc>
          <w:tcPr>
            <w:tcW w:w="0" w:type="auto"/>
            <w:vAlign w:val="center"/>
          </w:tcPr>
          <w:p w14:paraId="16546BA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Home Row</w:t>
            </w:r>
          </w:p>
        </w:tc>
        <w:tc>
          <w:tcPr>
            <w:tcW w:w="0" w:type="auto"/>
            <w:vAlign w:val="center"/>
          </w:tcPr>
          <w:p w14:paraId="3FB1E8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middle row of keys where fingers rest.</w:t>
            </w:r>
          </w:p>
        </w:tc>
      </w:tr>
      <w:tr w14:paraId="1E6178F7">
        <w:tblPrEx>
          <w:tblCellMar>
            <w:top w:w="15" w:type="dxa"/>
            <w:left w:w="15" w:type="dxa"/>
            <w:bottom w:w="15" w:type="dxa"/>
            <w:right w:w="15" w:type="dxa"/>
          </w:tblCellMar>
        </w:tblPrEx>
        <w:trPr>
          <w:tblCellSpacing w:w="15" w:type="dxa"/>
        </w:trPr>
        <w:tc>
          <w:tcPr>
            <w:tcW w:w="0" w:type="auto"/>
            <w:vAlign w:val="center"/>
          </w:tcPr>
          <w:p w14:paraId="7326C1B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Touch Typing</w:t>
            </w:r>
          </w:p>
        </w:tc>
        <w:tc>
          <w:tcPr>
            <w:tcW w:w="0" w:type="auto"/>
            <w:vAlign w:val="center"/>
          </w:tcPr>
          <w:p w14:paraId="30E3633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Typing without looking at the keyboard.</w:t>
            </w:r>
          </w:p>
        </w:tc>
      </w:tr>
      <w:tr w14:paraId="548F002B">
        <w:tblPrEx>
          <w:tblCellMar>
            <w:top w:w="15" w:type="dxa"/>
            <w:left w:w="15" w:type="dxa"/>
            <w:bottom w:w="15" w:type="dxa"/>
            <w:right w:w="15" w:type="dxa"/>
          </w:tblCellMar>
        </w:tblPrEx>
        <w:trPr>
          <w:tblCellSpacing w:w="15" w:type="dxa"/>
        </w:trPr>
        <w:tc>
          <w:tcPr>
            <w:tcW w:w="0" w:type="auto"/>
            <w:vAlign w:val="center"/>
          </w:tcPr>
          <w:p w14:paraId="1C6A629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Space bar</w:t>
            </w:r>
          </w:p>
        </w:tc>
        <w:tc>
          <w:tcPr>
            <w:tcW w:w="0" w:type="auto"/>
            <w:vAlign w:val="center"/>
          </w:tcPr>
          <w:p w14:paraId="3855F46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Key used to insert spaces between words.</w:t>
            </w:r>
          </w:p>
        </w:tc>
      </w:tr>
      <w:tr w14:paraId="486DE5D7">
        <w:tblPrEx>
          <w:tblCellMar>
            <w:top w:w="15" w:type="dxa"/>
            <w:left w:w="15" w:type="dxa"/>
            <w:bottom w:w="15" w:type="dxa"/>
            <w:right w:w="15" w:type="dxa"/>
          </w:tblCellMar>
        </w:tblPrEx>
        <w:trPr>
          <w:tblCellSpacing w:w="15" w:type="dxa"/>
        </w:trPr>
        <w:tc>
          <w:tcPr>
            <w:tcW w:w="0" w:type="auto"/>
            <w:vAlign w:val="center"/>
          </w:tcPr>
          <w:p w14:paraId="0D06542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Enter Key</w:t>
            </w:r>
          </w:p>
        </w:tc>
        <w:tc>
          <w:tcPr>
            <w:tcW w:w="0" w:type="auto"/>
            <w:vAlign w:val="center"/>
          </w:tcPr>
          <w:p w14:paraId="46D7308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Key used to move to the next line or confirm commands.</w:t>
            </w:r>
          </w:p>
        </w:tc>
      </w:tr>
      <w:tr w14:paraId="1A24CA66">
        <w:tblPrEx>
          <w:tblCellMar>
            <w:top w:w="15" w:type="dxa"/>
            <w:left w:w="15" w:type="dxa"/>
            <w:bottom w:w="15" w:type="dxa"/>
            <w:right w:w="15" w:type="dxa"/>
          </w:tblCellMar>
        </w:tblPrEx>
        <w:trPr>
          <w:tblCellSpacing w:w="15" w:type="dxa"/>
        </w:trPr>
        <w:tc>
          <w:tcPr>
            <w:tcW w:w="0" w:type="auto"/>
            <w:vAlign w:val="center"/>
          </w:tcPr>
          <w:p w14:paraId="3B173C6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Backspace</w:t>
            </w:r>
          </w:p>
        </w:tc>
        <w:tc>
          <w:tcPr>
            <w:tcW w:w="0" w:type="auto"/>
            <w:vAlign w:val="center"/>
          </w:tcPr>
          <w:p w14:paraId="0575FAD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Key used to delete characters to the left of the cursor.</w:t>
            </w:r>
          </w:p>
        </w:tc>
      </w:tr>
    </w:tbl>
    <w:p w14:paraId="107558B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4" o:spt="1" style="height:1.5pt;width:0pt;" fillcolor="#A0A0A0" filled="t" stroked="f" coordsize="21600,21600" o:hr="t" o:hrstd="t" o:hralign="center">
            <v:path/>
            <v:fill on="t" focussize="0,0"/>
            <v:stroke on="f"/>
            <v:imagedata o:title=""/>
            <o:lock v:ext="edit"/>
            <w10:wrap type="none"/>
            <w10:anchorlock/>
          </v:rect>
        </w:pict>
      </w:r>
    </w:p>
    <w:p w14:paraId="00D8232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7EC9EA2E">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Always begin typing from the </w:t>
      </w:r>
      <w:r>
        <w:rPr>
          <w:rFonts w:ascii="Times New Roman" w:hAnsi="Times New Roman" w:eastAsia="Times New Roman" w:cs="Times New Roman"/>
          <w:b/>
          <w:bCs/>
          <w:sz w:val="24"/>
          <w:szCs w:val="24"/>
        </w:rPr>
        <w:t>Home Row Keys</w:t>
      </w:r>
      <w:r>
        <w:rPr>
          <w:rFonts w:ascii="Times New Roman" w:hAnsi="Times New Roman" w:eastAsia="Times New Roman" w:cs="Times New Roman"/>
          <w:sz w:val="24"/>
          <w:szCs w:val="24"/>
        </w:rPr>
        <w:t xml:space="preserve">. </w:t>
      </w:r>
    </w:p>
    <w:p w14:paraId="2329E472">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correct finger for each key. </w:t>
      </w:r>
    </w:p>
    <w:p w14:paraId="192DA07D">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both uppercase and lowercase letters. </w:t>
      </w:r>
    </w:p>
    <w:p w14:paraId="0672A24C">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w:t>
      </w:r>
      <w:r>
        <w:rPr>
          <w:rFonts w:ascii="Times New Roman" w:hAnsi="Times New Roman" w:eastAsia="Times New Roman" w:cs="Times New Roman"/>
          <w:b/>
          <w:bCs/>
          <w:sz w:val="24"/>
          <w:szCs w:val="24"/>
        </w:rPr>
        <w:t>Space</w:t>
      </w:r>
      <w:r>
        <w:rPr>
          <w:rFonts w:hint="default" w:ascii="Times New Roman" w:hAnsi="Times New Roman" w:eastAsia="Times New Roman" w:cs="Times New Roman"/>
          <w:b/>
          <w:bCs/>
          <w:sz w:val="24"/>
          <w:szCs w:val="24"/>
          <w:lang w:val="en-US"/>
        </w:rPr>
        <w:t xml:space="preserve"> </w:t>
      </w:r>
      <w:bookmarkStart w:id="0" w:name="_GoBack"/>
      <w:bookmarkEnd w:id="0"/>
      <w:r>
        <w:rPr>
          <w:rFonts w:ascii="Times New Roman" w:hAnsi="Times New Roman" w:eastAsia="Times New Roman" w:cs="Times New Roman"/>
          <w:b/>
          <w:bCs/>
          <w:sz w:val="24"/>
          <w:szCs w:val="24"/>
        </w:rPr>
        <w:t>bar</w:t>
      </w:r>
      <w:r>
        <w:rPr>
          <w:rFonts w:ascii="Times New Roman" w:hAnsi="Times New Roman" w:eastAsia="Times New Roman" w:cs="Times New Roman"/>
          <w:sz w:val="24"/>
          <w:szCs w:val="24"/>
        </w:rPr>
        <w:t xml:space="preserve"> between words. </w:t>
      </w:r>
    </w:p>
    <w:p w14:paraId="76C8EAA3">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w:t>
      </w:r>
      <w:r>
        <w:rPr>
          <w:rFonts w:ascii="Times New Roman" w:hAnsi="Times New Roman" w:eastAsia="Times New Roman" w:cs="Times New Roman"/>
          <w:b/>
          <w:bCs/>
          <w:sz w:val="24"/>
          <w:szCs w:val="24"/>
        </w:rPr>
        <w:t>Shift Key</w:t>
      </w:r>
      <w:r>
        <w:rPr>
          <w:rFonts w:ascii="Times New Roman" w:hAnsi="Times New Roman" w:eastAsia="Times New Roman" w:cs="Times New Roman"/>
          <w:sz w:val="24"/>
          <w:szCs w:val="24"/>
        </w:rPr>
        <w:t xml:space="preserve"> for capital letters. </w:t>
      </w:r>
    </w:p>
    <w:p w14:paraId="14DE75CA">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Focus on accuracy before increasing speed. </w:t>
      </w:r>
    </w:p>
    <w:p w14:paraId="3559828D">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typing every day to improve your skills. </w:t>
      </w:r>
    </w:p>
    <w:p w14:paraId="350ABC36"/>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CB11F3"/>
    <w:multiLevelType w:val="multilevel"/>
    <w:tmpl w:val="0BCB11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2D873F3"/>
    <w:multiLevelType w:val="multilevel"/>
    <w:tmpl w:val="22D873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4D04C86"/>
    <w:multiLevelType w:val="multilevel"/>
    <w:tmpl w:val="34D04C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1A728CF"/>
    <w:multiLevelType w:val="multilevel"/>
    <w:tmpl w:val="51A728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7DE1A49"/>
    <w:multiLevelType w:val="multilevel"/>
    <w:tmpl w:val="57DE1A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1747AEF"/>
    <w:multiLevelType w:val="multilevel"/>
    <w:tmpl w:val="61747A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AFC1BA8"/>
    <w:multiLevelType w:val="multilevel"/>
    <w:tmpl w:val="6AFC1B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B706441"/>
    <w:multiLevelType w:val="multilevel"/>
    <w:tmpl w:val="6B7064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1354FAC"/>
    <w:multiLevelType w:val="multilevel"/>
    <w:tmpl w:val="71354F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2A90E6E"/>
    <w:multiLevelType w:val="multilevel"/>
    <w:tmpl w:val="72A90E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9266D29"/>
    <w:multiLevelType w:val="multilevel"/>
    <w:tmpl w:val="79266D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D8106F3"/>
    <w:multiLevelType w:val="multilevel"/>
    <w:tmpl w:val="7D8106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2"/>
  </w:num>
  <w:num w:numId="3">
    <w:abstractNumId w:val="3"/>
  </w:num>
  <w:num w:numId="4">
    <w:abstractNumId w:val="4"/>
  </w:num>
  <w:num w:numId="5">
    <w:abstractNumId w:val="10"/>
  </w:num>
  <w:num w:numId="6">
    <w:abstractNumId w:val="1"/>
  </w:num>
  <w:num w:numId="7">
    <w:abstractNumId w:val="6"/>
  </w:num>
  <w:num w:numId="8">
    <w:abstractNumId w:val="11"/>
  </w:num>
  <w:num w:numId="9">
    <w:abstractNumId w:val="7"/>
  </w:num>
  <w:num w:numId="10">
    <w:abstractNumId w:val="0"/>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1A0"/>
    <w:rsid w:val="00B00AE3"/>
    <w:rsid w:val="00E061A0"/>
    <w:rsid w:val="05197D6A"/>
    <w:rsid w:val="16474B54"/>
    <w:rsid w:val="2D172F75"/>
    <w:rsid w:val="614E4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845</Words>
  <Characters>3980</Characters>
  <Lines>35</Lines>
  <Paragraphs>9</Paragraphs>
  <TotalTime>0</TotalTime>
  <ScaleCrop>false</ScaleCrop>
  <LinksUpToDate>false</LinksUpToDate>
  <CharactersWithSpaces>4702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2026-07-27T07:13:00Z</dcterms:created>
  <dc:creator>GOWTHAM _OFFLZ</dc:creator>
  <cp:lastModifiedBy>Jav Ith</cp:lastModifiedBy>
  <dcterms:modified xsi:type="dcterms:W3CDTF">2026-07-29T10:48:07Z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e7093508-6481-4510-9bdf-85d7be6f2e88</vt:lpwstr>
  </property>
  <property fmtid="{D5CDD505-2E9C-101B-9397-08002B2CF9AE}" pid="3" name="KSOTemplateDocerSaveRecord">
    <vt:lpwstr>eyJoZGlkIjoiMTA5NzA0MWU3NjRiNWJkMjI1ZGRkM2M4YzIyMzFkZTIiLCJ1c2VySWQiOiI1Njc1NjA4MTEwODAifQ==</vt:lpwstr>
  </property>
  <property fmtid="{D5CDD505-2E9C-101B-9397-08002B2CF9AE}" pid="4" name="KSOProductBuildVer">
    <vt:lpwstr>1033-12.1.0.27458</vt:lpwstr>
  </property>
  <property fmtid="{D5CDD505-2E9C-101B-9397-08002B2CF9AE}" pid="5" name="ICV">
    <vt:lpwstr>6DA34DEE2E9B403F93666D6DBFD3199E_13</vt:lpwstr>
  </property>
</Properties>
</file>