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880" w:type="dxa"/>
        <w:tblCellSpacing w:w="15" w:type="dxa"/>
        <w:tblInd w:w="-1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990"/>
        <w:gridCol w:w="2610"/>
        <w:gridCol w:w="4500"/>
        <w:gridCol w:w="2790"/>
      </w:tblGrid>
      <w:tr w14:paraId="1FC3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45" w:type="dxa"/>
            <w:vAlign w:val="center"/>
          </w:tcPr>
          <w:p w14:paraId="0ED76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960" w:type="dxa"/>
            <w:vAlign w:val="center"/>
          </w:tcPr>
          <w:p w14:paraId="7885F4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580" w:type="dxa"/>
            <w:vAlign w:val="center"/>
          </w:tcPr>
          <w:p w14:paraId="460E5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470" w:type="dxa"/>
            <w:vAlign w:val="center"/>
          </w:tcPr>
          <w:p w14:paraId="306EC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745" w:type="dxa"/>
            <w:vAlign w:val="center"/>
          </w:tcPr>
          <w:p w14:paraId="25935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5C1C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5" w:type="dxa"/>
            <w:vAlign w:val="center"/>
          </w:tcPr>
          <w:p w14:paraId="3D1F88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3: Typing Skills</w:t>
            </w:r>
          </w:p>
        </w:tc>
        <w:tc>
          <w:tcPr>
            <w:tcW w:w="960" w:type="dxa"/>
            <w:vAlign w:val="center"/>
          </w:tcPr>
          <w:p w14:paraId="7DB441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11–14</w:t>
            </w:r>
          </w:p>
        </w:tc>
        <w:tc>
          <w:tcPr>
            <w:tcW w:w="2580" w:type="dxa"/>
            <w:vAlign w:val="center"/>
          </w:tcPr>
          <w:p w14:paraId="24AA92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Keyboard Layout, Home Row Keys &amp; Finger Placement.</w:t>
            </w:r>
          </w:p>
          <w:p w14:paraId="36EF7A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4354B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Alphabet Typing, Home Row Practice &amp; Typing Techniques.</w:t>
            </w:r>
          </w:p>
          <w:p w14:paraId="5CB5CF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A6E6B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Word Typing, Sentence Typing &amp; Basic Formatting.</w:t>
            </w:r>
          </w:p>
          <w:p w14:paraId="1ACF0C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7327A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Revision, Typing Speed, Accuracy &amp; Assessment.</w:t>
            </w:r>
          </w:p>
        </w:tc>
        <w:tc>
          <w:tcPr>
            <w:tcW w:w="4470" w:type="dxa"/>
            <w:vAlign w:val="center"/>
          </w:tcPr>
          <w:p w14:paraId="6D59F5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Keyboard Identification Activity, Finger Placement Practice, Home Row Exercise &amp; Key Finding Game.</w:t>
            </w:r>
          </w:p>
          <w:p w14:paraId="71CCE4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76FAD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Alphabet Typing Practice, Home Row Typing Drill, Typing Worksheet &amp; Pair Typing Activity.</w:t>
            </w:r>
          </w:p>
          <w:p w14:paraId="7496E7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3C270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Word Typing Practice, Sentence Typing Exercise, Picture-to-Word Typing &amp; Accuracy Challenge.</w:t>
            </w:r>
          </w:p>
          <w:p w14:paraId="3BBD12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6919A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Keyboard Quiz, Typing Speed Test, Accuracy Practice, Typing Race &amp; Practical Revision.</w:t>
            </w:r>
          </w:p>
        </w:tc>
        <w:tc>
          <w:tcPr>
            <w:tcW w:w="2745" w:type="dxa"/>
            <w:vAlign w:val="center"/>
          </w:tcPr>
          <w:p w14:paraId="0AD658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 Quiz, Typing Competition, Speed Typing Challenge, Accuracy Test, Sentence Typing Competition, Best Typist Award, Oral Assessment &amp; Practical Evaluation.</w:t>
            </w:r>
          </w:p>
        </w:tc>
      </w:tr>
    </w:tbl>
    <w:p w14:paraId="089D23D0"/>
    <w:p w14:paraId="771670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0A56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Typing Skills (Classes 11–14) – Class IV</w:t>
      </w:r>
    </w:p>
    <w:p w14:paraId="6F372F1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11 – Keyboard Layout, Home Row Keys &amp; Finger Placement</w:t>
      </w:r>
    </w:p>
    <w:p w14:paraId="3317A1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C88C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Keyboard Layout </w:t>
      </w:r>
    </w:p>
    <w:p w14:paraId="165B8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Keyboard Keys </w:t>
      </w:r>
    </w:p>
    <w:p w14:paraId="50149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Keys </w:t>
      </w:r>
    </w:p>
    <w:p w14:paraId="403B1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Keys </w:t>
      </w:r>
    </w:p>
    <w:p w14:paraId="35E50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 Keys </w:t>
      </w:r>
    </w:p>
    <w:p w14:paraId="2D455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Special Keys </w:t>
      </w:r>
    </w:p>
    <w:p w14:paraId="574E1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Row Keys </w:t>
      </w:r>
    </w:p>
    <w:p w14:paraId="6A839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Placement </w:t>
      </w:r>
    </w:p>
    <w:p w14:paraId="5493D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Sitting Posture </w:t>
      </w:r>
    </w:p>
    <w:p w14:paraId="470EA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 Position </w:t>
      </w:r>
    </w:p>
    <w:p w14:paraId="194FE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Touch Typing Basics </w:t>
      </w:r>
    </w:p>
    <w:p w14:paraId="2967A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Rules </w:t>
      </w:r>
    </w:p>
    <w:p w14:paraId="07D59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7F511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BCED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12 – Alphabet Typing, Home Row Practice &amp; Typing Techniques</w:t>
      </w:r>
    </w:p>
    <w:p w14:paraId="175B64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833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Home Row Keys </w:t>
      </w:r>
    </w:p>
    <w:p w14:paraId="48F70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Typing (A–Z) </w:t>
      </w:r>
    </w:p>
    <w:p w14:paraId="47F47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Uppercase &amp; Lowercase Letters </w:t>
      </w:r>
    </w:p>
    <w:p w14:paraId="0836C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Left Hand Practice </w:t>
      </w:r>
    </w:p>
    <w:p w14:paraId="386F8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 Hand Practice </w:t>
      </w:r>
    </w:p>
    <w:p w14:paraId="2AD81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Row Typing Exercises </w:t>
      </w:r>
    </w:p>
    <w:p w14:paraId="3DEC8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Movement </w:t>
      </w:r>
    </w:p>
    <w:p w14:paraId="373F6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Spacebar Usage </w:t>
      </w:r>
    </w:p>
    <w:p w14:paraId="16AC2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Key Usage </w:t>
      </w:r>
    </w:p>
    <w:p w14:paraId="65BD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Backspace Key </w:t>
      </w:r>
    </w:p>
    <w:p w14:paraId="1FA85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Techniques </w:t>
      </w:r>
    </w:p>
    <w:p w14:paraId="17282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7985B6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338E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13 – Word Typing, Sentence Typing &amp; Basic Formatting</w:t>
      </w:r>
    </w:p>
    <w:p w14:paraId="716AF3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EFDD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Alphabet Typing </w:t>
      </w:r>
    </w:p>
    <w:p w14:paraId="5BA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Typing Practice </w:t>
      </w:r>
    </w:p>
    <w:p w14:paraId="693279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 English Words </w:t>
      </w:r>
    </w:p>
    <w:p w14:paraId="5078E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Typing </w:t>
      </w:r>
    </w:p>
    <w:p w14:paraId="48D0B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Typing </w:t>
      </w:r>
    </w:p>
    <w:p w14:paraId="0B5CE9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06836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Marks </w:t>
      </w:r>
    </w:p>
    <w:p w14:paraId="7B66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 Between Words </w:t>
      </w:r>
    </w:p>
    <w:p w14:paraId="1ED75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Practice </w:t>
      </w:r>
    </w:p>
    <w:p w14:paraId="453D8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Basic Formatting </w:t>
      </w:r>
    </w:p>
    <w:p w14:paraId="6579A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070C04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2334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14 – Revision, Typing Speed, Accuracy &amp; Assessment</w:t>
      </w:r>
    </w:p>
    <w:p w14:paraId="0216D5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0FF2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Keyboard Layout </w:t>
      </w:r>
    </w:p>
    <w:p w14:paraId="172A3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Home Row Keys </w:t>
      </w:r>
    </w:p>
    <w:p w14:paraId="49EE9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Alphabet Typing </w:t>
      </w:r>
    </w:p>
    <w:p w14:paraId="61503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Word Typing </w:t>
      </w:r>
    </w:p>
    <w:p w14:paraId="5C6AA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Sentence Typing </w:t>
      </w:r>
    </w:p>
    <w:p w14:paraId="027B3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Improvement </w:t>
      </w:r>
    </w:p>
    <w:p w14:paraId="4C9C1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Accuracy Practice </w:t>
      </w:r>
    </w:p>
    <w:p w14:paraId="1C135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Error Correction </w:t>
      </w:r>
    </w:p>
    <w:p w14:paraId="2CA3D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Assessment </w:t>
      </w:r>
    </w:p>
    <w:p w14:paraId="25C38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Quiz </w:t>
      </w:r>
    </w:p>
    <w:p w14:paraId="59F3A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Revision </w:t>
      </w:r>
    </w:p>
    <w:p w14:paraId="7284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Feedback and Improvement Tips</w:t>
      </w:r>
    </w:p>
    <w:p w14:paraId="70D84F9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412C8"/>
    <w:multiLevelType w:val="multilevel"/>
    <w:tmpl w:val="162412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8025464"/>
    <w:multiLevelType w:val="multilevel"/>
    <w:tmpl w:val="38025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875765"/>
    <w:multiLevelType w:val="multilevel"/>
    <w:tmpl w:val="3F875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6EB5929"/>
    <w:multiLevelType w:val="multilevel"/>
    <w:tmpl w:val="76EB5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78"/>
    <w:rsid w:val="00B00AE3"/>
    <w:rsid w:val="00BA1978"/>
    <w:rsid w:val="018947C1"/>
    <w:rsid w:val="0DFD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456</Words>
  <Characters>2769</Characters>
  <Lines>23</Lines>
  <Paragraphs>6</Paragraphs>
  <TotalTime>1</TotalTime>
  <ScaleCrop>false</ScaleCrop>
  <LinksUpToDate>false</LinksUpToDate>
  <CharactersWithSpaces>3188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2026-07-27T07:02:00Z</dcterms:created>
  <dc:creator>GOWTHAM _OFFLZ</dc:creator>
  <cp:lastModifiedBy>Jav Ith</cp:lastModifiedBy>
  <dcterms:modified xsi:type="dcterms:W3CDTF">2026-07-29T10:53:55Z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77b7989d-c511-491a-ba86-8f4d01189ddb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1B190C2CDFE84589868232B0E45764DA_13</vt:lpwstr>
  </property>
</Properties>
</file>