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0DBD" w14:textId="5AFA37BD" w:rsidR="00085C99" w:rsidRPr="00F255AB" w:rsidRDefault="00F255AB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F255AB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Class 8: </w:t>
      </w:r>
      <w:proofErr w:type="spellStart"/>
      <w:r w:rsidRPr="00F255AB">
        <w:rPr>
          <w:rFonts w:ascii="Times New Roman" w:hAnsi="Times New Roman" w:cs="Times New Roman"/>
          <w:b/>
          <w:bCs/>
          <w:sz w:val="32"/>
          <w:szCs w:val="32"/>
          <w:lang w:val="en-IN"/>
        </w:rPr>
        <w:t>Color</w:t>
      </w:r>
      <w:proofErr w:type="spellEnd"/>
      <w:r w:rsidRPr="00F255AB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Theory &amp; </w:t>
      </w:r>
      <w:proofErr w:type="spellStart"/>
      <w:r w:rsidRPr="00F255AB">
        <w:rPr>
          <w:rFonts w:ascii="Times New Roman" w:hAnsi="Times New Roman" w:cs="Times New Roman"/>
          <w:b/>
          <w:bCs/>
          <w:sz w:val="32"/>
          <w:szCs w:val="32"/>
          <w:lang w:val="en-IN"/>
        </w:rPr>
        <w:t>Color</w:t>
      </w:r>
      <w:proofErr w:type="spellEnd"/>
      <w:r w:rsidRPr="00F255AB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Psychology</w:t>
      </w:r>
    </w:p>
    <w:p w14:paraId="1C8043A7" w14:textId="77777777" w:rsidR="00F255AB" w:rsidRPr="00F255AB" w:rsidRDefault="00F255AB">
      <w:pPr>
        <w:rPr>
          <w:rFonts w:ascii="Times New Roman" w:hAnsi="Times New Roman" w:cs="Times New Roman"/>
          <w:lang w:val="en-IN"/>
        </w:rPr>
      </w:pPr>
    </w:p>
    <w:p w14:paraId="2088CA60" w14:textId="2EB1C000" w:rsidR="00F255AB" w:rsidRPr="00F255AB" w:rsidRDefault="00F255AB">
      <w:pPr>
        <w:rPr>
          <w:rFonts w:ascii="Times New Roman" w:hAnsi="Times New Roman" w:cs="Times New Roman"/>
          <w:b/>
          <w:bCs/>
          <w:lang w:val="en-IN"/>
        </w:rPr>
      </w:pPr>
      <w:r w:rsidRPr="00F255AB">
        <w:rPr>
          <w:rFonts w:ascii="Times New Roman" w:hAnsi="Times New Roman" w:cs="Times New Roman"/>
          <w:b/>
          <w:bCs/>
          <w:lang w:val="en-IN"/>
        </w:rPr>
        <w:t>You tube:</w:t>
      </w:r>
    </w:p>
    <w:p w14:paraId="7B663E63" w14:textId="77777777" w:rsidR="00F255AB" w:rsidRPr="00F255AB" w:rsidRDefault="00F255AB">
      <w:pPr>
        <w:rPr>
          <w:rFonts w:ascii="Times New Roman" w:hAnsi="Times New Roman" w:cs="Times New Roman"/>
          <w:lang w:val="en-IN"/>
        </w:rPr>
      </w:pPr>
    </w:p>
    <w:p w14:paraId="3518055B" w14:textId="7B058035" w:rsidR="00F255AB" w:rsidRPr="00F255AB" w:rsidRDefault="00F255AB" w:rsidP="00F255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F255AB">
          <w:rPr>
            <w:rStyle w:val="Hyperlink"/>
            <w:rFonts w:ascii="Times New Roman" w:hAnsi="Times New Roman" w:cs="Times New Roman"/>
            <w:lang w:val="en-IN"/>
          </w:rPr>
          <w:t>https://youtu.be/YeI6Wqn4I78?si=AcDlkryuQYDVRiOh</w:t>
        </w:r>
      </w:hyperlink>
    </w:p>
    <w:p w14:paraId="6CD588FA" w14:textId="36BD3A8C" w:rsidR="00F255AB" w:rsidRPr="00F255AB" w:rsidRDefault="00F255AB" w:rsidP="00F255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F255AB">
          <w:rPr>
            <w:rStyle w:val="Hyperlink"/>
            <w:rFonts w:ascii="Times New Roman" w:hAnsi="Times New Roman" w:cs="Times New Roman"/>
            <w:lang w:val="en-IN"/>
          </w:rPr>
          <w:t>https://youtu.be/x0smq5ljlf4?si=eafSm-g9wc4nJNqo</w:t>
        </w:r>
      </w:hyperlink>
    </w:p>
    <w:p w14:paraId="5F39DB70" w14:textId="4661D9FE" w:rsidR="00F255AB" w:rsidRPr="00F255AB" w:rsidRDefault="00F255AB" w:rsidP="00F255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F255AB">
          <w:rPr>
            <w:rStyle w:val="Hyperlink"/>
            <w:rFonts w:ascii="Times New Roman" w:hAnsi="Times New Roman" w:cs="Times New Roman"/>
            <w:lang w:val="en-IN"/>
          </w:rPr>
          <w:t>https://youtu.be/7iY4QFqTlpE?si=6vuzrD3AXaF7AK7-</w:t>
        </w:r>
      </w:hyperlink>
    </w:p>
    <w:p w14:paraId="5A5FCFEA" w14:textId="77777777" w:rsidR="00F255AB" w:rsidRPr="00F255AB" w:rsidRDefault="00F255AB" w:rsidP="00F255AB">
      <w:pPr>
        <w:rPr>
          <w:rFonts w:ascii="Times New Roman" w:hAnsi="Times New Roman" w:cs="Times New Roman"/>
          <w:lang w:val="en-IN"/>
        </w:rPr>
      </w:pPr>
    </w:p>
    <w:p w14:paraId="3161382B" w14:textId="6CE8D736" w:rsidR="00F255AB" w:rsidRPr="00F255AB" w:rsidRDefault="00F255AB" w:rsidP="00F255AB">
      <w:pPr>
        <w:rPr>
          <w:rFonts w:ascii="Times New Roman" w:hAnsi="Times New Roman" w:cs="Times New Roman"/>
          <w:b/>
          <w:bCs/>
          <w:lang w:val="en-IN"/>
        </w:rPr>
      </w:pPr>
      <w:r w:rsidRPr="00F255AB">
        <w:rPr>
          <w:rFonts w:ascii="Times New Roman" w:hAnsi="Times New Roman" w:cs="Times New Roman"/>
          <w:b/>
          <w:bCs/>
          <w:lang w:val="en-IN"/>
        </w:rPr>
        <w:t>Websites:</w:t>
      </w:r>
    </w:p>
    <w:p w14:paraId="633371D5" w14:textId="77777777" w:rsidR="00F255AB" w:rsidRPr="00F255AB" w:rsidRDefault="00F255AB" w:rsidP="00F255AB">
      <w:pPr>
        <w:rPr>
          <w:rFonts w:ascii="Times New Roman" w:hAnsi="Times New Roman" w:cs="Times New Roman"/>
          <w:lang w:val="en-IN"/>
        </w:rPr>
      </w:pPr>
    </w:p>
    <w:p w14:paraId="5104EADD" w14:textId="0CD14261" w:rsidR="00F255AB" w:rsidRPr="00F255AB" w:rsidRDefault="00F255AB" w:rsidP="00F255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F255AB">
          <w:rPr>
            <w:rStyle w:val="Hyperlink"/>
            <w:rFonts w:ascii="Times New Roman" w:hAnsi="Times New Roman" w:cs="Times New Roman"/>
            <w:lang w:val="en-IN"/>
          </w:rPr>
          <w:t>https://www.thinkitive.com/blog/color-psychology-and-color-theory/</w:t>
        </w:r>
      </w:hyperlink>
    </w:p>
    <w:p w14:paraId="22B94255" w14:textId="6AB9C562" w:rsidR="00F255AB" w:rsidRPr="00F255AB" w:rsidRDefault="00F255AB" w:rsidP="00F255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F255AB">
          <w:rPr>
            <w:rStyle w:val="Hyperlink"/>
            <w:rFonts w:ascii="Times New Roman" w:hAnsi="Times New Roman" w:cs="Times New Roman"/>
            <w:lang w:val="en-IN"/>
          </w:rPr>
          <w:t>https://www.verywellmind.com/color-psychology-2795824</w:t>
        </w:r>
      </w:hyperlink>
    </w:p>
    <w:p w14:paraId="39D1783E" w14:textId="77777777" w:rsidR="00F255AB" w:rsidRPr="00F255AB" w:rsidRDefault="00F255AB" w:rsidP="00F255AB">
      <w:pPr>
        <w:ind w:left="360"/>
        <w:rPr>
          <w:rFonts w:ascii="Times New Roman" w:hAnsi="Times New Roman" w:cs="Times New Roman"/>
          <w:lang w:val="en-IN"/>
        </w:rPr>
      </w:pPr>
    </w:p>
    <w:sectPr w:rsidR="00F255AB" w:rsidRPr="00F25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E366A"/>
    <w:multiLevelType w:val="hybridMultilevel"/>
    <w:tmpl w:val="3E9C59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C11B9"/>
    <w:multiLevelType w:val="hybridMultilevel"/>
    <w:tmpl w:val="DCDEC9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096499">
    <w:abstractNumId w:val="0"/>
  </w:num>
  <w:num w:numId="2" w16cid:durableId="449975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AB"/>
    <w:rsid w:val="00085C99"/>
    <w:rsid w:val="009E5A18"/>
    <w:rsid w:val="00B24881"/>
    <w:rsid w:val="00E30FD8"/>
    <w:rsid w:val="00F2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83E75"/>
  <w15:chartTrackingRefBased/>
  <w15:docId w15:val="{01770125-B49E-480F-AEDE-C1D423A94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5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5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5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5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5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255AB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5A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5A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5A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5AB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5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5A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255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5AB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F255AB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5AB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5AB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255AB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55AB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5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inkitive.com/blog/color-psychology-and-color-theor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7iY4QFqTlpE?si=6vuzrD3AXaF7AK7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x0smq5ljlf4?si=eafSm-g9wc4nJNqo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YeI6Wqn4I78?si=AcDlkryuQYDVRiOh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verywellmind.com/color-psychology-2795824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2026-08-01T08:52:00Z</dcterms:created>
  <dcterms:modified xsi:type="dcterms:W3CDTF">2026-08-01T08:56:00Z</dcterms:modified>
</cp:coreProperties>
</file>