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F2718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Graphic Design Fundamentals</w:t>
      </w:r>
    </w:p>
    <w:p w14:paraId="275BC7F8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12 – Revision &amp; Graphic Design Applications</w:t>
      </w:r>
    </w:p>
    <w:p w14:paraId="07133F80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4C25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0877D324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7EBC40C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Revise all concepts covered in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Fundamentals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CCF480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Apply graphic design principles in real-world projects. </w:t>
      </w:r>
    </w:p>
    <w:p w14:paraId="13CC9AF5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Demonstrate proficiency in color theory, typography, layout, poster, and logo design. </w:t>
      </w:r>
    </w:p>
    <w:p w14:paraId="2B617548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Evaluate and improve designs using design principles. </w:t>
      </w:r>
    </w:p>
    <w:p w14:paraId="54DD218C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Understand the applications of graphic design in different industries. </w:t>
      </w:r>
    </w:p>
    <w:p w14:paraId="425CE242" w14:textId="77777777" w:rsidR="00FF1D4E" w:rsidRPr="00CD4C25" w:rsidRDefault="00FF1D4E" w:rsidP="00C109B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Chapter-End Assessment. </w:t>
      </w:r>
    </w:p>
    <w:p w14:paraId="0060D51F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A4A395">
          <v:rect id="_x0000_i1025" style="width:0;height:1.5pt" o:hralign="center" o:hrstd="t" o:hr="t" fillcolor="#a0a0a0" stroked="f"/>
        </w:pict>
      </w:r>
    </w:p>
    <w:p w14:paraId="1DDCC341" w14:textId="77777777" w:rsidR="00FF1D4E" w:rsidRPr="00CD4C25" w:rsidRDefault="00FF1D4E" w:rsidP="00C109B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93B68E9" w14:textId="77777777" w:rsidR="00FF1D4E" w:rsidRPr="00CD4C25" w:rsidRDefault="00FF1D4E" w:rsidP="00C109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Revision is an important step in mastering graphic design skills. In this lesson, students will review all the concepts learned in </w:t>
      </w:r>
      <w:r w:rsidRPr="00CD4C25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Graphic Design Fundamentals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and apply them through practical examples and real-world design scenarios.</w:t>
      </w:r>
    </w:p>
    <w:p w14:paraId="373481C5" w14:textId="77777777" w:rsidR="00FF1D4E" w:rsidRPr="00CD4C25" w:rsidRDefault="00FF1D4E" w:rsidP="00C109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will strengthen their understanding of design principles while preparing for the chapter-end activities and practical evaluation.</w:t>
      </w:r>
    </w:p>
    <w:p w14:paraId="74633536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245920">
          <v:rect id="_x0000_i1026" style="width:0;height:1.5pt" o:hralign="center" o:hrstd="t" o:hr="t" fillcolor="#a0a0a0" stroked="f"/>
        </w:pict>
      </w:r>
    </w:p>
    <w:p w14:paraId="1CFD3FDF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Graphic Design Basics</w:t>
      </w:r>
    </w:p>
    <w:p w14:paraId="3A880D2D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106E55E9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Introduction to Graphic Design </w:t>
      </w:r>
    </w:p>
    <w:p w14:paraId="73E287F5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Importance of Graphic Design </w:t>
      </w:r>
    </w:p>
    <w:p w14:paraId="5486CAAC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Visual Communication </w:t>
      </w:r>
    </w:p>
    <w:p w14:paraId="521A0E50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Elements of Graphic Design </w:t>
      </w:r>
    </w:p>
    <w:p w14:paraId="4CA3E722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Principles of Graphic Design </w:t>
      </w:r>
    </w:p>
    <w:p w14:paraId="46E6D58C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 Thinking Process </w:t>
      </w:r>
    </w:p>
    <w:p w14:paraId="209B3FAB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Types of Graphic Design </w:t>
      </w:r>
    </w:p>
    <w:p w14:paraId="7EE6347F" w14:textId="77777777" w:rsidR="00FF1D4E" w:rsidRPr="00CD4C25" w:rsidRDefault="00FF1D4E" w:rsidP="00FF1D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Graphic Design Ethics </w:t>
      </w:r>
    </w:p>
    <w:p w14:paraId="6078E0E0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7C2433">
          <v:rect id="_x0000_i1027" style="width:0;height:1.5pt" o:hralign="center" o:hrstd="t" o:hr="t" fillcolor="#a0a0a0" stroked="f"/>
        </w:pict>
      </w:r>
    </w:p>
    <w:p w14:paraId="1857CB37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Color Theory</w:t>
      </w:r>
    </w:p>
    <w:p w14:paraId="7B1BCEA6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4D3B60E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Primary Colors </w:t>
      </w:r>
    </w:p>
    <w:p w14:paraId="78FC2BBF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Secondary Colors </w:t>
      </w:r>
    </w:p>
    <w:p w14:paraId="7D27378B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Tertiary Colors </w:t>
      </w:r>
    </w:p>
    <w:p w14:paraId="648AC4C2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Warm Colors </w:t>
      </w:r>
    </w:p>
    <w:p w14:paraId="3AAB2AA8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Cool Colors </w:t>
      </w:r>
    </w:p>
    <w:p w14:paraId="53904340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Neutral Colors </w:t>
      </w:r>
    </w:p>
    <w:p w14:paraId="6070CE62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Wheel </w:t>
      </w:r>
    </w:p>
    <w:p w14:paraId="62AA612A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3D5E60C0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Complementary Colors </w:t>
      </w:r>
    </w:p>
    <w:p w14:paraId="68B26D14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Analogous Colors </w:t>
      </w:r>
    </w:p>
    <w:p w14:paraId="200F9579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Monochromatic Colors </w:t>
      </w:r>
    </w:p>
    <w:p w14:paraId="10E60A71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Contrast </w:t>
      </w:r>
    </w:p>
    <w:p w14:paraId="642B4F77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Psychology </w:t>
      </w:r>
    </w:p>
    <w:p w14:paraId="6C946DD5" w14:textId="77777777" w:rsidR="00FF1D4E" w:rsidRPr="00CD4C25" w:rsidRDefault="00FF1D4E" w:rsidP="00FF1D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Brand Colors </w:t>
      </w:r>
    </w:p>
    <w:p w14:paraId="154669E9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590DE">
          <v:rect id="_x0000_i1028" style="width:0;height:1.5pt" o:hralign="center" o:hrstd="t" o:hr="t" fillcolor="#a0a0a0" stroked="f"/>
        </w:pict>
      </w:r>
    </w:p>
    <w:p w14:paraId="4959C7EA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Typography</w:t>
      </w:r>
    </w:p>
    <w:p w14:paraId="145745A9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Topics Covered</w:t>
      </w:r>
    </w:p>
    <w:p w14:paraId="73181C37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Typography Basics </w:t>
      </w:r>
    </w:p>
    <w:p w14:paraId="7EFF502E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Families </w:t>
      </w:r>
    </w:p>
    <w:p w14:paraId="23B3EBA0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Serif Fonts </w:t>
      </w:r>
    </w:p>
    <w:p w14:paraId="486316CA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Sans Serif Fonts </w:t>
      </w:r>
    </w:p>
    <w:p w14:paraId="1C6E3008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Script Fonts </w:t>
      </w:r>
    </w:p>
    <w:p w14:paraId="4A3564EB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Display Fonts </w:t>
      </w:r>
    </w:p>
    <w:p w14:paraId="7D6D662E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Pairing </w:t>
      </w:r>
    </w:p>
    <w:p w14:paraId="68F5F89B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Hierarchy </w:t>
      </w:r>
    </w:p>
    <w:p w14:paraId="3F4F42ED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Size </w:t>
      </w:r>
    </w:p>
    <w:p w14:paraId="5EC75829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Text Alignment </w:t>
      </w:r>
    </w:p>
    <w:p w14:paraId="208E0379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Letter Spacing </w:t>
      </w:r>
    </w:p>
    <w:p w14:paraId="032805FD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Line Spacing </w:t>
      </w:r>
    </w:p>
    <w:p w14:paraId="317A63E6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Readability &amp; Legibility </w:t>
      </w:r>
    </w:p>
    <w:p w14:paraId="3F572FBF" w14:textId="77777777" w:rsidR="00FF1D4E" w:rsidRPr="00CD4C25" w:rsidRDefault="00FF1D4E" w:rsidP="00FF1D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Typography Best Practices </w:t>
      </w:r>
    </w:p>
    <w:p w14:paraId="0ECF7DEB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37468">
          <v:rect id="_x0000_i1029" style="width:0;height:1.5pt" o:hralign="center" o:hrstd="t" o:hr="t" fillcolor="#a0a0a0" stroked="f"/>
        </w:pict>
      </w:r>
    </w:p>
    <w:p w14:paraId="491E5771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Layout Design</w:t>
      </w:r>
    </w:p>
    <w:p w14:paraId="2C0D774C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Topics Covered</w:t>
      </w:r>
    </w:p>
    <w:p w14:paraId="1BA67202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Layout Principles </w:t>
      </w:r>
    </w:p>
    <w:p w14:paraId="5B707092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Grid System </w:t>
      </w:r>
    </w:p>
    <w:p w14:paraId="039B7393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7DAD7C68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White Space </w:t>
      </w:r>
    </w:p>
    <w:p w14:paraId="038A8FDB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Visual Hierarchy </w:t>
      </w:r>
    </w:p>
    <w:p w14:paraId="75BD7196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Visual Balance </w:t>
      </w:r>
    </w:p>
    <w:p w14:paraId="7FBB8E0F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Rule of Thirds </w:t>
      </w:r>
    </w:p>
    <w:p w14:paraId="5945DE58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Contrast </w:t>
      </w:r>
    </w:p>
    <w:p w14:paraId="686FAA69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Consistency </w:t>
      </w:r>
    </w:p>
    <w:p w14:paraId="1EE9732F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Organizing Content </w:t>
      </w:r>
    </w:p>
    <w:p w14:paraId="7CF4A145" w14:textId="77777777" w:rsidR="00FF1D4E" w:rsidRPr="00CD4C25" w:rsidRDefault="00FF1D4E" w:rsidP="00FF1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Layout Improvement Techniques </w:t>
      </w:r>
    </w:p>
    <w:p w14:paraId="4FDBD40B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6598DE">
          <v:rect id="_x0000_i1030" style="width:0;height:1.5pt" o:hralign="center" o:hrstd="t" o:hr="t" fillcolor="#a0a0a0" stroked="f"/>
        </w:pict>
      </w:r>
    </w:p>
    <w:p w14:paraId="3F628D20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Poster Design</w:t>
      </w:r>
    </w:p>
    <w:p w14:paraId="42CCEA61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4A485857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Planning </w:t>
      </w:r>
    </w:p>
    <w:p w14:paraId="5471D7EC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Layout </w:t>
      </w:r>
    </w:p>
    <w:p w14:paraId="2E755C2A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675D9285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Image Selection </w:t>
      </w:r>
    </w:p>
    <w:p w14:paraId="0BCADB4D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Selection </w:t>
      </w:r>
    </w:p>
    <w:p w14:paraId="004BCA6E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Visual Hierarchy </w:t>
      </w:r>
    </w:p>
    <w:p w14:paraId="76A18CF0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Alignment </w:t>
      </w:r>
    </w:p>
    <w:p w14:paraId="2EA8CF1F" w14:textId="77777777" w:rsidR="00FF1D4E" w:rsidRPr="00CD4C25" w:rsidRDefault="00FF1D4E" w:rsidP="00FF1D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 Evaluation </w:t>
      </w:r>
    </w:p>
    <w:p w14:paraId="1D1EAAC3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64362">
          <v:rect id="_x0000_i1031" style="width:0;height:1.5pt" o:hralign="center" o:hrstd="t" o:hr="t" fillcolor="#a0a0a0" stroked="f"/>
        </w:pict>
      </w:r>
    </w:p>
    <w:p w14:paraId="3C89ADCB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Logo Design</w:t>
      </w:r>
    </w:p>
    <w:p w14:paraId="08DD0C02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revise:</w:t>
      </w:r>
    </w:p>
    <w:p w14:paraId="2322523D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Basics </w:t>
      </w:r>
    </w:p>
    <w:p w14:paraId="76B9B9C3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Types of Logos </w:t>
      </w:r>
    </w:p>
    <w:p w14:paraId="4E18523E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Design Principles </w:t>
      </w:r>
    </w:p>
    <w:p w14:paraId="1617FDA7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316A9D13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Sketching </w:t>
      </w:r>
    </w:p>
    <w:p w14:paraId="6218BE96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Selection </w:t>
      </w:r>
    </w:p>
    <w:p w14:paraId="6A5474C7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Selection </w:t>
      </w:r>
    </w:p>
    <w:p w14:paraId="4510F2E6" w14:textId="77777777" w:rsidR="00FF1D4E" w:rsidRPr="00CD4C25" w:rsidRDefault="00FF1D4E" w:rsidP="00FF1D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 Evaluation </w:t>
      </w:r>
    </w:p>
    <w:p w14:paraId="36433E04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73CC10">
          <v:rect id="_x0000_i1032" style="width:0;height:1.5pt" o:hralign="center" o:hrstd="t" o:hr="t" fillcolor="#a0a0a0" stroked="f"/>
        </w:pict>
      </w:r>
    </w:p>
    <w:p w14:paraId="4CAEFED6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Graphic Design Applications</w:t>
      </w:r>
    </w:p>
    <w:p w14:paraId="70733A58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explore how graphic design is used in different fields.</w:t>
      </w:r>
    </w:p>
    <w:p w14:paraId="0F9243AC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14:paraId="793AE124" w14:textId="77777777" w:rsidR="00FF1D4E" w:rsidRPr="00CD4C25" w:rsidRDefault="00FF1D4E" w:rsidP="00FF1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School Posters </w:t>
      </w:r>
    </w:p>
    <w:p w14:paraId="62DC231A" w14:textId="77777777" w:rsidR="00FF1D4E" w:rsidRPr="00CD4C25" w:rsidRDefault="00FF1D4E" w:rsidP="00FF1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Classroom Presentations </w:t>
      </w:r>
    </w:p>
    <w:p w14:paraId="323B948E" w14:textId="77777777" w:rsidR="00FF1D4E" w:rsidRPr="00CD4C25" w:rsidRDefault="00FF1D4E" w:rsidP="00FF1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Worksheets </w:t>
      </w:r>
    </w:p>
    <w:p w14:paraId="32BEEBF2" w14:textId="77777777" w:rsidR="00FF1D4E" w:rsidRPr="00CD4C25" w:rsidRDefault="00FF1D4E" w:rsidP="00FF1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616E6D04" w14:textId="77777777" w:rsidR="00FF1D4E" w:rsidRPr="00CD4C25" w:rsidRDefault="00FF1D4E" w:rsidP="00FF1D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Educational Infographics </w:t>
      </w:r>
    </w:p>
    <w:p w14:paraId="645924F1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6843E6">
          <v:rect id="_x0000_i1033" style="width:0;height:1.5pt" o:hralign="center" o:hrstd="t" o:hr="t" fillcolor="#a0a0a0" stroked="f"/>
        </w:pict>
      </w:r>
    </w:p>
    <w:p w14:paraId="4AEB205F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3945A8CA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Company Logos </w:t>
      </w:r>
    </w:p>
    <w:p w14:paraId="406923C7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Business Cards </w:t>
      </w:r>
    </w:p>
    <w:p w14:paraId="1C8E4D55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1A3966A9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Flyers </w:t>
      </w:r>
    </w:p>
    <w:p w14:paraId="27241E63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Product Catalogs </w:t>
      </w:r>
    </w:p>
    <w:p w14:paraId="2FAE9043" w14:textId="77777777" w:rsidR="00FF1D4E" w:rsidRPr="00CD4C25" w:rsidRDefault="00FF1D4E" w:rsidP="00FF1D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14:paraId="56E11B14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01B057">
          <v:rect id="_x0000_i1034" style="width:0;height:1.5pt" o:hralign="center" o:hrstd="t" o:hr="t" fillcolor="#a0a0a0" stroked="f"/>
        </w:pict>
      </w:r>
    </w:p>
    <w:p w14:paraId="14D8A5B6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Digital Media</w:t>
      </w:r>
    </w:p>
    <w:p w14:paraId="5659E99E" w14:textId="77777777" w:rsidR="00FF1D4E" w:rsidRPr="00CD4C25" w:rsidRDefault="00FF1D4E" w:rsidP="00FF1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Social Media Posts </w:t>
      </w:r>
    </w:p>
    <w:p w14:paraId="52643C92" w14:textId="77777777" w:rsidR="00FF1D4E" w:rsidRPr="00CD4C25" w:rsidRDefault="00FF1D4E" w:rsidP="00FF1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Website Banners </w:t>
      </w:r>
    </w:p>
    <w:p w14:paraId="6A7495A3" w14:textId="77777777" w:rsidR="00FF1D4E" w:rsidRPr="00CD4C25" w:rsidRDefault="00FF1D4E" w:rsidP="00FF1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YouTube Thumbnails </w:t>
      </w:r>
    </w:p>
    <w:p w14:paraId="159D7DF0" w14:textId="77777777" w:rsidR="00FF1D4E" w:rsidRPr="00CD4C25" w:rsidRDefault="00FF1D4E" w:rsidP="00FF1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Mobile App Graphics </w:t>
      </w:r>
    </w:p>
    <w:p w14:paraId="55F50CFE" w14:textId="77777777" w:rsidR="00FF1D4E" w:rsidRPr="00CD4C25" w:rsidRDefault="00FF1D4E" w:rsidP="00FF1D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Digital Advertisements </w:t>
      </w:r>
    </w:p>
    <w:p w14:paraId="35005DF1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6AEA8">
          <v:rect id="_x0000_i1035" style="width:0;height:1.5pt" o:hralign="center" o:hrstd="t" o:hr="t" fillcolor="#a0a0a0" stroked="f"/>
        </w:pict>
      </w:r>
    </w:p>
    <w:p w14:paraId="6A20AF14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&amp; Branding</w:t>
      </w:r>
    </w:p>
    <w:p w14:paraId="02E98BE1" w14:textId="77777777" w:rsidR="00FF1D4E" w:rsidRPr="00CD4C25" w:rsidRDefault="00FF1D4E" w:rsidP="00FF1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Brand Identity </w:t>
      </w:r>
    </w:p>
    <w:p w14:paraId="54A7E2A5" w14:textId="77777777" w:rsidR="00FF1D4E" w:rsidRPr="00CD4C25" w:rsidRDefault="00FF1D4E" w:rsidP="00FF1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Promotional Posters </w:t>
      </w:r>
    </w:p>
    <w:p w14:paraId="47AEBEB7" w14:textId="77777777" w:rsidR="00FF1D4E" w:rsidRPr="00CD4C25" w:rsidRDefault="00FF1D4E" w:rsidP="00FF1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Campaign Materials </w:t>
      </w:r>
    </w:p>
    <w:p w14:paraId="15D75D1B" w14:textId="77777777" w:rsidR="00FF1D4E" w:rsidRPr="00CD4C25" w:rsidRDefault="00FF1D4E" w:rsidP="00FF1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Packaging Design </w:t>
      </w:r>
    </w:p>
    <w:p w14:paraId="021B9A7F" w14:textId="77777777" w:rsidR="00FF1D4E" w:rsidRPr="00CD4C25" w:rsidRDefault="00FF1D4E" w:rsidP="00FF1D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Event Banners </w:t>
      </w:r>
    </w:p>
    <w:p w14:paraId="7802AAC3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F72D96">
          <v:rect id="_x0000_i1036" style="width:0;height:1.5pt" o:hralign="center" o:hrstd="t" o:hr="t" fillcolor="#a0a0a0" stroked="f"/>
        </w:pict>
      </w:r>
    </w:p>
    <w:p w14:paraId="7F04991E" w14:textId="77777777" w:rsidR="00C109B2" w:rsidRDefault="00C109B2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5DF6A0" w14:textId="6A7754FF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Publishing</w:t>
      </w:r>
    </w:p>
    <w:p w14:paraId="44CB2560" w14:textId="77777777" w:rsidR="00FF1D4E" w:rsidRPr="00CD4C25" w:rsidRDefault="00FF1D4E" w:rsidP="00FF1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Book Covers </w:t>
      </w:r>
    </w:p>
    <w:p w14:paraId="4065B821" w14:textId="77777777" w:rsidR="00FF1D4E" w:rsidRPr="00CD4C25" w:rsidRDefault="00FF1D4E" w:rsidP="00FF1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Magazine Layouts </w:t>
      </w:r>
    </w:p>
    <w:p w14:paraId="1955A52E" w14:textId="77777777" w:rsidR="00FF1D4E" w:rsidRPr="00CD4C25" w:rsidRDefault="00FF1D4E" w:rsidP="00FF1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Newspaper Advertisements </w:t>
      </w:r>
    </w:p>
    <w:p w14:paraId="05AE8B5D" w14:textId="77777777" w:rsidR="00FF1D4E" w:rsidRPr="00CD4C25" w:rsidRDefault="00FF1D4E" w:rsidP="00FF1D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Newsletters </w:t>
      </w:r>
    </w:p>
    <w:p w14:paraId="1425245D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9CA311">
          <v:rect id="_x0000_i1037" style="width:0;height:1.5pt" o:hralign="center" o:hrstd="t" o:hr="t" fillcolor="#a0a0a0" stroked="f"/>
        </w:pict>
      </w:r>
    </w:p>
    <w:p w14:paraId="6FF0B263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4C25">
        <w:rPr>
          <w:rFonts w:ascii="Times New Roman" w:eastAsia="Times New Roman" w:hAnsi="Times New Roman" w:cs="Times New Roman"/>
          <w:b/>
          <w:bCs/>
          <w:sz w:val="27"/>
          <w:szCs w:val="27"/>
        </w:rPr>
        <w:t>Public Awareness</w:t>
      </w:r>
    </w:p>
    <w:p w14:paraId="7FF87F6A" w14:textId="77777777" w:rsidR="00FF1D4E" w:rsidRPr="00CD4C25" w:rsidRDefault="00FF1D4E" w:rsidP="00FF1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Health Campaign Posters </w:t>
      </w:r>
    </w:p>
    <w:p w14:paraId="7B3D04A8" w14:textId="77777777" w:rsidR="00FF1D4E" w:rsidRPr="00CD4C25" w:rsidRDefault="00FF1D4E" w:rsidP="00FF1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Environmental Awareness Posters </w:t>
      </w:r>
    </w:p>
    <w:p w14:paraId="6EE8AAAC" w14:textId="77777777" w:rsidR="00FF1D4E" w:rsidRPr="00CD4C25" w:rsidRDefault="00FF1D4E" w:rsidP="00FF1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Road Safety Campaigns </w:t>
      </w:r>
    </w:p>
    <w:p w14:paraId="6EE87C3F" w14:textId="77777777" w:rsidR="00FF1D4E" w:rsidRPr="00CD4C25" w:rsidRDefault="00FF1D4E" w:rsidP="00FF1D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Government Information Posters </w:t>
      </w:r>
    </w:p>
    <w:p w14:paraId="67F36F26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289945">
          <v:rect id="_x0000_i1038" style="width:0;height:1.5pt" o:hralign="center" o:hrstd="t" o:hr="t" fillcolor="#a0a0a0" stroked="f"/>
        </w:pict>
      </w:r>
    </w:p>
    <w:p w14:paraId="00FC0529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Graphic Design Workflow</w:t>
      </w:r>
    </w:p>
    <w:p w14:paraId="5F5EAF23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follow these steps:</w:t>
      </w:r>
    </w:p>
    <w:p w14:paraId="4E71C93A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Understand the project. </w:t>
      </w:r>
    </w:p>
    <w:p w14:paraId="7E419081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Research the topic. </w:t>
      </w:r>
    </w:p>
    <w:p w14:paraId="3451AE48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Plan the layout. </w:t>
      </w:r>
    </w:p>
    <w:p w14:paraId="3C97DF17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Choose fonts and colors. </w:t>
      </w:r>
    </w:p>
    <w:p w14:paraId="29565484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Add images and graphics. </w:t>
      </w:r>
    </w:p>
    <w:p w14:paraId="6FF519A7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Review the design. </w:t>
      </w:r>
    </w:p>
    <w:p w14:paraId="28E6035F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Improve where necessary. </w:t>
      </w:r>
    </w:p>
    <w:p w14:paraId="1B1C15FA" w14:textId="77777777" w:rsidR="00FF1D4E" w:rsidRPr="00CD4C25" w:rsidRDefault="00FF1D4E" w:rsidP="00FF1D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Export and share the final design. </w:t>
      </w:r>
    </w:p>
    <w:p w14:paraId="1F83CFB8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8CBA97">
          <v:rect id="_x0000_i1039" style="width:0;height:1.5pt" o:hralign="center" o:hrstd="t" o:hr="t" fillcolor="#a0a0a0" stroked="f"/>
        </w:pict>
      </w:r>
    </w:p>
    <w:p w14:paraId="1EC48CA7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Graphic Design Best Practices</w:t>
      </w:r>
    </w:p>
    <w:p w14:paraId="7554AF18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remember to:</w:t>
      </w:r>
    </w:p>
    <w:p w14:paraId="4CCE100C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Keep the design simple. </w:t>
      </w:r>
    </w:p>
    <w:p w14:paraId="184A7E98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Use readable fonts. </w:t>
      </w:r>
    </w:p>
    <w:p w14:paraId="7CE745B6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Apply suitable color combinations. </w:t>
      </w:r>
    </w:p>
    <w:p w14:paraId="4F6A55AC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Maintain proper alignment. </w:t>
      </w:r>
    </w:p>
    <w:p w14:paraId="3D657962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Use enough white space. </w:t>
      </w:r>
    </w:p>
    <w:p w14:paraId="78EE6C88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Balance text and images. </w:t>
      </w:r>
    </w:p>
    <w:p w14:paraId="6DC685A1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Maintain consistency. </w:t>
      </w:r>
    </w:p>
    <w:p w14:paraId="740164CD" w14:textId="77777777" w:rsidR="00FF1D4E" w:rsidRPr="00CD4C25" w:rsidRDefault="00FF1D4E" w:rsidP="00FF1D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Review before publishing. </w:t>
      </w:r>
    </w:p>
    <w:p w14:paraId="7484FB4A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DF1A7C">
          <v:rect id="_x0000_i1040" style="width:0;height:1.5pt" o:hralign="center" o:hrstd="t" o:hr="t" fillcolor="#a0a0a0" stroked="f"/>
        </w:pict>
      </w:r>
    </w:p>
    <w:p w14:paraId="2CA93899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Critique &amp; Improvement</w:t>
      </w:r>
    </w:p>
    <w:p w14:paraId="72ED2304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evaluate every design by asking:</w:t>
      </w:r>
    </w:p>
    <w:p w14:paraId="0E653DB4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Is the message clear? </w:t>
      </w:r>
    </w:p>
    <w:p w14:paraId="5CFCCF92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Is the layout balanced? </w:t>
      </w:r>
    </w:p>
    <w:p w14:paraId="69B4022E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Are the fonts readable? </w:t>
      </w:r>
    </w:p>
    <w:p w14:paraId="39C49F5D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Are the colors suitable? </w:t>
      </w:r>
    </w:p>
    <w:p w14:paraId="472287E7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Are the images relevant? </w:t>
      </w:r>
    </w:p>
    <w:p w14:paraId="12C48FF3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Is the design visually attractive? </w:t>
      </w:r>
    </w:p>
    <w:p w14:paraId="19D30764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Are there any spelling mistakes? </w:t>
      </w:r>
    </w:p>
    <w:p w14:paraId="4FCF3DF3" w14:textId="77777777" w:rsidR="00FF1D4E" w:rsidRPr="00CD4C25" w:rsidRDefault="00FF1D4E" w:rsidP="00FF1D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Can anything be improved? </w:t>
      </w:r>
    </w:p>
    <w:p w14:paraId="5C887D13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7C28A">
          <v:rect id="_x0000_i1041" style="width:0;height:1.5pt" o:hralign="center" o:hrstd="t" o:hr="t" fillcolor="#a0a0a0" stroked="f"/>
        </w:pict>
      </w:r>
    </w:p>
    <w:p w14:paraId="7B332E05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Portfolio Basics</w:t>
      </w:r>
    </w:p>
    <w:p w14:paraId="75797A23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learn how to organize their work by creating a simple design portfolio.</w:t>
      </w:r>
    </w:p>
    <w:p w14:paraId="504F8886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A portfolio may include:</w:t>
      </w:r>
    </w:p>
    <w:p w14:paraId="1635679B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Posters </w:t>
      </w:r>
    </w:p>
    <w:p w14:paraId="19D46081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Logos </w:t>
      </w:r>
    </w:p>
    <w:p w14:paraId="0386FB60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Greeting Cards </w:t>
      </w:r>
    </w:p>
    <w:p w14:paraId="6C66426D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Presentations </w:t>
      </w:r>
    </w:p>
    <w:p w14:paraId="2A0F446A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Social Media Designs </w:t>
      </w:r>
    </w:p>
    <w:p w14:paraId="26C050E1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Certificates </w:t>
      </w:r>
    </w:p>
    <w:p w14:paraId="3AEB8E52" w14:textId="77777777" w:rsidR="00FF1D4E" w:rsidRPr="00CD4C25" w:rsidRDefault="00FF1D4E" w:rsidP="00FF1D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Creative Practice Projects </w:t>
      </w:r>
    </w:p>
    <w:p w14:paraId="79BFBDAC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BF0A84">
          <v:rect id="_x0000_i1042" style="width:0;height:1.5pt" o:hralign="center" o:hrstd="t" o:hr="t" fillcolor="#a0a0a0" stroked="f"/>
        </w:pict>
      </w:r>
    </w:p>
    <w:p w14:paraId="4BDC602D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Presentation Skills</w:t>
      </w:r>
    </w:p>
    <w:p w14:paraId="60627F61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be able to explain:</w:t>
      </w:r>
    </w:p>
    <w:p w14:paraId="3DBD8EB2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 purpose </w:t>
      </w:r>
    </w:p>
    <w:p w14:paraId="2C181011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Target audience </w:t>
      </w:r>
    </w:p>
    <w:p w14:paraId="322D2801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Color choices </w:t>
      </w:r>
    </w:p>
    <w:p w14:paraId="09648150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Font selection </w:t>
      </w:r>
    </w:p>
    <w:p w14:paraId="6FC19075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Layout decisions </w:t>
      </w:r>
    </w:p>
    <w:p w14:paraId="6FCFD3C2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Creative process </w:t>
      </w:r>
    </w:p>
    <w:p w14:paraId="12FBB20A" w14:textId="77777777" w:rsidR="00FF1D4E" w:rsidRPr="00CD4C25" w:rsidRDefault="00FF1D4E" w:rsidP="00FF1D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Final outcome </w:t>
      </w:r>
    </w:p>
    <w:p w14:paraId="5CE9E726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033077">
          <v:rect id="_x0000_i1043" style="width:0;height:1.5pt" o:hralign="center" o:hrstd="t" o:hr="t" fillcolor="#a0a0a0" stroked="f"/>
        </w:pict>
      </w:r>
    </w:p>
    <w:p w14:paraId="14557B84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Assessment Preparation</w:t>
      </w:r>
    </w:p>
    <w:p w14:paraId="2E704135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demonstrate the ability to:</w:t>
      </w:r>
    </w:p>
    <w:p w14:paraId="23826852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Explain graphic design concepts. </w:t>
      </w:r>
    </w:p>
    <w:p w14:paraId="5CE8D200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Choose suitable colors. </w:t>
      </w:r>
    </w:p>
    <w:p w14:paraId="6ACD3D63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Select appropriate fonts. </w:t>
      </w:r>
    </w:p>
    <w:p w14:paraId="5EB8F4AD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Create balanced layouts. </w:t>
      </w:r>
    </w:p>
    <w:p w14:paraId="788F7878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Design simple posters. </w:t>
      </w:r>
    </w:p>
    <w:p w14:paraId="330D9BD1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Create basic logos. </w:t>
      </w:r>
    </w:p>
    <w:p w14:paraId="2C1F5D18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Review and improve designs. </w:t>
      </w:r>
    </w:p>
    <w:p w14:paraId="4A433616" w14:textId="77777777" w:rsidR="00FF1D4E" w:rsidRPr="00CD4C25" w:rsidRDefault="00FF1D4E" w:rsidP="00FF1D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Present their work confidently. </w:t>
      </w:r>
    </w:p>
    <w:p w14:paraId="0F7ED811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66F5C8">
          <v:rect id="_x0000_i1044" style="width:0;height:1.5pt" o:hralign="center" o:hrstd="t" o:hr="t" fillcolor="#a0a0a0" stroked="f"/>
        </w:pict>
      </w:r>
    </w:p>
    <w:p w14:paraId="1033B123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2A1F3E98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0BB10D83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Graphic Design Basics</w:t>
      </w:r>
    </w:p>
    <w:p w14:paraId="22600839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Color Theory</w:t>
      </w:r>
    </w:p>
    <w:p w14:paraId="59283DEF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Typography</w:t>
      </w:r>
    </w:p>
    <w:p w14:paraId="77DCE1BF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Layout Principles</w:t>
      </w:r>
    </w:p>
    <w:p w14:paraId="6FCD5A1D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White Space</w:t>
      </w:r>
    </w:p>
    <w:p w14:paraId="340702F2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Poster Design</w:t>
      </w:r>
    </w:p>
    <w:p w14:paraId="0C08D3DC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Logo Design</w:t>
      </w:r>
    </w:p>
    <w:p w14:paraId="49B45F83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Brand Identity</w:t>
      </w:r>
    </w:p>
    <w:p w14:paraId="27C0EE19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Graphic Design Applications</w:t>
      </w:r>
    </w:p>
    <w:p w14:paraId="2F7AEFD4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Design Best Practices</w:t>
      </w:r>
    </w:p>
    <w:p w14:paraId="1A4F5B14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Portfolio Basics</w:t>
      </w:r>
    </w:p>
    <w:p w14:paraId="7165D78B" w14:textId="77777777" w:rsidR="00FF1D4E" w:rsidRPr="00CD4C25" w:rsidRDefault="00FF1D4E" w:rsidP="00FF1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 Presentation Skills</w:t>
      </w:r>
    </w:p>
    <w:p w14:paraId="6B0AE20F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8EFEE78">
          <v:rect id="_x0000_i1045" style="width:0;height:1.5pt" o:hralign="center" o:hrstd="t" o:hr="t" fillcolor="#a0a0a0" stroked="f"/>
        </w:pict>
      </w:r>
    </w:p>
    <w:p w14:paraId="1B8F4F50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3E27F43" w14:textId="77777777" w:rsidR="00FF1D4E" w:rsidRPr="00CD4C25" w:rsidRDefault="00FF1D4E" w:rsidP="00C109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Every advertisement, website, mobile app, and product package uses graphic design. </w:t>
      </w:r>
    </w:p>
    <w:p w14:paraId="033906F5" w14:textId="77777777" w:rsidR="00FF1D4E" w:rsidRPr="00CD4C25" w:rsidRDefault="00FF1D4E" w:rsidP="00C109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Strong brands maintain consistent colors, fonts, and logos across all their materials. </w:t>
      </w:r>
    </w:p>
    <w:p w14:paraId="3DCCA1C5" w14:textId="77777777" w:rsidR="00FF1D4E" w:rsidRPr="00CD4C25" w:rsidRDefault="00FF1D4E" w:rsidP="00C109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 well-organized portfolio helps designers showcase their creativity and skills. </w:t>
      </w:r>
    </w:p>
    <w:p w14:paraId="6E66E852" w14:textId="77777777" w:rsidR="00FF1D4E" w:rsidRPr="00CD4C25" w:rsidRDefault="00FF1D4E" w:rsidP="00C109B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Simple, clear, and balanced designs are often more effective than overly complex ones. </w:t>
      </w:r>
    </w:p>
    <w:p w14:paraId="7CEB75E4" w14:textId="77777777" w:rsidR="00FF1D4E" w:rsidRPr="00CD4C25" w:rsidRDefault="00000000" w:rsidP="00FF1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9C5253">
          <v:rect id="_x0000_i1046" style="width:0;height:1.5pt" o:hralign="center" o:hrstd="t" o:hr="t" fillcolor="#a0a0a0" stroked="f"/>
        </w:pict>
      </w:r>
    </w:p>
    <w:p w14:paraId="70169F71" w14:textId="77777777" w:rsidR="00FF1D4E" w:rsidRPr="00CD4C25" w:rsidRDefault="00FF1D4E" w:rsidP="00FF1D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D4C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EEF9662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Graphic design combines creativity with communication. </w:t>
      </w:r>
    </w:p>
    <w:p w14:paraId="3868E978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Good designs follow the principles of balance, contrast, alignment, and hierarchy. </w:t>
      </w:r>
    </w:p>
    <w:p w14:paraId="2BD17F74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Choose colors and fonts that match the purpose of the design. </w:t>
      </w:r>
    </w:p>
    <w:p w14:paraId="1F135D55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Keep layouts clean and organized. </w:t>
      </w:r>
    </w:p>
    <w:p w14:paraId="44F057B3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Always review and improve your work before sharing it. </w:t>
      </w:r>
    </w:p>
    <w:p w14:paraId="5361555A" w14:textId="77777777" w:rsidR="00FF1D4E" w:rsidRPr="00CD4C25" w:rsidRDefault="00FF1D4E" w:rsidP="00FF1D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4C25">
        <w:rPr>
          <w:rFonts w:ascii="Times New Roman" w:eastAsia="Times New Roman" w:hAnsi="Times New Roman" w:cs="Times New Roman"/>
          <w:sz w:val="24"/>
          <w:szCs w:val="24"/>
        </w:rPr>
        <w:t xml:space="preserve">Build a portfolio to track your learning and creative growth. </w:t>
      </w:r>
    </w:p>
    <w:p w14:paraId="7F4A122D" w14:textId="77777777" w:rsidR="0032010A" w:rsidRDefault="0032010A"/>
    <w:sectPr w:rsidR="0032010A" w:rsidSect="00C109B2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BFA"/>
    <w:multiLevelType w:val="multilevel"/>
    <w:tmpl w:val="4D3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601F8"/>
    <w:multiLevelType w:val="multilevel"/>
    <w:tmpl w:val="762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F1711"/>
    <w:multiLevelType w:val="multilevel"/>
    <w:tmpl w:val="5EA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228C7"/>
    <w:multiLevelType w:val="multilevel"/>
    <w:tmpl w:val="3C08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86C1D"/>
    <w:multiLevelType w:val="multilevel"/>
    <w:tmpl w:val="A8E8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C2F95"/>
    <w:multiLevelType w:val="multilevel"/>
    <w:tmpl w:val="319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E391E"/>
    <w:multiLevelType w:val="multilevel"/>
    <w:tmpl w:val="F80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314D0"/>
    <w:multiLevelType w:val="multilevel"/>
    <w:tmpl w:val="342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03DFF"/>
    <w:multiLevelType w:val="multilevel"/>
    <w:tmpl w:val="2DC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54597"/>
    <w:multiLevelType w:val="multilevel"/>
    <w:tmpl w:val="E74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B14CE"/>
    <w:multiLevelType w:val="multilevel"/>
    <w:tmpl w:val="BBA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008C3"/>
    <w:multiLevelType w:val="multilevel"/>
    <w:tmpl w:val="883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469DA"/>
    <w:multiLevelType w:val="multilevel"/>
    <w:tmpl w:val="1816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D6BA9"/>
    <w:multiLevelType w:val="multilevel"/>
    <w:tmpl w:val="2274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B0F1D"/>
    <w:multiLevelType w:val="multilevel"/>
    <w:tmpl w:val="DD1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9664C"/>
    <w:multiLevelType w:val="multilevel"/>
    <w:tmpl w:val="91E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713FC"/>
    <w:multiLevelType w:val="multilevel"/>
    <w:tmpl w:val="D09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308B7"/>
    <w:multiLevelType w:val="multilevel"/>
    <w:tmpl w:val="E99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F602B"/>
    <w:multiLevelType w:val="multilevel"/>
    <w:tmpl w:val="5504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486FE8"/>
    <w:multiLevelType w:val="multilevel"/>
    <w:tmpl w:val="E072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73ABF"/>
    <w:multiLevelType w:val="multilevel"/>
    <w:tmpl w:val="FD9C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08141">
    <w:abstractNumId w:val="20"/>
  </w:num>
  <w:num w:numId="2" w16cid:durableId="1539662353">
    <w:abstractNumId w:val="15"/>
  </w:num>
  <w:num w:numId="3" w16cid:durableId="447164048">
    <w:abstractNumId w:val="17"/>
  </w:num>
  <w:num w:numId="4" w16cid:durableId="1874684800">
    <w:abstractNumId w:val="13"/>
  </w:num>
  <w:num w:numId="5" w16cid:durableId="806044370">
    <w:abstractNumId w:val="19"/>
  </w:num>
  <w:num w:numId="6" w16cid:durableId="830485051">
    <w:abstractNumId w:val="12"/>
  </w:num>
  <w:num w:numId="7" w16cid:durableId="2086948239">
    <w:abstractNumId w:val="14"/>
  </w:num>
  <w:num w:numId="8" w16cid:durableId="901793395">
    <w:abstractNumId w:val="0"/>
  </w:num>
  <w:num w:numId="9" w16cid:durableId="330371331">
    <w:abstractNumId w:val="5"/>
  </w:num>
  <w:num w:numId="10" w16cid:durableId="951059593">
    <w:abstractNumId w:val="9"/>
  </w:num>
  <w:num w:numId="11" w16cid:durableId="1415083582">
    <w:abstractNumId w:val="7"/>
  </w:num>
  <w:num w:numId="12" w16cid:durableId="752968233">
    <w:abstractNumId w:val="16"/>
  </w:num>
  <w:num w:numId="13" w16cid:durableId="1632786458">
    <w:abstractNumId w:val="4"/>
  </w:num>
  <w:num w:numId="14" w16cid:durableId="431168283">
    <w:abstractNumId w:val="3"/>
  </w:num>
  <w:num w:numId="15" w16cid:durableId="1889221007">
    <w:abstractNumId w:val="10"/>
  </w:num>
  <w:num w:numId="16" w16cid:durableId="1390492883">
    <w:abstractNumId w:val="8"/>
  </w:num>
  <w:num w:numId="17" w16cid:durableId="630750656">
    <w:abstractNumId w:val="18"/>
  </w:num>
  <w:num w:numId="18" w16cid:durableId="23678032">
    <w:abstractNumId w:val="6"/>
  </w:num>
  <w:num w:numId="19" w16cid:durableId="1337416137">
    <w:abstractNumId w:val="11"/>
  </w:num>
  <w:num w:numId="20" w16cid:durableId="300842699">
    <w:abstractNumId w:val="2"/>
  </w:num>
  <w:num w:numId="21" w16cid:durableId="41185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4E"/>
    <w:rsid w:val="001F6DCA"/>
    <w:rsid w:val="0032010A"/>
    <w:rsid w:val="00C109B2"/>
    <w:rsid w:val="00FF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968A8"/>
  <w15:chartTrackingRefBased/>
  <w15:docId w15:val="{51441324-EE27-45E2-8681-F735A48B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D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2026-07-28T04:48:00Z</dcterms:created>
  <dcterms:modified xsi:type="dcterms:W3CDTF">2026-07-30T08:03:00Z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d92f9eb1-f9ef-4867-bb7f-e16a754c94c2</vt:lpwstr>
  </property>
</Properties>
</file>