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3B0B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472EEA57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Color Theory &amp; Color Psychology</w:t>
      </w:r>
    </w:p>
    <w:p w14:paraId="6DE0E12C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1F9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72B3F75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12E49B1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Understand the fundamentals of color theory. </w:t>
      </w:r>
    </w:p>
    <w:p w14:paraId="67CDCB23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Identify primary, secondary, and tertiary colors. </w:t>
      </w:r>
    </w:p>
    <w:p w14:paraId="5CF6F4A0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Explain the color wheel and different color schemes. </w:t>
      </w:r>
    </w:p>
    <w:p w14:paraId="09138D8C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Understand the psychological effects of colors. </w:t>
      </w:r>
    </w:p>
    <w:p w14:paraId="4E29EB28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Choose suitable color combinations for different design projects. </w:t>
      </w:r>
    </w:p>
    <w:p w14:paraId="392F3952" w14:textId="77777777" w:rsidR="001257B7" w:rsidRPr="00CE1F9D" w:rsidRDefault="001257B7" w:rsidP="001257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Apply color harmony and contrast in graphic design. </w:t>
      </w:r>
    </w:p>
    <w:p w14:paraId="63B6C5D2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14C33D">
          <v:rect id="_x0000_i1025" style="width:0;height:1.5pt" o:hralign="center" o:hrstd="t" o:hr="t" fillcolor="#a0a0a0" stroked="f"/>
        </w:pict>
      </w:r>
    </w:p>
    <w:p w14:paraId="75CFEA9E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468ADBA" w14:textId="77777777" w:rsidR="001257B7" w:rsidRPr="00CE1F9D" w:rsidRDefault="001257B7" w:rsidP="00145D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Colors are one of the most powerful elements of graphic design. They attract attention, create emotions, communicate messages, and improve the overall appearance of a design. Choosing the right colors helps make a design attractive, readable, and meaningful.</w:t>
      </w:r>
    </w:p>
    <w:p w14:paraId="7EDD9BFF" w14:textId="77777777" w:rsidR="001257B7" w:rsidRPr="00CE1F9D" w:rsidRDefault="001257B7" w:rsidP="00145D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Graphic designers use </w:t>
      </w: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to create visually balanced designs and </w:t>
      </w: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Color Psychology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to influence how people feel and respond to a design.</w:t>
      </w:r>
    </w:p>
    <w:p w14:paraId="16B68744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93016E">
          <v:rect id="_x0000_i1026" style="width:0;height:1.5pt" o:hralign="center" o:hrstd="t" o:hr="t" fillcolor="#a0a0a0" stroked="f"/>
        </w:pict>
      </w:r>
    </w:p>
    <w:p w14:paraId="736FF878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Color Theory?</w:t>
      </w:r>
    </w:p>
    <w:p w14:paraId="299BF959" w14:textId="77777777" w:rsidR="001257B7" w:rsidRPr="00CE1F9D" w:rsidRDefault="001257B7" w:rsidP="00145D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Color Theory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is the study of how colors work together and how they can be combined to create attractive and effective designs.</w:t>
      </w:r>
    </w:p>
    <w:p w14:paraId="5FB99895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It helps designers:</w:t>
      </w:r>
    </w:p>
    <w:p w14:paraId="6E1F7061" w14:textId="77777777" w:rsidR="001257B7" w:rsidRPr="00CE1F9D" w:rsidRDefault="001257B7" w:rsidP="0012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Choose matching colors. </w:t>
      </w:r>
    </w:p>
    <w:p w14:paraId="47273ACA" w14:textId="77777777" w:rsidR="001257B7" w:rsidRPr="00CE1F9D" w:rsidRDefault="001257B7" w:rsidP="0012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Create visual balance. </w:t>
      </w:r>
    </w:p>
    <w:p w14:paraId="47073378" w14:textId="77777777" w:rsidR="001257B7" w:rsidRPr="00CE1F9D" w:rsidRDefault="001257B7" w:rsidP="0012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Improve readability. </w:t>
      </w:r>
    </w:p>
    <w:p w14:paraId="7A4E657F" w14:textId="77777777" w:rsidR="001257B7" w:rsidRPr="00CE1F9D" w:rsidRDefault="001257B7" w:rsidP="0012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Build strong brand identities. </w:t>
      </w:r>
    </w:p>
    <w:p w14:paraId="2C98B059" w14:textId="77777777" w:rsidR="001257B7" w:rsidRPr="00CE1F9D" w:rsidRDefault="001257B7" w:rsidP="001257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Communicate emotions effectively. </w:t>
      </w:r>
    </w:p>
    <w:p w14:paraId="78B21FDE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AC5FC">
          <v:rect id="_x0000_i1027" style="width:0;height:1.5pt" o:hralign="center" o:hrstd="t" o:hr="t" fillcolor="#a0a0a0" stroked="f"/>
        </w:pict>
      </w:r>
    </w:p>
    <w:p w14:paraId="647D8A2C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Color Wheel</w:t>
      </w:r>
    </w:p>
    <w:p w14:paraId="3F2AA402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Color Wheel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is a circular diagram that shows the relationship between different colors.</w:t>
      </w:r>
    </w:p>
    <w:p w14:paraId="61E2BB63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It helps designers understand:</w:t>
      </w:r>
    </w:p>
    <w:p w14:paraId="523BBCED" w14:textId="77777777" w:rsidR="001257B7" w:rsidRPr="00CE1F9D" w:rsidRDefault="001257B7" w:rsidP="0012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combinations </w:t>
      </w:r>
    </w:p>
    <w:p w14:paraId="58CBA285" w14:textId="77777777" w:rsidR="001257B7" w:rsidRPr="00CE1F9D" w:rsidRDefault="001257B7" w:rsidP="0012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17269AAA" w14:textId="77777777" w:rsidR="001257B7" w:rsidRPr="00CE1F9D" w:rsidRDefault="001257B7" w:rsidP="0012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contrast </w:t>
      </w:r>
    </w:p>
    <w:p w14:paraId="3F083723" w14:textId="77777777" w:rsidR="001257B7" w:rsidRPr="00CE1F9D" w:rsidRDefault="001257B7" w:rsidP="0012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Complementary colors </w:t>
      </w:r>
    </w:p>
    <w:p w14:paraId="39380937" w14:textId="77777777" w:rsidR="001257B7" w:rsidRPr="00CE1F9D" w:rsidRDefault="001257B7" w:rsidP="001257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Analogous colors </w:t>
      </w:r>
    </w:p>
    <w:p w14:paraId="35C6521B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A1309">
          <v:rect id="_x0000_i1028" style="width:0;height:1.5pt" o:hralign="center" o:hrstd="t" o:hr="t" fillcolor="#a0a0a0" stroked="f"/>
        </w:pict>
      </w:r>
    </w:p>
    <w:p w14:paraId="1448A875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Colors</w:t>
      </w:r>
    </w:p>
    <w:p w14:paraId="42735164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Primary colors cannot be created by mixing other colors.</w:t>
      </w:r>
    </w:p>
    <w:p w14:paraId="5D064EB4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They are:</w:t>
      </w:r>
    </w:p>
    <w:p w14:paraId="56064660" w14:textId="77777777" w:rsidR="001257B7" w:rsidRPr="00CE1F9D" w:rsidRDefault="001257B7" w:rsidP="0012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Red </w:t>
      </w:r>
    </w:p>
    <w:p w14:paraId="49C6BBCC" w14:textId="77777777" w:rsidR="001257B7" w:rsidRPr="00CE1F9D" w:rsidRDefault="001257B7" w:rsidP="0012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Blue </w:t>
      </w:r>
    </w:p>
    <w:p w14:paraId="681F62AA" w14:textId="77777777" w:rsidR="001257B7" w:rsidRPr="00CE1F9D" w:rsidRDefault="001257B7" w:rsidP="001257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 Yellow </w:t>
      </w:r>
    </w:p>
    <w:p w14:paraId="171900A2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392CD8">
          <v:rect id="_x0000_i1029" style="width:0;height:1.5pt" o:hralign="center" o:hrstd="t" o:hr="t" fillcolor="#a0a0a0" stroked="f"/>
        </w:pict>
      </w:r>
    </w:p>
    <w:p w14:paraId="3539F768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Secondary Colors</w:t>
      </w:r>
    </w:p>
    <w:p w14:paraId="0BD51F3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Secondary colors are created by mixing two primary colors.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802"/>
      </w:tblGrid>
      <w:tr w:rsidR="001257B7" w:rsidRPr="00CE1F9D" w14:paraId="3A60A9E3" w14:textId="77777777" w:rsidTr="000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BFB18" w14:textId="77777777" w:rsidR="001257B7" w:rsidRPr="00CE1F9D" w:rsidRDefault="001257B7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Colors Mixed</w:t>
            </w:r>
          </w:p>
        </w:tc>
        <w:tc>
          <w:tcPr>
            <w:tcW w:w="0" w:type="auto"/>
            <w:vAlign w:val="center"/>
            <w:hideMark/>
          </w:tcPr>
          <w:p w14:paraId="6E7C8755" w14:textId="77777777" w:rsidR="001257B7" w:rsidRPr="00CE1F9D" w:rsidRDefault="001257B7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Color</w:t>
            </w:r>
          </w:p>
        </w:tc>
      </w:tr>
      <w:tr w:rsidR="001257B7" w:rsidRPr="00CE1F9D" w14:paraId="4A8E4A4C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336C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Red + Yellow</w:t>
            </w:r>
          </w:p>
        </w:tc>
        <w:tc>
          <w:tcPr>
            <w:tcW w:w="0" w:type="auto"/>
            <w:vAlign w:val="center"/>
            <w:hideMark/>
          </w:tcPr>
          <w:p w14:paraId="375B746D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</w:tr>
      <w:tr w:rsidR="001257B7" w:rsidRPr="00CE1F9D" w14:paraId="6F16240C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1123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Yellow + Blue</w:t>
            </w:r>
          </w:p>
        </w:tc>
        <w:tc>
          <w:tcPr>
            <w:tcW w:w="0" w:type="auto"/>
            <w:vAlign w:val="center"/>
            <w:hideMark/>
          </w:tcPr>
          <w:p w14:paraId="562F4926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1257B7" w:rsidRPr="00CE1F9D" w14:paraId="08D37B37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DA1E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Blue + Red</w:t>
            </w:r>
          </w:p>
        </w:tc>
        <w:tc>
          <w:tcPr>
            <w:tcW w:w="0" w:type="auto"/>
            <w:vAlign w:val="center"/>
            <w:hideMark/>
          </w:tcPr>
          <w:p w14:paraId="0DC9912F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</w:tr>
    </w:tbl>
    <w:p w14:paraId="342A96DE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7A1596">
          <v:rect id="_x0000_i1030" style="width:0;height:1.5pt" o:hralign="center" o:hrstd="t" o:hr="t" fillcolor="#a0a0a0" stroked="f"/>
        </w:pict>
      </w:r>
    </w:p>
    <w:p w14:paraId="668FADB6" w14:textId="77777777" w:rsidR="00145D99" w:rsidRDefault="00145D99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B2B7211" w14:textId="77777777" w:rsidR="00145D99" w:rsidRDefault="00145D99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EA8ABA" w14:textId="3108016D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Tertiary Colors</w:t>
      </w:r>
    </w:p>
    <w:p w14:paraId="20D8F7B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Tertiary colors are formed by mixing one primary color with one secondary color.</w:t>
      </w:r>
    </w:p>
    <w:p w14:paraId="3EA4ABEE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E64B1FC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Red-Orange </w:t>
      </w:r>
    </w:p>
    <w:p w14:paraId="080CF94D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Yellow-Orange </w:t>
      </w:r>
    </w:p>
    <w:p w14:paraId="74C4AFE6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Yellow-Green </w:t>
      </w:r>
    </w:p>
    <w:p w14:paraId="389CFBD9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Blue-Green </w:t>
      </w:r>
    </w:p>
    <w:p w14:paraId="79767FE2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Blue-Purple </w:t>
      </w:r>
    </w:p>
    <w:p w14:paraId="5214E8F4" w14:textId="77777777" w:rsidR="001257B7" w:rsidRPr="00CE1F9D" w:rsidRDefault="001257B7" w:rsidP="001257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Red-Purple </w:t>
      </w:r>
    </w:p>
    <w:p w14:paraId="0739A931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B0164">
          <v:rect id="_x0000_i1031" style="width:0;height:1.5pt" o:hralign="center" o:hrstd="t" o:hr="t" fillcolor="#a0a0a0" stroked="f"/>
        </w:pict>
      </w:r>
    </w:p>
    <w:p w14:paraId="4A1C7A64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Warm Colors</w:t>
      </w:r>
    </w:p>
    <w:p w14:paraId="41903402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Warm colors create feelings of energy, excitement, and happiness.</w:t>
      </w:r>
    </w:p>
    <w:p w14:paraId="5427F6D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C36305D" w14:textId="77777777" w:rsidR="001257B7" w:rsidRPr="00CE1F9D" w:rsidRDefault="001257B7" w:rsidP="0012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</w:p>
    <w:p w14:paraId="65EA1C7A" w14:textId="77777777" w:rsidR="001257B7" w:rsidRPr="00CE1F9D" w:rsidRDefault="001257B7" w:rsidP="0012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Orange </w:t>
      </w:r>
    </w:p>
    <w:p w14:paraId="6153531A" w14:textId="77777777" w:rsidR="001257B7" w:rsidRPr="00CE1F9D" w:rsidRDefault="001257B7" w:rsidP="001257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 </w:t>
      </w:r>
    </w:p>
    <w:p w14:paraId="54A80408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14:paraId="4CAF7CD9" w14:textId="77777777" w:rsidR="001257B7" w:rsidRPr="00CE1F9D" w:rsidRDefault="001257B7" w:rsidP="0012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14:paraId="035577CA" w14:textId="77777777" w:rsidR="001257B7" w:rsidRPr="00CE1F9D" w:rsidRDefault="001257B7" w:rsidP="0012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Sports Posters </w:t>
      </w:r>
    </w:p>
    <w:p w14:paraId="00E12387" w14:textId="77777777" w:rsidR="001257B7" w:rsidRPr="00CE1F9D" w:rsidRDefault="001257B7" w:rsidP="0012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Festival Designs </w:t>
      </w:r>
    </w:p>
    <w:p w14:paraId="581CACC9" w14:textId="77777777" w:rsidR="001257B7" w:rsidRPr="00CE1F9D" w:rsidRDefault="001257B7" w:rsidP="001257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Sale Posters </w:t>
      </w:r>
    </w:p>
    <w:p w14:paraId="5F1D8471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15ABB">
          <v:rect id="_x0000_i1032" style="width:0;height:1.5pt" o:hralign="center" o:hrstd="t" o:hr="t" fillcolor="#a0a0a0" stroked="f"/>
        </w:pict>
      </w:r>
    </w:p>
    <w:p w14:paraId="0A6EDE29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Cool Colors</w:t>
      </w:r>
    </w:p>
    <w:p w14:paraId="5A4D8F14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Cool colors create feelings of calmness, trust, and relaxation.</w:t>
      </w:r>
    </w:p>
    <w:p w14:paraId="6C76D757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302615" w14:textId="77777777" w:rsidR="001257B7" w:rsidRPr="00CE1F9D" w:rsidRDefault="001257B7" w:rsidP="0012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2031C8AD" w14:textId="77777777" w:rsidR="001257B7" w:rsidRPr="00CE1F9D" w:rsidRDefault="001257B7" w:rsidP="0012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30EC4E8B" w14:textId="77777777" w:rsidR="001257B7" w:rsidRPr="00CE1F9D" w:rsidRDefault="001257B7" w:rsidP="00125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Purple </w:t>
      </w:r>
    </w:p>
    <w:p w14:paraId="748DFF16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1F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Uses</w:t>
      </w:r>
    </w:p>
    <w:p w14:paraId="067FF1F8" w14:textId="77777777" w:rsidR="001257B7" w:rsidRPr="00CE1F9D" w:rsidRDefault="001257B7" w:rsidP="0012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75727E0C" w14:textId="77777777" w:rsidR="001257B7" w:rsidRPr="00CE1F9D" w:rsidRDefault="001257B7" w:rsidP="0012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14:paraId="445A9316" w14:textId="77777777" w:rsidR="001257B7" w:rsidRPr="00CE1F9D" w:rsidRDefault="001257B7" w:rsidP="0012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Nature Posters </w:t>
      </w:r>
    </w:p>
    <w:p w14:paraId="61C98F3A" w14:textId="77777777" w:rsidR="001257B7" w:rsidRPr="00CE1F9D" w:rsidRDefault="001257B7" w:rsidP="00125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Technology Designs </w:t>
      </w:r>
    </w:p>
    <w:p w14:paraId="0C8894EA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528616">
          <v:rect id="_x0000_i1033" style="width:0;height:1.5pt" o:hralign="center" o:hrstd="t" o:hr="t" fillcolor="#a0a0a0" stroked="f"/>
        </w:pict>
      </w:r>
    </w:p>
    <w:p w14:paraId="6EC59D9C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Neutral Colors</w:t>
      </w:r>
    </w:p>
    <w:p w14:paraId="2E3C6A40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Neutral colors balance a design and improve readability.</w:t>
      </w:r>
    </w:p>
    <w:p w14:paraId="5EC4E766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2EE1F34" w14:textId="77777777" w:rsidR="001257B7" w:rsidRPr="00CE1F9D" w:rsidRDefault="001257B7" w:rsidP="0012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White </w:t>
      </w:r>
    </w:p>
    <w:p w14:paraId="442FDDFD" w14:textId="77777777" w:rsidR="001257B7" w:rsidRPr="00CE1F9D" w:rsidRDefault="001257B7" w:rsidP="0012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Black </w:t>
      </w:r>
    </w:p>
    <w:p w14:paraId="7B64136A" w14:textId="77777777" w:rsidR="001257B7" w:rsidRPr="00CE1F9D" w:rsidRDefault="001257B7" w:rsidP="0012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Grey </w:t>
      </w:r>
    </w:p>
    <w:p w14:paraId="4949C7E9" w14:textId="77777777" w:rsidR="001257B7" w:rsidRPr="00CE1F9D" w:rsidRDefault="001257B7" w:rsidP="0012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Brown </w:t>
      </w:r>
    </w:p>
    <w:p w14:paraId="2E871FF8" w14:textId="77777777" w:rsidR="001257B7" w:rsidRPr="00CE1F9D" w:rsidRDefault="001257B7" w:rsidP="00125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Beige </w:t>
      </w:r>
    </w:p>
    <w:p w14:paraId="10E23D45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EBEC6">
          <v:rect id="_x0000_i1034" style="width:0;height:1.5pt" o:hralign="center" o:hrstd="t" o:hr="t" fillcolor="#a0a0a0" stroked="f"/>
        </w:pict>
      </w:r>
    </w:p>
    <w:p w14:paraId="5255412E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Harmony</w:t>
      </w:r>
    </w:p>
    <w:p w14:paraId="2BB255A2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Color harmony means combining colors that look pleasant together.</w:t>
      </w:r>
    </w:p>
    <w:p w14:paraId="738BEC1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Good color harmony makes a design:</w:t>
      </w:r>
    </w:p>
    <w:p w14:paraId="59EDDA38" w14:textId="77777777" w:rsidR="001257B7" w:rsidRPr="00CE1F9D" w:rsidRDefault="001257B7" w:rsidP="0012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Attractive </w:t>
      </w:r>
    </w:p>
    <w:p w14:paraId="14D96D7D" w14:textId="77777777" w:rsidR="001257B7" w:rsidRPr="00CE1F9D" w:rsidRDefault="001257B7" w:rsidP="0012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Balanced </w:t>
      </w:r>
    </w:p>
    <w:p w14:paraId="744A1166" w14:textId="77777777" w:rsidR="001257B7" w:rsidRPr="00CE1F9D" w:rsidRDefault="001257B7" w:rsidP="0012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14:paraId="588A70B6" w14:textId="77777777" w:rsidR="001257B7" w:rsidRPr="00CE1F9D" w:rsidRDefault="001257B7" w:rsidP="00125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5212DD4B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9A864">
          <v:rect id="_x0000_i1035" style="width:0;height:1.5pt" o:hralign="center" o:hrstd="t" o:hr="t" fillcolor="#a0a0a0" stroked="f"/>
        </w:pict>
      </w:r>
    </w:p>
    <w:p w14:paraId="38C064A8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Color Harmony</w:t>
      </w:r>
    </w:p>
    <w:p w14:paraId="47E255C6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1F9D">
        <w:rPr>
          <w:rFonts w:ascii="Times New Roman" w:eastAsia="Times New Roman" w:hAnsi="Times New Roman" w:cs="Times New Roman"/>
          <w:b/>
          <w:bCs/>
          <w:sz w:val="36"/>
          <w:szCs w:val="36"/>
        </w:rPr>
        <w:t>Complementary Colors</w:t>
      </w:r>
    </w:p>
    <w:p w14:paraId="5101777A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Colors opposite each other on the color wheel.</w:t>
      </w:r>
    </w:p>
    <w:p w14:paraId="40516866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E1EEC2C" w14:textId="77777777" w:rsidR="001257B7" w:rsidRPr="00CE1F9D" w:rsidRDefault="001257B7" w:rsidP="0012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Blue &amp; Orange </w:t>
      </w:r>
    </w:p>
    <w:p w14:paraId="535702AA" w14:textId="77777777" w:rsidR="001257B7" w:rsidRPr="00CE1F9D" w:rsidRDefault="001257B7" w:rsidP="0012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Red &amp; Green </w:t>
      </w:r>
    </w:p>
    <w:p w14:paraId="4C0E13D1" w14:textId="77777777" w:rsidR="001257B7" w:rsidRPr="00CE1F9D" w:rsidRDefault="001257B7" w:rsidP="00125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 &amp; Purple </w:t>
      </w:r>
    </w:p>
    <w:p w14:paraId="531B0D85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Used for strong contrast and emphasis.</w:t>
      </w:r>
    </w:p>
    <w:p w14:paraId="4FE283ED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5DE4EA">
          <v:rect id="_x0000_i1036" style="width:0;height:1.5pt" o:hralign="center" o:hrstd="t" o:hr="t" fillcolor="#a0a0a0" stroked="f"/>
        </w:pict>
      </w:r>
    </w:p>
    <w:p w14:paraId="3FEC086B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1F9D">
        <w:rPr>
          <w:rFonts w:ascii="Times New Roman" w:eastAsia="Times New Roman" w:hAnsi="Times New Roman" w:cs="Times New Roman"/>
          <w:b/>
          <w:bCs/>
          <w:sz w:val="36"/>
          <w:szCs w:val="36"/>
        </w:rPr>
        <w:t>Analogous Colors</w:t>
      </w:r>
    </w:p>
    <w:p w14:paraId="5D0BCB3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Three colors next to each other on the color wheel.</w:t>
      </w:r>
    </w:p>
    <w:p w14:paraId="288098E3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875F901" w14:textId="77777777" w:rsidR="001257B7" w:rsidRPr="00CE1F9D" w:rsidRDefault="001257B7" w:rsidP="0012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Blue, Blue-Green, Green </w:t>
      </w:r>
    </w:p>
    <w:p w14:paraId="10DE9294" w14:textId="77777777" w:rsidR="001257B7" w:rsidRPr="00CE1F9D" w:rsidRDefault="001257B7" w:rsidP="00125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Yellow, Yellow-Orange, Orange </w:t>
      </w:r>
    </w:p>
    <w:p w14:paraId="45A9EADE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Used for smooth and natural-looking designs.</w:t>
      </w:r>
    </w:p>
    <w:p w14:paraId="22A41BD8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239DA6">
          <v:rect id="_x0000_i1037" style="width:0;height:1.5pt" o:hralign="center" o:hrstd="t" o:hr="t" fillcolor="#a0a0a0" stroked="f"/>
        </w:pict>
      </w:r>
    </w:p>
    <w:p w14:paraId="0CCCF51B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1F9D">
        <w:rPr>
          <w:rFonts w:ascii="Times New Roman" w:eastAsia="Times New Roman" w:hAnsi="Times New Roman" w:cs="Times New Roman"/>
          <w:b/>
          <w:bCs/>
          <w:sz w:val="36"/>
          <w:szCs w:val="36"/>
        </w:rPr>
        <w:t>Monochromatic Colors</w:t>
      </w:r>
    </w:p>
    <w:p w14:paraId="2DE3B2C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Different shades and tints of the same color.</w:t>
      </w:r>
    </w:p>
    <w:p w14:paraId="134F1979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90F6DF" w14:textId="77777777" w:rsidR="001257B7" w:rsidRPr="00CE1F9D" w:rsidRDefault="001257B7" w:rsidP="0012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Light Blue </w:t>
      </w:r>
    </w:p>
    <w:p w14:paraId="405BA087" w14:textId="77777777" w:rsidR="001257B7" w:rsidRPr="00CE1F9D" w:rsidRDefault="001257B7" w:rsidP="0012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 </w:t>
      </w:r>
    </w:p>
    <w:p w14:paraId="162A3AE1" w14:textId="77777777" w:rsidR="001257B7" w:rsidRPr="00CE1F9D" w:rsidRDefault="001257B7" w:rsidP="00125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Dark Blue </w:t>
      </w:r>
    </w:p>
    <w:p w14:paraId="6D21896D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Creates a clean and elegant appearance.</w:t>
      </w:r>
    </w:p>
    <w:p w14:paraId="3AA20393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63F5CB">
          <v:rect id="_x0000_i1038" style="width:0;height:1.5pt" o:hralign="center" o:hrstd="t" o:hr="t" fillcolor="#a0a0a0" stroked="f"/>
        </w:pict>
      </w:r>
    </w:p>
    <w:p w14:paraId="746FE44F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Contrast</w:t>
      </w:r>
    </w:p>
    <w:p w14:paraId="0396969A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Color contrast makes important information stand out.</w:t>
      </w:r>
    </w:p>
    <w:p w14:paraId="431C34A3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C1C2EE0" w14:textId="77777777" w:rsidR="001257B7" w:rsidRPr="00CE1F9D" w:rsidRDefault="001257B7" w:rsidP="0012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Black text on White background </w:t>
      </w:r>
    </w:p>
    <w:p w14:paraId="503F2329" w14:textId="77777777" w:rsidR="001257B7" w:rsidRPr="00CE1F9D" w:rsidRDefault="001257B7" w:rsidP="0012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White text on Dark Blue background </w:t>
      </w:r>
    </w:p>
    <w:p w14:paraId="2134C94B" w14:textId="77777777" w:rsidR="001257B7" w:rsidRPr="00CE1F9D" w:rsidRDefault="001257B7" w:rsidP="001257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 text on Black background </w:t>
      </w:r>
    </w:p>
    <w:p w14:paraId="011AFD38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>Good contrast improves readability.</w:t>
      </w:r>
    </w:p>
    <w:p w14:paraId="0370FEF3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D95CC4">
          <v:rect id="_x0000_i1039" style="width:0;height:1.5pt" o:hralign="center" o:hrstd="t" o:hr="t" fillcolor="#a0a0a0" stroked="f"/>
        </w:pict>
      </w:r>
    </w:p>
    <w:p w14:paraId="22ABE4EE" w14:textId="77777777" w:rsidR="00145D99" w:rsidRDefault="00145D99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0F16D33" w14:textId="184B7A9F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Psychology</w:t>
      </w:r>
    </w:p>
    <w:p w14:paraId="68F6EFFC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Different colors create different emotions and meanings.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52"/>
      </w:tblGrid>
      <w:tr w:rsidR="001257B7" w:rsidRPr="00CE1F9D" w14:paraId="15B4F4F4" w14:textId="77777777" w:rsidTr="00145D99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46188C6" w14:textId="77777777" w:rsidR="001257B7" w:rsidRPr="00CE1F9D" w:rsidRDefault="001257B7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507" w:type="dxa"/>
            <w:vAlign w:val="center"/>
            <w:hideMark/>
          </w:tcPr>
          <w:p w14:paraId="0CC8FD95" w14:textId="77777777" w:rsidR="001257B7" w:rsidRPr="00CE1F9D" w:rsidRDefault="001257B7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 / Emotion</w:t>
            </w:r>
          </w:p>
        </w:tc>
      </w:tr>
      <w:tr w:rsidR="001257B7" w:rsidRPr="00CE1F9D" w14:paraId="71BA3263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A25F47A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2507" w:type="dxa"/>
            <w:vAlign w:val="center"/>
            <w:hideMark/>
          </w:tcPr>
          <w:p w14:paraId="7D20E33A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Energy, Love, Passion</w:t>
            </w:r>
          </w:p>
        </w:tc>
      </w:tr>
      <w:tr w:rsidR="001257B7" w:rsidRPr="00CE1F9D" w14:paraId="11C6B3FF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F2BE5CC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2507" w:type="dxa"/>
            <w:vAlign w:val="center"/>
            <w:hideMark/>
          </w:tcPr>
          <w:p w14:paraId="221B70E5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Trust, Peace, Confidence</w:t>
            </w:r>
          </w:p>
        </w:tc>
      </w:tr>
      <w:tr w:rsidR="001257B7" w:rsidRPr="00CE1F9D" w14:paraId="3B76891E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EF3F6F6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2507" w:type="dxa"/>
            <w:vAlign w:val="center"/>
            <w:hideMark/>
          </w:tcPr>
          <w:p w14:paraId="4055ED1F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Nature, Health, Growth</w:t>
            </w:r>
          </w:p>
        </w:tc>
      </w:tr>
      <w:tr w:rsidR="001257B7" w:rsidRPr="00CE1F9D" w14:paraId="2821DB8E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D7708FB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Yellow</w:t>
            </w:r>
          </w:p>
        </w:tc>
        <w:tc>
          <w:tcPr>
            <w:tcW w:w="2507" w:type="dxa"/>
            <w:vAlign w:val="center"/>
            <w:hideMark/>
          </w:tcPr>
          <w:p w14:paraId="6AA07127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Happiness, Optimism</w:t>
            </w:r>
          </w:p>
        </w:tc>
      </w:tr>
      <w:tr w:rsidR="001257B7" w:rsidRPr="00CE1F9D" w14:paraId="6B48E3E4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F0B020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2507" w:type="dxa"/>
            <w:vAlign w:val="center"/>
            <w:hideMark/>
          </w:tcPr>
          <w:p w14:paraId="6DA197C9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Creativity, Enthusiasm</w:t>
            </w:r>
          </w:p>
        </w:tc>
      </w:tr>
      <w:tr w:rsidR="001257B7" w:rsidRPr="00CE1F9D" w14:paraId="7285940C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65B94FE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2507" w:type="dxa"/>
            <w:vAlign w:val="center"/>
            <w:hideMark/>
          </w:tcPr>
          <w:p w14:paraId="626FB527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Luxury, Wisdom</w:t>
            </w:r>
          </w:p>
        </w:tc>
      </w:tr>
      <w:tr w:rsidR="001257B7" w:rsidRPr="00CE1F9D" w14:paraId="65C113EE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8D8C5F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2507" w:type="dxa"/>
            <w:vAlign w:val="center"/>
            <w:hideMark/>
          </w:tcPr>
          <w:p w14:paraId="164EBD4E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Strength, Elegance</w:t>
            </w:r>
          </w:p>
        </w:tc>
      </w:tr>
      <w:tr w:rsidR="001257B7" w:rsidRPr="00CE1F9D" w14:paraId="2DB6BEED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266CF3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2507" w:type="dxa"/>
            <w:vAlign w:val="center"/>
            <w:hideMark/>
          </w:tcPr>
          <w:p w14:paraId="4C2E77CD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Simplicity, Cleanliness</w:t>
            </w:r>
          </w:p>
        </w:tc>
      </w:tr>
      <w:tr w:rsidR="001257B7" w:rsidRPr="00CE1F9D" w14:paraId="0AD9973C" w14:textId="77777777" w:rsidTr="00145D9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6C76090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Grey</w:t>
            </w:r>
          </w:p>
        </w:tc>
        <w:tc>
          <w:tcPr>
            <w:tcW w:w="2507" w:type="dxa"/>
            <w:vAlign w:val="center"/>
            <w:hideMark/>
          </w:tcPr>
          <w:p w14:paraId="39D065AE" w14:textId="77777777" w:rsidR="001257B7" w:rsidRPr="00CE1F9D" w:rsidRDefault="001257B7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1F9D">
              <w:rPr>
                <w:rFonts w:ascii="Times New Roman" w:eastAsia="Times New Roman" w:hAnsi="Times New Roman" w:cs="Times New Roman"/>
                <w:sz w:val="24"/>
                <w:szCs w:val="24"/>
              </w:rPr>
              <w:t>Balance, Neutrality</w:t>
            </w:r>
          </w:p>
        </w:tc>
      </w:tr>
    </w:tbl>
    <w:p w14:paraId="588B9629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C893E1">
          <v:rect id="_x0000_i1040" style="width:0;height:1.5pt" o:hralign="center" o:hrstd="t" o:hr="t" fillcolor="#a0a0a0" stroked="f"/>
        </w:pict>
      </w:r>
    </w:p>
    <w:p w14:paraId="7E0C9A07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Brand Colors</w:t>
      </w:r>
    </w:p>
    <w:p w14:paraId="447DF767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Many companies use specific colors to represent their identity.</w:t>
      </w:r>
    </w:p>
    <w:p w14:paraId="2F8903CF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663EA6D" w14:textId="77777777" w:rsidR="001257B7" w:rsidRPr="00CE1F9D" w:rsidRDefault="001257B7" w:rsidP="0012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Blue – Trust and Technology </w:t>
      </w:r>
    </w:p>
    <w:p w14:paraId="3225235A" w14:textId="77777777" w:rsidR="001257B7" w:rsidRPr="00CE1F9D" w:rsidRDefault="001257B7" w:rsidP="0012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Green – Environment and Health </w:t>
      </w:r>
    </w:p>
    <w:p w14:paraId="55C9FFAC" w14:textId="77777777" w:rsidR="001257B7" w:rsidRPr="00CE1F9D" w:rsidRDefault="001257B7" w:rsidP="0012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Red – Energy and Action </w:t>
      </w:r>
    </w:p>
    <w:p w14:paraId="41624A5E" w14:textId="77777777" w:rsidR="001257B7" w:rsidRPr="00CE1F9D" w:rsidRDefault="001257B7" w:rsidP="001257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Yellow – Happiness and Optimism </w:t>
      </w:r>
    </w:p>
    <w:p w14:paraId="72CBCCAA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Using consistent brand colors helps people recognize a brand easily.</w:t>
      </w:r>
    </w:p>
    <w:p w14:paraId="0F7791C4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DE2649">
          <v:rect id="_x0000_i1041" style="width:0;height:1.5pt" o:hralign="center" o:hrstd="t" o:hr="t" fillcolor="#a0a0a0" stroked="f"/>
        </w:pict>
      </w:r>
    </w:p>
    <w:p w14:paraId="791FD75A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Choosing the Right Color Palette</w:t>
      </w:r>
    </w:p>
    <w:p w14:paraId="55959F04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Before selecting colors, students should consider:</w:t>
      </w:r>
    </w:p>
    <w:p w14:paraId="68023817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Purpose of the design </w:t>
      </w:r>
    </w:p>
    <w:p w14:paraId="382EA9D1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Target audience </w:t>
      </w:r>
    </w:p>
    <w:p w14:paraId="71357A22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14:paraId="2B9B67EF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Readability </w:t>
      </w:r>
    </w:p>
    <w:p w14:paraId="03EEFFCA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Emotional impact </w:t>
      </w:r>
    </w:p>
    <w:p w14:paraId="02D79232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23104947" w14:textId="77777777" w:rsidR="001257B7" w:rsidRPr="00CE1F9D" w:rsidRDefault="001257B7" w:rsidP="001257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Background color </w:t>
      </w:r>
    </w:p>
    <w:p w14:paraId="42D7FCB7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F88A1">
          <v:rect id="_x0000_i1042" style="width:0;height:1.5pt" o:hralign="center" o:hrstd="t" o:hr="t" fillcolor="#a0a0a0" stroked="f"/>
        </w:pict>
      </w:r>
    </w:p>
    <w:p w14:paraId="7306D3BE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Color Mistakes</w:t>
      </w:r>
    </w:p>
    <w:p w14:paraId="67F60300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3DE1541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Using too many colors. </w:t>
      </w:r>
    </w:p>
    <w:p w14:paraId="59E23AEC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Poor color contrast. </w:t>
      </w:r>
    </w:p>
    <w:p w14:paraId="56FB678B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Bright text on bright backgrounds. </w:t>
      </w:r>
    </w:p>
    <w:p w14:paraId="05C02A59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Dark text on dark backgrounds. </w:t>
      </w:r>
    </w:p>
    <w:p w14:paraId="38254C8F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Inconsistent color themes. </w:t>
      </w:r>
    </w:p>
    <w:p w14:paraId="09F6D495" w14:textId="77777777" w:rsidR="001257B7" w:rsidRPr="00CE1F9D" w:rsidRDefault="001257B7" w:rsidP="001257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Overusing neon colors. </w:t>
      </w:r>
    </w:p>
    <w:p w14:paraId="5D46084E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D92E41">
          <v:rect id="_x0000_i1043" style="width:0;height:1.5pt" o:hralign="center" o:hrstd="t" o:hr="t" fillcolor="#a0a0a0" stroked="f"/>
        </w:pict>
      </w:r>
    </w:p>
    <w:p w14:paraId="62B990AB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Color Theory</w:t>
      </w:r>
    </w:p>
    <w:p w14:paraId="03EFE563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Students can apply color theory while designing:</w:t>
      </w:r>
    </w:p>
    <w:p w14:paraId="253FC4B5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1A6A2102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14:paraId="7481079D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150E1397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58123D94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4ED139AC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4B9E4C55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Website Banners </w:t>
      </w:r>
    </w:p>
    <w:p w14:paraId="12E33259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School Notices </w:t>
      </w:r>
    </w:p>
    <w:p w14:paraId="310F2F2A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Flyers </w:t>
      </w:r>
    </w:p>
    <w:p w14:paraId="2E9125E4" w14:textId="77777777" w:rsidR="001257B7" w:rsidRPr="00CE1F9D" w:rsidRDefault="001257B7" w:rsidP="001257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1167682F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D03C13">
          <v:rect id="_x0000_i1044" style="width:0;height:1.5pt" o:hralign="center" o:hrstd="t" o:hr="t" fillcolor="#a0a0a0" stroked="f"/>
        </w:pict>
      </w:r>
    </w:p>
    <w:p w14:paraId="47148A12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A01BAD0" w14:textId="77777777" w:rsidR="001257B7" w:rsidRPr="00CE1F9D" w:rsidRDefault="001257B7" w:rsidP="00125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F68BB72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Color Theory </w:t>
      </w:r>
    </w:p>
    <w:p w14:paraId="5FEBBDE2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Wheel </w:t>
      </w:r>
    </w:p>
    <w:p w14:paraId="71E06D27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Primary Colors </w:t>
      </w:r>
    </w:p>
    <w:p w14:paraId="49C85A24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Secondary Colors </w:t>
      </w:r>
    </w:p>
    <w:p w14:paraId="2637035A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Tertiary Colors </w:t>
      </w:r>
    </w:p>
    <w:p w14:paraId="2788593B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Warm &amp; Cool Colors </w:t>
      </w:r>
    </w:p>
    <w:p w14:paraId="34D3F57D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Neutral Colors </w:t>
      </w:r>
    </w:p>
    <w:p w14:paraId="427D9A12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678C8053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Complementary Colors </w:t>
      </w:r>
    </w:p>
    <w:p w14:paraId="1423DD8D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Analogous Colors </w:t>
      </w:r>
    </w:p>
    <w:p w14:paraId="3EF72531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Monochromatic Colors </w:t>
      </w:r>
    </w:p>
    <w:p w14:paraId="2A5AA0C5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Contrast </w:t>
      </w:r>
    </w:p>
    <w:p w14:paraId="71D6627B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 Psychology </w:t>
      </w:r>
    </w:p>
    <w:p w14:paraId="488CFC5F" w14:textId="77777777" w:rsidR="001257B7" w:rsidRPr="00CE1F9D" w:rsidRDefault="001257B7" w:rsidP="001257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Brand Colors </w:t>
      </w:r>
    </w:p>
    <w:p w14:paraId="63BAB3BB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D61CF">
          <v:rect id="_x0000_i1045" style="width:0;height:1.5pt" o:hralign="center" o:hrstd="t" o:hr="t" fillcolor="#a0a0a0" stroked="f"/>
        </w:pict>
      </w:r>
    </w:p>
    <w:p w14:paraId="0C8E0A5E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0306E2C" w14:textId="77777777" w:rsidR="001257B7" w:rsidRPr="00CE1F9D" w:rsidRDefault="001257B7" w:rsidP="0012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Colors can influence people's emotions and decisions. </w:t>
      </w:r>
    </w:p>
    <w:p w14:paraId="1CFF6667" w14:textId="77777777" w:rsidR="001257B7" w:rsidRPr="00CE1F9D" w:rsidRDefault="001257B7" w:rsidP="0012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Most successful brands use only </w:t>
      </w:r>
      <w:r w:rsidRPr="00CE1F9D">
        <w:rPr>
          <w:rFonts w:ascii="Times New Roman" w:eastAsia="Times New Roman" w:hAnsi="Times New Roman" w:cs="Times New Roman"/>
          <w:b/>
          <w:bCs/>
          <w:sz w:val="24"/>
          <w:szCs w:val="24"/>
        </w:rPr>
        <w:t>2–3 primary brand colors</w:t>
      </w: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083DC9" w14:textId="77777777" w:rsidR="001257B7" w:rsidRPr="00CE1F9D" w:rsidRDefault="001257B7" w:rsidP="0012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Good color contrast improves readability for everyone. </w:t>
      </w:r>
    </w:p>
    <w:p w14:paraId="1036FC9F" w14:textId="77777777" w:rsidR="001257B7" w:rsidRPr="00CE1F9D" w:rsidRDefault="001257B7" w:rsidP="001257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Designers often use the color wheel to create balanced color schemes. </w:t>
      </w:r>
    </w:p>
    <w:p w14:paraId="288626DF" w14:textId="77777777" w:rsidR="001257B7" w:rsidRPr="00CE1F9D" w:rsidRDefault="00000000" w:rsidP="00125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E26A3">
          <v:rect id="_x0000_i1046" style="width:0;height:1.5pt" o:hralign="center" o:hrstd="t" o:hr="t" fillcolor="#a0a0a0" stroked="f"/>
        </w:pict>
      </w:r>
    </w:p>
    <w:p w14:paraId="3D8DFAF3" w14:textId="77777777" w:rsidR="001257B7" w:rsidRPr="00CE1F9D" w:rsidRDefault="001257B7" w:rsidP="001257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1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AE11020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Colors communicate emotions and ideas. </w:t>
      </w:r>
    </w:p>
    <w:p w14:paraId="773458EA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Use the color wheel to select matching colors. </w:t>
      </w:r>
    </w:p>
    <w:p w14:paraId="2E43F92D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Maintain proper contrast between text and background. </w:t>
      </w:r>
    </w:p>
    <w:p w14:paraId="00BB0A0B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Use limited colors for a clean and professional design. </w:t>
      </w:r>
    </w:p>
    <w:p w14:paraId="227D018B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Choose colors that match the purpose of your design. </w:t>
      </w:r>
    </w:p>
    <w:p w14:paraId="30B0F828" w14:textId="77777777" w:rsidR="001257B7" w:rsidRPr="00CE1F9D" w:rsidRDefault="001257B7" w:rsidP="001257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1F9D">
        <w:rPr>
          <w:rFonts w:ascii="Times New Roman" w:eastAsia="Times New Roman" w:hAnsi="Times New Roman" w:cs="Times New Roman"/>
          <w:sz w:val="24"/>
          <w:szCs w:val="24"/>
        </w:rPr>
        <w:t xml:space="preserve">Consistent color schemes improve visual appeal and brand recognition. </w:t>
      </w:r>
    </w:p>
    <w:p w14:paraId="528D540B" w14:textId="77777777" w:rsidR="0032010A" w:rsidRDefault="0032010A"/>
    <w:sectPr w:rsidR="0032010A" w:rsidSect="00145D99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66"/>
    <w:multiLevelType w:val="multilevel"/>
    <w:tmpl w:val="03E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62BF"/>
    <w:multiLevelType w:val="multilevel"/>
    <w:tmpl w:val="249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555D"/>
    <w:multiLevelType w:val="multilevel"/>
    <w:tmpl w:val="0E9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77124"/>
    <w:multiLevelType w:val="multilevel"/>
    <w:tmpl w:val="A96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75A3"/>
    <w:multiLevelType w:val="multilevel"/>
    <w:tmpl w:val="6D3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03D"/>
    <w:multiLevelType w:val="multilevel"/>
    <w:tmpl w:val="327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87A7D"/>
    <w:multiLevelType w:val="multilevel"/>
    <w:tmpl w:val="BF0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744FA"/>
    <w:multiLevelType w:val="multilevel"/>
    <w:tmpl w:val="C08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C7ED3"/>
    <w:multiLevelType w:val="multilevel"/>
    <w:tmpl w:val="4F4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C0820"/>
    <w:multiLevelType w:val="multilevel"/>
    <w:tmpl w:val="ED1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73850"/>
    <w:multiLevelType w:val="multilevel"/>
    <w:tmpl w:val="218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52741"/>
    <w:multiLevelType w:val="multilevel"/>
    <w:tmpl w:val="5B4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4448D"/>
    <w:multiLevelType w:val="multilevel"/>
    <w:tmpl w:val="14D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33F27"/>
    <w:multiLevelType w:val="multilevel"/>
    <w:tmpl w:val="04B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46C3A"/>
    <w:multiLevelType w:val="multilevel"/>
    <w:tmpl w:val="70F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42B8D"/>
    <w:multiLevelType w:val="multilevel"/>
    <w:tmpl w:val="180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103C3"/>
    <w:multiLevelType w:val="multilevel"/>
    <w:tmpl w:val="128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935C3"/>
    <w:multiLevelType w:val="multilevel"/>
    <w:tmpl w:val="525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C48DF"/>
    <w:multiLevelType w:val="multilevel"/>
    <w:tmpl w:val="A4F8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80F6C"/>
    <w:multiLevelType w:val="multilevel"/>
    <w:tmpl w:val="B53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D0C85"/>
    <w:multiLevelType w:val="multilevel"/>
    <w:tmpl w:val="1BE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07DAB"/>
    <w:multiLevelType w:val="multilevel"/>
    <w:tmpl w:val="98E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26120">
    <w:abstractNumId w:val="17"/>
  </w:num>
  <w:num w:numId="2" w16cid:durableId="557597795">
    <w:abstractNumId w:val="20"/>
  </w:num>
  <w:num w:numId="3" w16cid:durableId="1985160982">
    <w:abstractNumId w:val="21"/>
  </w:num>
  <w:num w:numId="4" w16cid:durableId="1302811699">
    <w:abstractNumId w:val="14"/>
  </w:num>
  <w:num w:numId="5" w16cid:durableId="1317883197">
    <w:abstractNumId w:val="2"/>
  </w:num>
  <w:num w:numId="6" w16cid:durableId="1490438264">
    <w:abstractNumId w:val="19"/>
  </w:num>
  <w:num w:numId="7" w16cid:durableId="1362898318">
    <w:abstractNumId w:val="13"/>
  </w:num>
  <w:num w:numId="8" w16cid:durableId="114373091">
    <w:abstractNumId w:val="6"/>
  </w:num>
  <w:num w:numId="9" w16cid:durableId="1731997813">
    <w:abstractNumId w:val="8"/>
  </w:num>
  <w:num w:numId="10" w16cid:durableId="564026669">
    <w:abstractNumId w:val="4"/>
  </w:num>
  <w:num w:numId="11" w16cid:durableId="1740588607">
    <w:abstractNumId w:val="3"/>
  </w:num>
  <w:num w:numId="12" w16cid:durableId="499544418">
    <w:abstractNumId w:val="0"/>
  </w:num>
  <w:num w:numId="13" w16cid:durableId="542522549">
    <w:abstractNumId w:val="9"/>
  </w:num>
  <w:num w:numId="14" w16cid:durableId="2062318179">
    <w:abstractNumId w:val="16"/>
  </w:num>
  <w:num w:numId="15" w16cid:durableId="1567912937">
    <w:abstractNumId w:val="18"/>
  </w:num>
  <w:num w:numId="16" w16cid:durableId="950085234">
    <w:abstractNumId w:val="12"/>
  </w:num>
  <w:num w:numId="17" w16cid:durableId="1225525707">
    <w:abstractNumId w:val="10"/>
  </w:num>
  <w:num w:numId="18" w16cid:durableId="1489325642">
    <w:abstractNumId w:val="7"/>
  </w:num>
  <w:num w:numId="19" w16cid:durableId="747459138">
    <w:abstractNumId w:val="11"/>
  </w:num>
  <w:num w:numId="20" w16cid:durableId="156462400">
    <w:abstractNumId w:val="15"/>
  </w:num>
  <w:num w:numId="21" w16cid:durableId="1614552301">
    <w:abstractNumId w:val="5"/>
  </w:num>
  <w:num w:numId="22" w16cid:durableId="211582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B7"/>
    <w:rsid w:val="001251C2"/>
    <w:rsid w:val="001257B7"/>
    <w:rsid w:val="00145D99"/>
    <w:rsid w:val="0032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BC39"/>
  <w15:chartTrackingRefBased/>
  <w15:docId w15:val="{9F6BFDEC-EB34-44E6-A719-A64B0C9E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2026-07-28T04:37:00Z</dcterms:created>
  <dcterms:modified xsi:type="dcterms:W3CDTF">2026-07-30T06:38:00Z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85a08332-0e90-4197-9fd0-a72f29240c2e</vt:lpwstr>
  </property>
</Properties>
</file>