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26E5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156D1595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24: Practical / Activities (10 Minutes)</w:t>
      </w:r>
    </w:p>
    <w:p w14:paraId="14E1A84F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4AB">
        <w:rPr>
          <w:rFonts w:ascii="Times New Roman" w:eastAsia="Times New Roman" w:hAnsi="Times New Roman" w:cs="Times New Roman"/>
          <w:b/>
          <w:bCs/>
          <w:sz w:val="36"/>
          <w:szCs w:val="36"/>
        </w:rPr>
        <w:t>Topic: Presentation Practice, Revision &amp; Practical Assessment</w:t>
      </w:r>
    </w:p>
    <w:p w14:paraId="30029480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FCB0D1">
          <v:rect id="_x0000_i1025" style="width:0;height:1.5pt" o:hralign="center" o:hrstd="t" o:hr="t" fillcolor="#a0a0a0" stroked="f"/>
        </w:pict>
      </w:r>
    </w:p>
    <w:p w14:paraId="6E07B602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Presentation Practice &amp; Revision (4 Minutes)</w:t>
      </w:r>
    </w:p>
    <w:p w14:paraId="38DE5DD1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5C1F4C4" w14:textId="77777777" w:rsidR="006364AB" w:rsidRPr="006364AB" w:rsidRDefault="006364AB" w:rsidP="004244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To help students revise all the concepts learned in </w:t>
      </w:r>
      <w:r w:rsidRPr="006364AB">
        <w:rPr>
          <w:rFonts w:ascii="Times New Roman" w:eastAsia="Times New Roman" w:hAnsi="Times New Roman" w:cs="Times New Roman"/>
          <w:b/>
          <w:bCs/>
          <w:sz w:val="24"/>
          <w:szCs w:val="24"/>
        </w:rPr>
        <w:t>Chapter 4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and confidently deliver a short presentation by applying presentation planning, communication skills, voice modulation, body language, and audience interaction.</w:t>
      </w:r>
    </w:p>
    <w:p w14:paraId="3CD7D4E0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F0E6EC4" w14:textId="77777777" w:rsidR="006364AB" w:rsidRPr="006364AB" w:rsidRDefault="006364AB" w:rsidP="00636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Computer/Laptop </w:t>
      </w:r>
    </w:p>
    <w:p w14:paraId="27BC236E" w14:textId="77777777" w:rsidR="006364AB" w:rsidRPr="006364AB" w:rsidRDefault="006364AB" w:rsidP="00636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Canva Presentation (Prepared in Previous Classes) </w:t>
      </w:r>
    </w:p>
    <w:p w14:paraId="77A7FEB6" w14:textId="77777777" w:rsidR="006364AB" w:rsidRPr="006364AB" w:rsidRDefault="006364AB" w:rsidP="00636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02E37E76" w14:textId="77777777" w:rsidR="006364AB" w:rsidRPr="006364AB" w:rsidRDefault="006364AB" w:rsidP="00636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Presentation Revision Worksheet </w:t>
      </w:r>
    </w:p>
    <w:p w14:paraId="6C772F89" w14:textId="77777777" w:rsidR="006364AB" w:rsidRPr="006364AB" w:rsidRDefault="006364AB" w:rsidP="00636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Stopwatch/Timer </w:t>
      </w:r>
    </w:p>
    <w:p w14:paraId="33677D3B" w14:textId="77777777" w:rsidR="006364AB" w:rsidRPr="006364AB" w:rsidRDefault="006364AB" w:rsidP="00636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243BFE8D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CA130F4" w14:textId="77777777" w:rsidR="006364AB" w:rsidRPr="006364AB" w:rsidRDefault="006364AB" w:rsidP="004244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Students review their Canva presentation and presentation notes. </w:t>
      </w:r>
    </w:p>
    <w:p w14:paraId="3EDFD04A" w14:textId="77777777" w:rsidR="006364AB" w:rsidRPr="006364AB" w:rsidRDefault="006364AB" w:rsidP="004244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Each student delivers a </w:t>
      </w:r>
      <w:r w:rsidRPr="006364AB">
        <w:rPr>
          <w:rFonts w:ascii="Times New Roman" w:eastAsia="Times New Roman" w:hAnsi="Times New Roman" w:cs="Times New Roman"/>
          <w:b/>
          <w:bCs/>
          <w:sz w:val="24"/>
          <w:szCs w:val="24"/>
        </w:rPr>
        <w:t>1-minute presentation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4683F2" w14:textId="77777777" w:rsidR="006364AB" w:rsidRPr="006364AB" w:rsidRDefault="006364AB" w:rsidP="004244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The presentation should include: </w:t>
      </w:r>
    </w:p>
    <w:p w14:paraId="4B40A551" w14:textId="77777777" w:rsidR="006364AB" w:rsidRPr="006364AB" w:rsidRDefault="006364AB" w:rsidP="004244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0A12FC6E" w14:textId="77777777" w:rsidR="006364AB" w:rsidRPr="006364AB" w:rsidRDefault="006364AB" w:rsidP="004244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Self-introduction </w:t>
      </w:r>
    </w:p>
    <w:p w14:paraId="156ABFEF" w14:textId="77777777" w:rsidR="006364AB" w:rsidRPr="006364AB" w:rsidRDefault="006364AB" w:rsidP="004244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Topic introduction </w:t>
      </w:r>
    </w:p>
    <w:p w14:paraId="3B52019A" w14:textId="77777777" w:rsidR="006364AB" w:rsidRPr="006364AB" w:rsidRDefault="006364AB" w:rsidP="004244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Main points </w:t>
      </w:r>
    </w:p>
    <w:p w14:paraId="54143940" w14:textId="77777777" w:rsidR="006364AB" w:rsidRPr="006364AB" w:rsidRDefault="006364AB" w:rsidP="004244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Conclusion </w:t>
      </w:r>
    </w:p>
    <w:p w14:paraId="26E530F5" w14:textId="77777777" w:rsidR="006364AB" w:rsidRPr="006364AB" w:rsidRDefault="006364AB" w:rsidP="004244F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14:paraId="4193DF46" w14:textId="77777777" w:rsidR="006364AB" w:rsidRPr="006364AB" w:rsidRDefault="006364AB" w:rsidP="004244F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Students should demonstrate all presentation skills learned during the chapter. </w:t>
      </w:r>
    </w:p>
    <w:p w14:paraId="60E96A14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D18195F">
          <v:rect id="_x0000_i1026" style="width:0;height:1.5pt" o:hralign="center" o:hrstd="t" o:hr="t" fillcolor="#a0a0a0" stroked="f"/>
        </w:pict>
      </w:r>
    </w:p>
    <w:p w14:paraId="75975F73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4AB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Revision Checklist</w:t>
      </w:r>
    </w:p>
    <w:p w14:paraId="4B35A4FB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>Students should ensure:</w:t>
      </w:r>
    </w:p>
    <w:p w14:paraId="640701BB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Greeting the audience politely.</w:t>
      </w:r>
    </w:p>
    <w:p w14:paraId="7BDA46E2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Clear self-introduction.</w:t>
      </w:r>
    </w:p>
    <w:p w14:paraId="7FDE5824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Well-organized content.</w:t>
      </w:r>
    </w:p>
    <w:p w14:paraId="0FE849A7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Appropriate voice modulation.</w:t>
      </w:r>
    </w:p>
    <w:p w14:paraId="5D5E46C9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Correct pronunciation.</w:t>
      </w:r>
    </w:p>
    <w:p w14:paraId="04CE72ED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Positive body language.</w:t>
      </w:r>
    </w:p>
    <w:p w14:paraId="7F1BA2C5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Good eye contact.</w:t>
      </w:r>
    </w:p>
    <w:p w14:paraId="62405401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Audience engagement.</w:t>
      </w:r>
    </w:p>
    <w:p w14:paraId="58E38EB1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Proper time management.</w:t>
      </w:r>
    </w:p>
    <w:p w14:paraId="2CE5FE75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Polite conclusion.</w:t>
      </w:r>
    </w:p>
    <w:p w14:paraId="0E5FA666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920403">
          <v:rect id="_x0000_i1027" style="width:0;height:1.5pt" o:hralign="center" o:hrstd="t" o:hr="t" fillcolor="#a0a0a0" stroked="f"/>
        </w:pict>
      </w:r>
    </w:p>
    <w:p w14:paraId="067F4D02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5CB9F0CF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Delivers presentation confidently.</w:t>
      </w:r>
    </w:p>
    <w:p w14:paraId="6458200C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Speaks clearly and fluently.</w:t>
      </w:r>
    </w:p>
    <w:p w14:paraId="23D246F3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Maintains eye contact.</w:t>
      </w:r>
    </w:p>
    <w:p w14:paraId="54F8A2E8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Demonstrates positive body language.</w:t>
      </w:r>
    </w:p>
    <w:p w14:paraId="618E74D2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Uses effective communication skills.</w:t>
      </w:r>
    </w:p>
    <w:p w14:paraId="312494A0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B0D144">
          <v:rect id="_x0000_i1028" style="width:0;height:1.5pt" o:hralign="center" o:hrstd="t" o:hr="t" fillcolor="#a0a0a0" stroked="f"/>
        </w:pict>
      </w:r>
    </w:p>
    <w:p w14:paraId="63668D06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Practical Presentation Assessment (3 Minutes)</w:t>
      </w:r>
    </w:p>
    <w:p w14:paraId="703D0348" w14:textId="77777777" w:rsidR="006364AB" w:rsidRPr="006364AB" w:rsidRDefault="006364AB" w:rsidP="004244F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FB3D4C5" w14:textId="77777777" w:rsidR="006364AB" w:rsidRPr="006364AB" w:rsidRDefault="006364AB" w:rsidP="004244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>To evaluate students' practical understanding of presentation planning, digital communication, and presentation delivery skills.</w:t>
      </w:r>
    </w:p>
    <w:p w14:paraId="60F66DE5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68E2CC6C" w14:textId="77777777" w:rsidR="006364AB" w:rsidRPr="006364AB" w:rsidRDefault="006364AB" w:rsidP="00636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Practical Assessment Sheet </w:t>
      </w:r>
    </w:p>
    <w:p w14:paraId="5FC92A18" w14:textId="77777777" w:rsidR="006364AB" w:rsidRPr="006364AB" w:rsidRDefault="006364AB" w:rsidP="00636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Canva Presentation </w:t>
      </w:r>
    </w:p>
    <w:p w14:paraId="4360B2E9" w14:textId="77777777" w:rsidR="006364AB" w:rsidRPr="006364AB" w:rsidRDefault="006364AB" w:rsidP="006364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6FBC6677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29B3CA8F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Students complete </w:t>
      </w:r>
      <w:r w:rsidRPr="006364AB">
        <w:rPr>
          <w:rFonts w:ascii="Times New Roman" w:eastAsia="Times New Roman" w:hAnsi="Times New Roman" w:cs="Times New Roman"/>
          <w:b/>
          <w:bCs/>
          <w:sz w:val="24"/>
          <w:szCs w:val="24"/>
        </w:rPr>
        <w:t>any one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of the following practical tasks.</w:t>
      </w:r>
    </w:p>
    <w:p w14:paraId="716E9601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Option A – Individual Presentation</w:t>
      </w:r>
    </w:p>
    <w:p w14:paraId="3A7D9E33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Present a </w:t>
      </w:r>
      <w:r w:rsidRPr="006364AB">
        <w:rPr>
          <w:rFonts w:ascii="Times New Roman" w:eastAsia="Times New Roman" w:hAnsi="Times New Roman" w:cs="Times New Roman"/>
          <w:b/>
          <w:bCs/>
          <w:sz w:val="24"/>
          <w:szCs w:val="24"/>
        </w:rPr>
        <w:t>3–5 slide Canva presentation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on a selected topic within </w:t>
      </w:r>
      <w:r w:rsidRPr="006364AB">
        <w:rPr>
          <w:rFonts w:ascii="Times New Roman" w:eastAsia="Times New Roman" w:hAnsi="Times New Roman" w:cs="Times New Roman"/>
          <w:b/>
          <w:bCs/>
          <w:sz w:val="24"/>
          <w:szCs w:val="24"/>
        </w:rPr>
        <w:t>1 minute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2ACB7F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58E004">
          <v:rect id="_x0000_i1029" style="width:0;height:1.5pt" o:hralign="center" o:hrstd="t" o:hr="t" fillcolor="#a0a0a0" stroked="f"/>
        </w:pict>
      </w:r>
    </w:p>
    <w:p w14:paraId="04CD66C3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Option B – Presentation Planning</w:t>
      </w:r>
    </w:p>
    <w:p w14:paraId="56EBECFB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>Prepare a presentation outline including:</w:t>
      </w:r>
    </w:p>
    <w:p w14:paraId="33EF2C7E" w14:textId="77777777" w:rsidR="006364AB" w:rsidRPr="006364AB" w:rsidRDefault="006364AB" w:rsidP="00636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Topic </w:t>
      </w:r>
    </w:p>
    <w:p w14:paraId="798AA028" w14:textId="77777777" w:rsidR="006364AB" w:rsidRPr="006364AB" w:rsidRDefault="006364AB" w:rsidP="00636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Audience </w:t>
      </w:r>
    </w:p>
    <w:p w14:paraId="562F1C2F" w14:textId="77777777" w:rsidR="006364AB" w:rsidRPr="006364AB" w:rsidRDefault="006364AB" w:rsidP="00636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Objective </w:t>
      </w:r>
    </w:p>
    <w:p w14:paraId="68592870" w14:textId="77777777" w:rsidR="006364AB" w:rsidRPr="006364AB" w:rsidRDefault="006364AB" w:rsidP="00636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Three Main Points </w:t>
      </w:r>
    </w:p>
    <w:p w14:paraId="3F714A12" w14:textId="77777777" w:rsidR="006364AB" w:rsidRPr="006364AB" w:rsidRDefault="006364AB" w:rsidP="006364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Conclusion </w:t>
      </w:r>
    </w:p>
    <w:p w14:paraId="78337844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96C9C6">
          <v:rect id="_x0000_i1030" style="width:0;height:1.5pt" o:hralign="center" o:hrstd="t" o:hr="t" fillcolor="#a0a0a0" stroked="f"/>
        </w:pict>
      </w:r>
    </w:p>
    <w:p w14:paraId="6999BFD6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Option C – Communication Skills Demonstration</w:t>
      </w:r>
    </w:p>
    <w:p w14:paraId="4A616DC0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>Deliver a short speech demonstrating:</w:t>
      </w:r>
    </w:p>
    <w:p w14:paraId="16BC4601" w14:textId="77777777" w:rsidR="006364AB" w:rsidRPr="006364AB" w:rsidRDefault="006364AB" w:rsidP="00636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Voice modulation </w:t>
      </w:r>
    </w:p>
    <w:p w14:paraId="4FD65361" w14:textId="77777777" w:rsidR="006364AB" w:rsidRPr="006364AB" w:rsidRDefault="006364AB" w:rsidP="00636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14:paraId="6C4980DC" w14:textId="77777777" w:rsidR="006364AB" w:rsidRPr="006364AB" w:rsidRDefault="006364AB" w:rsidP="00636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Positive body language </w:t>
      </w:r>
    </w:p>
    <w:p w14:paraId="5AE162D8" w14:textId="77777777" w:rsidR="006364AB" w:rsidRPr="006364AB" w:rsidRDefault="006364AB" w:rsidP="00636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Clear pronunciation </w:t>
      </w:r>
    </w:p>
    <w:p w14:paraId="1399DA1A" w14:textId="77777777" w:rsidR="006364AB" w:rsidRPr="006364AB" w:rsidRDefault="006364AB" w:rsidP="006364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Audience interaction </w:t>
      </w:r>
    </w:p>
    <w:p w14:paraId="1050E4ED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C7A658">
          <v:rect id="_x0000_i1031" style="width:0;height:1.5pt" o:hralign="center" o:hrstd="t" o:hr="t" fillcolor="#a0a0a0" stroked="f"/>
        </w:pict>
      </w:r>
    </w:p>
    <w:p w14:paraId="0A6B0489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4699A43B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Applies presentation planning skills.</w:t>
      </w:r>
    </w:p>
    <w:p w14:paraId="0F3E4893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Demonstrates digital communication skills.</w:t>
      </w:r>
    </w:p>
    <w:p w14:paraId="6372DA69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Uses Canva presentation effectively.</w:t>
      </w:r>
    </w:p>
    <w:p w14:paraId="4831D206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Completes the practical task independently.</w:t>
      </w:r>
    </w:p>
    <w:p w14:paraId="3A530EE4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4549A5">
          <v:rect id="_x0000_i1032" style="width:0;height:1.5pt" o:hralign="center" o:hrstd="t" o:hr="t" fillcolor="#a0a0a0" stroked="f"/>
        </w:pict>
      </w:r>
    </w:p>
    <w:p w14:paraId="1F6F0B16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3: Oral Quiz &amp; Self-Reflection (3 Minutes)</w:t>
      </w:r>
    </w:p>
    <w:p w14:paraId="0208FEB2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E1FB2E1" w14:textId="77777777" w:rsidR="006364AB" w:rsidRPr="006364AB" w:rsidRDefault="006364AB" w:rsidP="004244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>To reinforce learning through a quick oral quiz and encourage students to reflect on their presentation performance.</w:t>
      </w:r>
    </w:p>
    <w:p w14:paraId="111E2EC5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4DF4FB8E" w14:textId="77777777" w:rsidR="006364AB" w:rsidRPr="006364AB" w:rsidRDefault="006364AB" w:rsidP="006364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Quiz Cards </w:t>
      </w:r>
    </w:p>
    <w:p w14:paraId="4A635512" w14:textId="77777777" w:rsidR="006364AB" w:rsidRPr="006364AB" w:rsidRDefault="006364AB" w:rsidP="006364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Self-Reflection Worksheet </w:t>
      </w:r>
    </w:p>
    <w:p w14:paraId="5FC36F40" w14:textId="77777777" w:rsidR="006364AB" w:rsidRPr="006364AB" w:rsidRDefault="006364AB" w:rsidP="006364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678FD0AD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1345624E" w14:textId="77777777" w:rsidR="006364AB" w:rsidRPr="006364AB" w:rsidRDefault="006364AB" w:rsidP="00636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Each student answers </w:t>
      </w:r>
      <w:r w:rsidRPr="006364AB">
        <w:rPr>
          <w:rFonts w:ascii="Times New Roman" w:eastAsia="Times New Roman" w:hAnsi="Times New Roman" w:cs="Times New Roman"/>
          <w:b/>
          <w:bCs/>
          <w:sz w:val="24"/>
          <w:szCs w:val="24"/>
        </w:rPr>
        <w:t>five oral questions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7D8FB90" w14:textId="77777777" w:rsidR="006364AB" w:rsidRPr="006364AB" w:rsidRDefault="006364AB" w:rsidP="00636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Students complete a short self-reflection worksheet. </w:t>
      </w:r>
    </w:p>
    <w:p w14:paraId="0A37AA1E" w14:textId="77777777" w:rsidR="006364AB" w:rsidRPr="006364AB" w:rsidRDefault="006364AB" w:rsidP="006364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The teacher provides final feedback and encouragement. </w:t>
      </w:r>
    </w:p>
    <w:p w14:paraId="1485FC78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272A50">
          <v:rect id="_x0000_i1033" style="width:0;height:1.5pt" o:hralign="center" o:hrstd="t" o:hr="t" fillcolor="#a0a0a0" stroked="f"/>
        </w:pict>
      </w:r>
    </w:p>
    <w:p w14:paraId="73334A94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4AB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Quiz Questions</w:t>
      </w:r>
    </w:p>
    <w:p w14:paraId="11C0F872" w14:textId="77777777" w:rsidR="006364AB" w:rsidRPr="006364AB" w:rsidRDefault="006364AB" w:rsidP="0063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What is a presentation? </w:t>
      </w:r>
    </w:p>
    <w:p w14:paraId="3307D773" w14:textId="77777777" w:rsidR="006364AB" w:rsidRPr="006364AB" w:rsidRDefault="006364AB" w:rsidP="0063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Why is presentation planning important? </w:t>
      </w:r>
    </w:p>
    <w:p w14:paraId="4EE12CCB" w14:textId="77777777" w:rsidR="006364AB" w:rsidRPr="006364AB" w:rsidRDefault="006364AB" w:rsidP="0063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are the three main parts of a presentation? </w:t>
      </w:r>
    </w:p>
    <w:p w14:paraId="2F8055AB" w14:textId="77777777" w:rsidR="006364AB" w:rsidRPr="006364AB" w:rsidRDefault="006364AB" w:rsidP="0063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Why is eye contact important? </w:t>
      </w:r>
    </w:p>
    <w:p w14:paraId="69634681" w14:textId="77777777" w:rsidR="006364AB" w:rsidRPr="006364AB" w:rsidRDefault="006364AB" w:rsidP="0063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What is voice modulation? </w:t>
      </w:r>
    </w:p>
    <w:p w14:paraId="2094A459" w14:textId="77777777" w:rsidR="006364AB" w:rsidRPr="006364AB" w:rsidRDefault="006364AB" w:rsidP="0063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Name two examples of digital communication. </w:t>
      </w:r>
    </w:p>
    <w:p w14:paraId="0171A9E0" w14:textId="77777777" w:rsidR="006364AB" w:rsidRPr="006364AB" w:rsidRDefault="006364AB" w:rsidP="0063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Why should presentations include images and icons? </w:t>
      </w:r>
    </w:p>
    <w:p w14:paraId="008EAB0E" w14:textId="77777777" w:rsidR="006364AB" w:rsidRPr="006364AB" w:rsidRDefault="006364AB" w:rsidP="0063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What are two qualities of a good presenter? </w:t>
      </w:r>
    </w:p>
    <w:p w14:paraId="7C44DFCC" w14:textId="77777777" w:rsidR="006364AB" w:rsidRPr="006364AB" w:rsidRDefault="006364AB" w:rsidP="0063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Why is audience interaction important? </w:t>
      </w:r>
    </w:p>
    <w:p w14:paraId="794A84C9" w14:textId="77777777" w:rsidR="006364AB" w:rsidRPr="006364AB" w:rsidRDefault="006364AB" w:rsidP="006364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How can regular practice improve presentation skills? </w:t>
      </w:r>
    </w:p>
    <w:p w14:paraId="3AD50549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8F2411">
          <v:rect id="_x0000_i1034" style="width:0;height:1.5pt" o:hralign="center" o:hrstd="t" o:hr="t" fillcolor="#a0a0a0" stroked="f"/>
        </w:pict>
      </w:r>
    </w:p>
    <w:p w14:paraId="19389B83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4AB">
        <w:rPr>
          <w:rFonts w:ascii="Times New Roman" w:eastAsia="Times New Roman" w:hAnsi="Times New Roman" w:cs="Times New Roman"/>
          <w:b/>
          <w:bCs/>
          <w:sz w:val="36"/>
          <w:szCs w:val="36"/>
        </w:rPr>
        <w:t>Self-Reflection Worksheet</w:t>
      </w:r>
    </w:p>
    <w:p w14:paraId="2BB2A9D6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002A47E5" w14:textId="77777777" w:rsidR="006364AB" w:rsidRPr="006364AB" w:rsidRDefault="006364AB" w:rsidP="006364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Did I prepare my presentation well? ________ </w:t>
      </w:r>
    </w:p>
    <w:p w14:paraId="7114C4CD" w14:textId="77777777" w:rsidR="006364AB" w:rsidRPr="006364AB" w:rsidRDefault="006364AB" w:rsidP="006364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Did I speak confidently? ________ </w:t>
      </w:r>
    </w:p>
    <w:p w14:paraId="44CED78C" w14:textId="77777777" w:rsidR="006364AB" w:rsidRPr="006364AB" w:rsidRDefault="006364AB" w:rsidP="006364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Did I maintain eye contact? ________ </w:t>
      </w:r>
    </w:p>
    <w:p w14:paraId="4E2FED73" w14:textId="77777777" w:rsidR="006364AB" w:rsidRPr="006364AB" w:rsidRDefault="006364AB" w:rsidP="006364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Did I use positive body language? ________ </w:t>
      </w:r>
    </w:p>
    <w:p w14:paraId="1FB53B95" w14:textId="77777777" w:rsidR="006364AB" w:rsidRPr="006364AB" w:rsidRDefault="006364AB" w:rsidP="006364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What was my strongest presentation skill? </w:t>
      </w:r>
    </w:p>
    <w:p w14:paraId="06BB7EB3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677453">
          <v:rect id="_x0000_i1035" style="width:0;height:1.5pt" o:hralign="center" o:hrstd="t" o:hr="t" fillcolor="#a0a0a0" stroked="f"/>
        </w:pict>
      </w:r>
    </w:p>
    <w:p w14:paraId="61F85C03" w14:textId="77777777" w:rsidR="006364AB" w:rsidRPr="006364AB" w:rsidRDefault="006364AB" w:rsidP="006364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What one skill would I like to improve in future presentations? </w:t>
      </w:r>
    </w:p>
    <w:p w14:paraId="0FEEC7C5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E646F5">
          <v:rect id="_x0000_i1036" style="width:0;height:1.5pt" o:hralign="center" o:hrstd="t" o:hr="t" fillcolor="#a0a0a0" stroked="f"/>
        </w:pict>
      </w:r>
    </w:p>
    <w:p w14:paraId="56727A86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3CDE54">
          <v:rect id="_x0000_i1037" style="width:0;height:1.5pt" o:hralign="center" o:hrstd="t" o:hr="t" fillcolor="#a0a0a0" stroked="f"/>
        </w:pict>
      </w:r>
    </w:p>
    <w:p w14:paraId="00D35C19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64AB">
        <w:rPr>
          <w:rFonts w:ascii="Times New Roman" w:eastAsia="Times New Roman" w:hAnsi="Times New Roman" w:cs="Times New Roman"/>
          <w:b/>
          <w:bCs/>
          <w:sz w:val="36"/>
          <w:szCs w:val="36"/>
        </w:rPr>
        <w:t>Mini 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1175"/>
      </w:tblGrid>
      <w:tr w:rsidR="006364AB" w:rsidRPr="006364AB" w14:paraId="0C07BC49" w14:textId="77777777" w:rsidTr="00636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0D065" w14:textId="77777777" w:rsidR="006364AB" w:rsidRPr="006364AB" w:rsidRDefault="006364AB" w:rsidP="0063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33C79E11" w14:textId="77777777" w:rsidR="006364AB" w:rsidRPr="006364AB" w:rsidRDefault="006364AB" w:rsidP="0063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364AB" w:rsidRPr="006364AB" w14:paraId="4C698D19" w14:textId="77777777" w:rsidTr="0063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E249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Planning</w:t>
            </w:r>
          </w:p>
        </w:tc>
        <w:tc>
          <w:tcPr>
            <w:tcW w:w="0" w:type="auto"/>
            <w:vAlign w:val="center"/>
            <w:hideMark/>
          </w:tcPr>
          <w:p w14:paraId="5ECBD2F9" w14:textId="77777777" w:rsidR="006364AB" w:rsidRPr="006364AB" w:rsidRDefault="006364AB" w:rsidP="00424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364AB" w:rsidRPr="006364AB" w14:paraId="65679433" w14:textId="77777777" w:rsidTr="0063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CE7A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Delivery</w:t>
            </w:r>
          </w:p>
        </w:tc>
        <w:tc>
          <w:tcPr>
            <w:tcW w:w="0" w:type="auto"/>
            <w:vAlign w:val="center"/>
            <w:hideMark/>
          </w:tcPr>
          <w:p w14:paraId="053BE25C" w14:textId="77777777" w:rsidR="006364AB" w:rsidRPr="006364AB" w:rsidRDefault="006364AB" w:rsidP="00424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364AB" w:rsidRPr="006364AB" w14:paraId="6FED96CA" w14:textId="77777777" w:rsidTr="0063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4BE2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Voice Modulation &amp; Body Language</w:t>
            </w:r>
          </w:p>
        </w:tc>
        <w:tc>
          <w:tcPr>
            <w:tcW w:w="0" w:type="auto"/>
            <w:vAlign w:val="center"/>
            <w:hideMark/>
          </w:tcPr>
          <w:p w14:paraId="0044F166" w14:textId="77777777" w:rsidR="006364AB" w:rsidRPr="006364AB" w:rsidRDefault="006364AB" w:rsidP="00424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364AB" w:rsidRPr="006364AB" w14:paraId="1E496630" w14:textId="77777777" w:rsidTr="0063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C131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Assessment</w:t>
            </w:r>
          </w:p>
        </w:tc>
        <w:tc>
          <w:tcPr>
            <w:tcW w:w="0" w:type="auto"/>
            <w:vAlign w:val="center"/>
            <w:hideMark/>
          </w:tcPr>
          <w:p w14:paraId="190635C4" w14:textId="77777777" w:rsidR="006364AB" w:rsidRPr="006364AB" w:rsidRDefault="006364AB" w:rsidP="00424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364AB" w:rsidRPr="006364AB" w14:paraId="06073016" w14:textId="77777777" w:rsidTr="0063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0BF2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Oral Quiz, Self-Reflection &amp; Participation</w:t>
            </w:r>
          </w:p>
        </w:tc>
        <w:tc>
          <w:tcPr>
            <w:tcW w:w="0" w:type="auto"/>
            <w:vAlign w:val="center"/>
            <w:hideMark/>
          </w:tcPr>
          <w:p w14:paraId="7AF0E17B" w14:textId="77777777" w:rsidR="006364AB" w:rsidRPr="006364AB" w:rsidRDefault="006364AB" w:rsidP="00424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364AB" w:rsidRPr="006364AB" w14:paraId="5C071771" w14:textId="77777777" w:rsidTr="00636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7982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B5E4EF0" w14:textId="77777777" w:rsidR="006364AB" w:rsidRPr="006364AB" w:rsidRDefault="006364AB" w:rsidP="004244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171B241E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29EE45">
          <v:rect id="_x0000_i1038" style="width:0;height:1.5pt" o:hralign="center" o:hrstd="t" o:hr="t" fillcolor="#a0a0a0" stroked="f"/>
        </w:pict>
      </w:r>
    </w:p>
    <w:p w14:paraId="0745531E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64AB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9924C91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Demonstrates complete understanding of presentation skills.</w:t>
      </w:r>
    </w:p>
    <w:p w14:paraId="4C8FFFA9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lastRenderedPageBreak/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Uses effective communication techniques.</w:t>
      </w:r>
    </w:p>
    <w:p w14:paraId="4B4FDDF2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Applies Canva presentation skills confidently.</w:t>
      </w:r>
    </w:p>
    <w:p w14:paraId="520267CD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Reflects positively on personal performance.</w:t>
      </w:r>
    </w:p>
    <w:p w14:paraId="415509FA" w14:textId="77777777" w:rsidR="006364AB" w:rsidRPr="006364AB" w:rsidRDefault="006364AB" w:rsidP="00636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Segoe UI Emoji" w:eastAsia="Times New Roman" w:hAnsi="Segoe UI Emoji" w:cs="Segoe UI Emoji"/>
          <w:sz w:val="24"/>
          <w:szCs w:val="24"/>
        </w:rPr>
        <w:t>☑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Participates actively throughout the assessment.</w:t>
      </w:r>
    </w:p>
    <w:p w14:paraId="766C81E0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A697EC">
          <v:rect id="_x0000_i1039" style="width:0;height:1.5pt" o:hralign="center" o:hrstd="t" o:hr="t" fillcolor="#a0a0a0" stroked="f"/>
        </w:pict>
      </w:r>
    </w:p>
    <w:p w14:paraId="3BBF6836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418"/>
      </w:tblGrid>
      <w:tr w:rsidR="006364AB" w:rsidRPr="006364AB" w14:paraId="67803709" w14:textId="77777777" w:rsidTr="004244F0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390DA095" w14:textId="77777777" w:rsidR="006364AB" w:rsidRPr="006364AB" w:rsidRDefault="006364AB" w:rsidP="0063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373" w:type="dxa"/>
            <w:vAlign w:val="center"/>
            <w:hideMark/>
          </w:tcPr>
          <w:p w14:paraId="5AD63A1C" w14:textId="77777777" w:rsidR="006364AB" w:rsidRPr="006364AB" w:rsidRDefault="006364AB" w:rsidP="00636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6364AB" w:rsidRPr="006364AB" w14:paraId="2129CD63" w14:textId="77777777" w:rsidTr="004244F0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CCC3F91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Practice &amp; Revision</w:t>
            </w:r>
          </w:p>
        </w:tc>
        <w:tc>
          <w:tcPr>
            <w:tcW w:w="1373" w:type="dxa"/>
            <w:vAlign w:val="center"/>
            <w:hideMark/>
          </w:tcPr>
          <w:p w14:paraId="02AF7BB7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:rsidR="006364AB" w:rsidRPr="006364AB" w14:paraId="73CC926C" w14:textId="77777777" w:rsidTr="004244F0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BB90164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Presentation Assessment</w:t>
            </w:r>
          </w:p>
        </w:tc>
        <w:tc>
          <w:tcPr>
            <w:tcW w:w="1373" w:type="dxa"/>
            <w:vAlign w:val="center"/>
            <w:hideMark/>
          </w:tcPr>
          <w:p w14:paraId="63775389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6364AB" w:rsidRPr="006364AB" w14:paraId="7C89B114" w14:textId="77777777" w:rsidTr="004244F0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0A1A2968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sz w:val="24"/>
                <w:szCs w:val="24"/>
              </w:rPr>
              <w:t>Oral Quiz &amp; Self-Reflection</w:t>
            </w:r>
          </w:p>
        </w:tc>
        <w:tc>
          <w:tcPr>
            <w:tcW w:w="1373" w:type="dxa"/>
            <w:vAlign w:val="center"/>
            <w:hideMark/>
          </w:tcPr>
          <w:p w14:paraId="28B32B1D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:rsidR="006364AB" w:rsidRPr="006364AB" w14:paraId="75192AF3" w14:textId="77777777" w:rsidTr="004244F0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95B3949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1373" w:type="dxa"/>
            <w:vAlign w:val="center"/>
            <w:hideMark/>
          </w:tcPr>
          <w:p w14:paraId="4BB18A73" w14:textId="77777777" w:rsidR="006364AB" w:rsidRPr="006364AB" w:rsidRDefault="006364AB" w:rsidP="006364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4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 Minutes</w:t>
            </w:r>
          </w:p>
        </w:tc>
      </w:tr>
    </w:tbl>
    <w:p w14:paraId="6191AFED" w14:textId="77777777" w:rsidR="006364AB" w:rsidRPr="006364AB" w:rsidRDefault="00000000" w:rsidP="006364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1EFDD1">
          <v:rect id="_x0000_i1040" style="width:0;height:1.5pt" o:hralign="center" o:hrstd="t" o:hr="t" fillcolor="#a0a0a0" stroked="f"/>
        </w:pict>
      </w:r>
    </w:p>
    <w:p w14:paraId="2D16F67C" w14:textId="77777777" w:rsidR="006364AB" w:rsidRPr="006364AB" w:rsidRDefault="006364AB" w:rsidP="00636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64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4FAAF4A" w14:textId="77777777" w:rsidR="006364AB" w:rsidRPr="006364AB" w:rsidRDefault="006364AB" w:rsidP="004244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0023853A" w14:textId="77777777" w:rsidR="006364AB" w:rsidRPr="006364AB" w:rsidRDefault="006364AB" w:rsidP="004244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Revise and confidently apply all the concepts learned in </w:t>
      </w:r>
      <w:r w:rsidRPr="006364AB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&amp; Digital Communication Skills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DBA9F4A" w14:textId="77777777" w:rsidR="006364AB" w:rsidRPr="006364AB" w:rsidRDefault="006364AB" w:rsidP="004244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Deliver well-structured presentations using effective </w:t>
      </w:r>
      <w:r w:rsidRPr="006364AB">
        <w:rPr>
          <w:rFonts w:ascii="Times New Roman" w:eastAsia="Times New Roman" w:hAnsi="Times New Roman" w:cs="Times New Roman"/>
          <w:b/>
          <w:bCs/>
          <w:sz w:val="24"/>
          <w:szCs w:val="24"/>
        </w:rPr>
        <w:t>voice modulation, eye contact, body language, and audience interaction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7DD3F2" w14:textId="77777777" w:rsidR="006364AB" w:rsidRPr="006364AB" w:rsidRDefault="006364AB" w:rsidP="004244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Demonstrate presentation planning, Canva presentation design, and digital communication skills during practical assessment. </w:t>
      </w:r>
    </w:p>
    <w:p w14:paraId="1538A8BC" w14:textId="77777777" w:rsidR="006364AB" w:rsidRPr="006364AB" w:rsidRDefault="006364AB" w:rsidP="004244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Evaluate their own performance through self-reflection and identify areas for future improvement. </w:t>
      </w:r>
    </w:p>
    <w:p w14:paraId="39ADE227" w14:textId="77777777" w:rsidR="006364AB" w:rsidRPr="006364AB" w:rsidRDefault="006364AB" w:rsidP="004244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Communicate ideas clearly, confidently, and professionally in classroom presentations. </w:t>
      </w:r>
    </w:p>
    <w:p w14:paraId="5EC9D24D" w14:textId="77777777" w:rsidR="006364AB" w:rsidRPr="006364AB" w:rsidRDefault="006364AB" w:rsidP="004244F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Demonstrate readiness for the </w:t>
      </w:r>
      <w:r w:rsidRPr="006364AB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Presentation &amp; Digital Communication Skills Assessment</w:t>
      </w:r>
      <w:r w:rsidRPr="006364AB">
        <w:rPr>
          <w:rFonts w:ascii="Times New Roman" w:eastAsia="Times New Roman" w:hAnsi="Times New Roman" w:cs="Times New Roman"/>
          <w:sz w:val="24"/>
          <w:szCs w:val="24"/>
        </w:rPr>
        <w:t xml:space="preserve"> through successful completion of practical activities and oral evaluation.</w:t>
      </w:r>
    </w:p>
    <w:p w14:paraId="7C1A883B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5B8"/>
    <w:multiLevelType w:val="multilevel"/>
    <w:tmpl w:val="E2462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159EC"/>
    <w:multiLevelType w:val="multilevel"/>
    <w:tmpl w:val="F8C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E409F"/>
    <w:multiLevelType w:val="multilevel"/>
    <w:tmpl w:val="98D4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D1F13"/>
    <w:multiLevelType w:val="multilevel"/>
    <w:tmpl w:val="CC64A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F169C"/>
    <w:multiLevelType w:val="multilevel"/>
    <w:tmpl w:val="17D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B1265"/>
    <w:multiLevelType w:val="multilevel"/>
    <w:tmpl w:val="9F0E7E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040278"/>
    <w:multiLevelType w:val="multilevel"/>
    <w:tmpl w:val="B47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707FC"/>
    <w:multiLevelType w:val="multilevel"/>
    <w:tmpl w:val="E34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71DE6"/>
    <w:multiLevelType w:val="multilevel"/>
    <w:tmpl w:val="878E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850F4C"/>
    <w:multiLevelType w:val="multilevel"/>
    <w:tmpl w:val="30FA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62B1E"/>
    <w:multiLevelType w:val="multilevel"/>
    <w:tmpl w:val="A7F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254883">
    <w:abstractNumId w:val="7"/>
  </w:num>
  <w:num w:numId="2" w16cid:durableId="1619679584">
    <w:abstractNumId w:val="9"/>
  </w:num>
  <w:num w:numId="3" w16cid:durableId="685402028">
    <w:abstractNumId w:val="6"/>
  </w:num>
  <w:num w:numId="4" w16cid:durableId="204176220">
    <w:abstractNumId w:val="10"/>
  </w:num>
  <w:num w:numId="5" w16cid:durableId="1042482165">
    <w:abstractNumId w:val="2"/>
  </w:num>
  <w:num w:numId="6" w16cid:durableId="2117365136">
    <w:abstractNumId w:val="1"/>
  </w:num>
  <w:num w:numId="7" w16cid:durableId="848838837">
    <w:abstractNumId w:val="3"/>
  </w:num>
  <w:num w:numId="8" w16cid:durableId="733545098">
    <w:abstractNumId w:val="0"/>
  </w:num>
  <w:num w:numId="9" w16cid:durableId="1994791616">
    <w:abstractNumId w:val="8"/>
  </w:num>
  <w:num w:numId="10" w16cid:durableId="1486623566">
    <w:abstractNumId w:val="5"/>
  </w:num>
  <w:num w:numId="11" w16cid:durableId="2089887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AB"/>
    <w:rsid w:val="00036763"/>
    <w:rsid w:val="0032010A"/>
    <w:rsid w:val="004244F0"/>
    <w:rsid w:val="0063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2D338"/>
  <w15:chartTrackingRefBased/>
  <w15:docId w15:val="{452E6CEA-65C9-41A4-AC28-26B10BF8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64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64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64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4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64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64A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364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6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9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1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2026-07-28T05:38:00Z</dcterms:created>
  <dcterms:modified xsi:type="dcterms:W3CDTF">2026-07-30T10:31:00Z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b43b64a2-f38c-4355-97ba-057ea15c765d</vt:lpwstr>
  </property>
</Properties>
</file>