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827"/>
        <w:gridCol w:w="3094"/>
        <w:gridCol w:w="3600"/>
        <w:gridCol w:w="2790"/>
      </w:tblGrid>
      <w:tr w:rsidR="002A0839" w:rsidRPr="002A0839" w14:paraId="6A9161B9" w14:textId="77777777" w:rsidTr="002A0839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7354E9A8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  <w:hideMark/>
          </w:tcPr>
          <w:p w14:paraId="1B94CEF0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064" w:type="dxa"/>
            <w:vAlign w:val="center"/>
            <w:hideMark/>
          </w:tcPr>
          <w:p w14:paraId="36D39F3C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570" w:type="dxa"/>
            <w:vAlign w:val="center"/>
            <w:hideMark/>
          </w:tcPr>
          <w:p w14:paraId="6F9096AA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Training (10 Minutes)</w:t>
            </w:r>
          </w:p>
        </w:tc>
        <w:tc>
          <w:tcPr>
            <w:tcW w:w="2745" w:type="dxa"/>
            <w:vAlign w:val="center"/>
            <w:hideMark/>
          </w:tcPr>
          <w:p w14:paraId="18F0D7BE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2A0839" w:rsidRPr="002A0839" w14:paraId="09F9B9CF" w14:textId="77777777" w:rsidTr="002A0839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665EDDE8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Canva Basics</w:t>
            </w:r>
          </w:p>
        </w:tc>
        <w:tc>
          <w:tcPr>
            <w:tcW w:w="797" w:type="dxa"/>
            <w:vAlign w:val="center"/>
            <w:hideMark/>
          </w:tcPr>
          <w:p w14:paraId="6073F61B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1–6</w:t>
            </w:r>
          </w:p>
        </w:tc>
        <w:tc>
          <w:tcPr>
            <w:tcW w:w="3064" w:type="dxa"/>
            <w:vAlign w:val="center"/>
            <w:hideMark/>
          </w:tcPr>
          <w:p w14:paraId="367A841E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Canva &amp; Interface.</w:t>
            </w:r>
          </w:p>
          <w:p w14:paraId="3A81D0F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Templates &amp; Design Types.</w:t>
            </w:r>
          </w:p>
          <w:p w14:paraId="3839AB6C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Text, Fonts &amp; Colors.</w:t>
            </w:r>
          </w:p>
          <w:p w14:paraId="0FCBE5D9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Images, Icons &amp; Elements.</w:t>
            </w:r>
          </w:p>
          <w:p w14:paraId="7AF52DC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Poster, Greeting Card &amp; Presentation Design.</w:t>
            </w:r>
          </w:p>
          <w:p w14:paraId="5BB54811" w14:textId="1C3D6916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6: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Canva Design Applications.</w:t>
            </w:r>
          </w:p>
        </w:tc>
        <w:tc>
          <w:tcPr>
            <w:tcW w:w="3570" w:type="dxa"/>
            <w:vAlign w:val="center"/>
            <w:hideMark/>
          </w:tcPr>
          <w:p w14:paraId="53DE11AF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Explore Canva Interface &amp; Workspace.</w:t>
            </w:r>
          </w:p>
          <w:p w14:paraId="41988234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Edit and Customize a Canva Template.</w:t>
            </w:r>
          </w:p>
          <w:p w14:paraId="190BD9DC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Quote Card Using Text, Fonts &amp; Colors.</w:t>
            </w:r>
          </w:p>
          <w:p w14:paraId="11DCC323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Images, Icons &amp; Graphic Elements.</w:t>
            </w:r>
          </w:p>
          <w:p w14:paraId="19A8F049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School Event Poster or Greeting Card.</w:t>
            </w:r>
          </w:p>
          <w:p w14:paraId="549AA158" w14:textId="5D36C824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6: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 Practice, Design Review &amp; Practical Revision.</w:t>
            </w:r>
          </w:p>
        </w:tc>
        <w:tc>
          <w:tcPr>
            <w:tcW w:w="2745" w:type="dxa"/>
            <w:vAlign w:val="center"/>
            <w:hideMark/>
          </w:tcPr>
          <w:p w14:paraId="66A40EB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Canva Design Challenge: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Canva Design Quiz.</w:t>
            </w:r>
          </w:p>
          <w:p w14:paraId="1F8A9625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School Event Poster Design Competition.</w:t>
            </w:r>
          </w:p>
          <w:p w14:paraId="4B2C9FC2" w14:textId="3ED57F8A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Canva Designer Award &amp; Practical Evaluation.</w:t>
            </w:r>
          </w:p>
        </w:tc>
      </w:tr>
      <w:tr w:rsidR="002A0839" w:rsidRPr="002A0839" w14:paraId="74150CC7" w14:textId="77777777" w:rsidTr="002A0839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C59F5FE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Graphic Design Fundamentals</w:t>
            </w:r>
          </w:p>
        </w:tc>
        <w:tc>
          <w:tcPr>
            <w:tcW w:w="797" w:type="dxa"/>
            <w:vAlign w:val="center"/>
            <w:hideMark/>
          </w:tcPr>
          <w:p w14:paraId="323EE92A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7–12</w:t>
            </w:r>
          </w:p>
        </w:tc>
        <w:tc>
          <w:tcPr>
            <w:tcW w:w="3064" w:type="dxa"/>
            <w:vAlign w:val="center"/>
            <w:hideMark/>
          </w:tcPr>
          <w:p w14:paraId="263EA1C6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7: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Graphic Design.</w:t>
            </w:r>
          </w:p>
          <w:p w14:paraId="2C4A326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8: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Color Theory &amp; Color Psychology.</w:t>
            </w:r>
          </w:p>
          <w:p w14:paraId="021C5FA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Typography &amp; Font Selection.</w:t>
            </w:r>
          </w:p>
          <w:p w14:paraId="6731D73A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Layout, Alignment &amp; White Space.</w:t>
            </w:r>
          </w:p>
          <w:p w14:paraId="6155968E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 &amp; Logo Design Principles.</w:t>
            </w:r>
          </w:p>
          <w:p w14:paraId="3283CC92" w14:textId="7E1AB318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Graphic Design Concepts.</w:t>
            </w:r>
          </w:p>
        </w:tc>
        <w:tc>
          <w:tcPr>
            <w:tcW w:w="3570" w:type="dxa"/>
            <w:vAlign w:val="center"/>
            <w:hideMark/>
          </w:tcPr>
          <w:p w14:paraId="0DD86495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7: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Good &amp; Bad Designs Activity.</w:t>
            </w:r>
          </w:p>
          <w:p w14:paraId="682349A6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8: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Color Palette &amp; Mood Board.</w:t>
            </w:r>
          </w:p>
          <w:p w14:paraId="5C6618CC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Matching &amp; Typography Practice.</w:t>
            </w:r>
          </w:p>
          <w:p w14:paraId="41A29CF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 Arrangement &amp; Alignment Activity.</w:t>
            </w:r>
          </w:p>
          <w:p w14:paraId="5B5409D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 Improvement &amp; Logo Sketch Activity.</w:t>
            </w:r>
          </w:p>
          <w:p w14:paraId="054BCE7D" w14:textId="166C7F15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Graphic Design Practice &amp; Practical Revision.</w:t>
            </w:r>
          </w:p>
        </w:tc>
        <w:tc>
          <w:tcPr>
            <w:tcW w:w="2745" w:type="dxa"/>
            <w:vAlign w:val="center"/>
            <w:hideMark/>
          </w:tcPr>
          <w:p w14:paraId="7F601F10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Graphic Design Competition: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Design Principles Quiz.</w:t>
            </w:r>
          </w:p>
          <w:p w14:paraId="502DF25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Awareness Poster Design Challenge.</w:t>
            </w:r>
          </w:p>
          <w:p w14:paraId="483D55E5" w14:textId="2594953C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Graphic Designer Award &amp; Practical Evaluation.</w:t>
            </w:r>
          </w:p>
        </w:tc>
      </w:tr>
      <w:tr w:rsidR="002A0839" w:rsidRPr="002A0839" w14:paraId="672EEA39" w14:textId="77777777" w:rsidTr="002A0839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66981F48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Coding Fundamentals</w:t>
            </w:r>
          </w:p>
        </w:tc>
        <w:tc>
          <w:tcPr>
            <w:tcW w:w="797" w:type="dxa"/>
            <w:vAlign w:val="center"/>
            <w:hideMark/>
          </w:tcPr>
          <w:p w14:paraId="74F50A0F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13–18</w:t>
            </w:r>
          </w:p>
        </w:tc>
        <w:tc>
          <w:tcPr>
            <w:tcW w:w="3064" w:type="dxa"/>
            <w:vAlign w:val="center"/>
            <w:hideMark/>
          </w:tcPr>
          <w:p w14:paraId="3BFF5D0A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Coding &amp; Programming.</w:t>
            </w:r>
          </w:p>
          <w:p w14:paraId="15FF35C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Algorithms.</w:t>
            </w:r>
          </w:p>
          <w:p w14:paraId="0834B33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Flowcharts.</w:t>
            </w:r>
          </w:p>
          <w:p w14:paraId="53F023CA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16: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Sequences, Loops &amp; Conditions.</w:t>
            </w:r>
          </w:p>
          <w:p w14:paraId="778FD9C8" w14:textId="3E99D639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17: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Debugging &amp; Problem Solving.</w:t>
            </w:r>
            <w:r w:rsidR="006955B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18: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Coding Concepts.</w:t>
            </w:r>
          </w:p>
        </w:tc>
        <w:tc>
          <w:tcPr>
            <w:tcW w:w="3570" w:type="dxa"/>
            <w:vAlign w:val="center"/>
            <w:hideMark/>
          </w:tcPr>
          <w:p w14:paraId="014CD4A2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Writing Activity.</w:t>
            </w:r>
          </w:p>
          <w:p w14:paraId="5CBD223C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Life Algorithm Practice.</w:t>
            </w:r>
          </w:p>
          <w:p w14:paraId="0041CFC5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Flowchart Drawing Activity.</w:t>
            </w:r>
          </w:p>
          <w:p w14:paraId="799025B3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16: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Logic &amp; Sequence Activity.</w:t>
            </w:r>
          </w:p>
          <w:p w14:paraId="58FEACF5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17: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Debugging Challenge &amp; Problem-Solving Activity.</w:t>
            </w:r>
          </w:p>
          <w:p w14:paraId="64A2C311" w14:textId="2A033B1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18: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Quiz &amp; Practical Revision.</w:t>
            </w:r>
          </w:p>
        </w:tc>
        <w:tc>
          <w:tcPr>
            <w:tcW w:w="2745" w:type="dxa"/>
            <w:vAlign w:val="center"/>
            <w:hideMark/>
          </w:tcPr>
          <w:p w14:paraId="1214D9E9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 Challenge: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Algorithm Writing Test.</w:t>
            </w:r>
          </w:p>
          <w:p w14:paraId="097C686A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Flowchart &amp; Problem-Solving Competition.</w:t>
            </w:r>
          </w:p>
          <w:p w14:paraId="5322554A" w14:textId="44F86D0D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Coder Award &amp; Practical Evaluation.</w:t>
            </w:r>
          </w:p>
        </w:tc>
      </w:tr>
      <w:tr w:rsidR="002A0839" w:rsidRPr="002A0839" w14:paraId="626A45D1" w14:textId="77777777" w:rsidTr="002A0839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0DDC6D98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Presentation &amp; Digital Communication Skills</w:t>
            </w:r>
          </w:p>
        </w:tc>
        <w:tc>
          <w:tcPr>
            <w:tcW w:w="797" w:type="dxa"/>
            <w:vAlign w:val="center"/>
            <w:hideMark/>
          </w:tcPr>
          <w:p w14:paraId="5C650E60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19–24</w:t>
            </w:r>
          </w:p>
        </w:tc>
        <w:tc>
          <w:tcPr>
            <w:tcW w:w="3064" w:type="dxa"/>
            <w:vAlign w:val="center"/>
            <w:hideMark/>
          </w:tcPr>
          <w:p w14:paraId="145F52C9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Presentation Skills.</w:t>
            </w:r>
          </w:p>
          <w:p w14:paraId="61A02148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20: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Planning a Presentation (Title, Content &amp; Images).</w:t>
            </w:r>
          </w:p>
          <w:p w14:paraId="7462792D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Creating Presentation Slides in Canva.</w:t>
            </w:r>
          </w:p>
          <w:p w14:paraId="1A8ADE28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22: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Voice, Body Language &amp; Eye Contact.</w:t>
            </w:r>
          </w:p>
          <w:p w14:paraId="3A14A9A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Presenting with Confidence &amp; Audience Interaction.</w:t>
            </w:r>
          </w:p>
          <w:p w14:paraId="2BE54E85" w14:textId="5C7971EE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Final Presentation Assessment.</w:t>
            </w:r>
          </w:p>
        </w:tc>
        <w:tc>
          <w:tcPr>
            <w:tcW w:w="3570" w:type="dxa"/>
            <w:vAlign w:val="center"/>
            <w:hideMark/>
          </w:tcPr>
          <w:p w14:paraId="37D24074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19: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 Skills Observation Activity.</w:t>
            </w:r>
          </w:p>
          <w:p w14:paraId="40BCB861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20: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 Presentation Outline.</w:t>
            </w:r>
          </w:p>
          <w:p w14:paraId="730A1355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3–4 Slide Canva Presentation.</w:t>
            </w:r>
          </w:p>
          <w:p w14:paraId="35FD04A7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One-Minute Public Speaking Practice.</w:t>
            </w:r>
          </w:p>
          <w:p w14:paraId="0817E9CD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23: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 Presentation &amp; Audience Interaction Activity.</w:t>
            </w:r>
          </w:p>
          <w:p w14:paraId="17020F66" w14:textId="45BD3E9D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Final Presentation Practice, Oral Assessment &amp; Practical Revision.</w:t>
            </w:r>
          </w:p>
        </w:tc>
        <w:tc>
          <w:tcPr>
            <w:tcW w:w="2745" w:type="dxa"/>
            <w:vAlign w:val="center"/>
            <w:hideMark/>
          </w:tcPr>
          <w:p w14:paraId="405A8C72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Presentation Challenge: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Oral Presentation Assessment.</w:t>
            </w:r>
          </w:p>
          <w:p w14:paraId="3A23B6F3" w14:textId="77777777" w:rsidR="006955B5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 Presentation Competition (4–5 Slides).</w:t>
            </w:r>
          </w:p>
          <w:p w14:paraId="45156FAE" w14:textId="6CCAC63B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Presenter Award, Best </w:t>
            </w: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Team Award &amp; Practical Evaluation.</w:t>
            </w:r>
          </w:p>
        </w:tc>
      </w:tr>
    </w:tbl>
    <w:p w14:paraId="62443F7D" w14:textId="24F00531" w:rsidR="00140932" w:rsidRDefault="00140932"/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810"/>
      </w:tblGrid>
      <w:tr w:rsidR="002A0839" w:rsidRPr="002A0839" w14:paraId="3AAF8BCA" w14:textId="77777777" w:rsidTr="002A0839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6A1BB546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9765" w:type="dxa"/>
            <w:vAlign w:val="center"/>
            <w:hideMark/>
          </w:tcPr>
          <w:p w14:paraId="44062468" w14:textId="77777777" w:rsidR="002A0839" w:rsidRPr="002A0839" w:rsidRDefault="002A0839" w:rsidP="002A0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2A0839" w:rsidRPr="002A0839" w14:paraId="71FA2BF4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B928E55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Canva Skills</w:t>
            </w:r>
          </w:p>
        </w:tc>
        <w:tc>
          <w:tcPr>
            <w:tcW w:w="9765" w:type="dxa"/>
            <w:vAlign w:val="center"/>
            <w:hideMark/>
          </w:tcPr>
          <w:p w14:paraId="406B5DCC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Canva Interface Exploration, Account Setup, Template Selection, Template Editing, Text Formatting, Font Selection, Color Customization, Image Editing, Icon &amp; Element Insertion, Poster Design, Greeting Card Design, Social Media Post Design, Presentation Design, Design Export &amp; Sharing</w:t>
            </w:r>
          </w:p>
        </w:tc>
      </w:tr>
      <w:tr w:rsidR="002A0839" w:rsidRPr="002A0839" w14:paraId="05F743C2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5752F78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Graphic Design Skills</w:t>
            </w:r>
          </w:p>
        </w:tc>
        <w:tc>
          <w:tcPr>
            <w:tcW w:w="9765" w:type="dxa"/>
            <w:vAlign w:val="center"/>
            <w:hideMark/>
          </w:tcPr>
          <w:p w14:paraId="1BAAE3F1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Principles, Color Theory, Color Psychology, Typography Practice, Font Pairing, Layout Design, Alignment &amp; White Space, Visual Hierarchy, Poster Analysis, Logo Design, Banner Design, Creative Design Improvement Activities</w:t>
            </w:r>
          </w:p>
        </w:tc>
      </w:tr>
      <w:tr w:rsidR="002A0839" w:rsidRPr="002A0839" w14:paraId="1A0E402F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9EF2D95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 Skills</w:t>
            </w:r>
          </w:p>
        </w:tc>
        <w:tc>
          <w:tcPr>
            <w:tcW w:w="9765" w:type="dxa"/>
            <w:vAlign w:val="center"/>
            <w:hideMark/>
          </w:tcPr>
          <w:p w14:paraId="67B4B19A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Coding, Algorithm Writing, Daily Life Algorithms, Flowchart Drawing, Flowchart Symbols, Sequence Arrangement, Loops &amp; Conditions Activities, Debugging Challenges, Logical Thinking Exercises, Problem-Solving Tasks, Coding Quiz</w:t>
            </w:r>
          </w:p>
        </w:tc>
      </w:tr>
      <w:tr w:rsidR="002A0839" w:rsidRPr="002A0839" w14:paraId="4382F820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FC0F962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&amp; Communication Skills</w:t>
            </w:r>
          </w:p>
        </w:tc>
        <w:tc>
          <w:tcPr>
            <w:tcW w:w="9765" w:type="dxa"/>
            <w:vAlign w:val="center"/>
            <w:hideMark/>
          </w:tcPr>
          <w:p w14:paraId="192BE1D2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Planning, Canva Slide Creation, Public Speaking Practice, Voice Modulation, Eye Contact, Body Language, Confidence Building, Audience Interaction, Pair Presentation, Group Presentation, Oral Communication Assessment</w:t>
            </w:r>
          </w:p>
        </w:tc>
      </w:tr>
      <w:tr w:rsidR="002A0839" w:rsidRPr="002A0839" w14:paraId="1B3D20FF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275BE5E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Collaboration</w:t>
            </w:r>
          </w:p>
        </w:tc>
        <w:tc>
          <w:tcPr>
            <w:tcW w:w="9765" w:type="dxa"/>
            <w:vAlign w:val="center"/>
            <w:hideMark/>
          </w:tcPr>
          <w:p w14:paraId="4A14CE5A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Canva Design Challenge, Poster Design Competition, Logo Design Challenge, Coding Challenge, Flowchart Competition, Group Presentation Challenge, Peer Review Activities, Design Critique Session, Team Problem-Solving Challenge</w:t>
            </w:r>
          </w:p>
        </w:tc>
      </w:tr>
      <w:tr w:rsidR="002A0839" w:rsidRPr="002A0839" w14:paraId="4E2CE30D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327A95C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Creative Thinking</w:t>
            </w:r>
          </w:p>
        </w:tc>
        <w:tc>
          <w:tcPr>
            <w:tcW w:w="9765" w:type="dxa"/>
            <w:vAlign w:val="center"/>
            <w:hideMark/>
          </w:tcPr>
          <w:p w14:paraId="7398F646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Brainstorming Activities, Visual Storytelling, Creative Poster Design, Theme-Based Design Challenges, Design Improvement Tasks, Innovation Activities, Creative Idea Presentation</w:t>
            </w:r>
          </w:p>
        </w:tc>
      </w:tr>
      <w:tr w:rsidR="002A0839" w:rsidRPr="002A0839" w14:paraId="2A39ED9F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B0F3ADF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Skills</w:t>
            </w:r>
          </w:p>
        </w:tc>
        <w:tc>
          <w:tcPr>
            <w:tcW w:w="9765" w:type="dxa"/>
            <w:vAlign w:val="center"/>
            <w:hideMark/>
          </w:tcPr>
          <w:p w14:paraId="02524BFD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Canva Tools Practice, File Management, Download &amp; Export Designs, Digital Creativity, Responsible Use of Digital Tools, Basic Design Workflow, Digital Content Creation</w:t>
            </w:r>
          </w:p>
        </w:tc>
      </w:tr>
      <w:tr w:rsidR="002A0839" w:rsidRPr="002A0839" w14:paraId="21176878" w14:textId="77777777" w:rsidTr="002A083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B5DB5E6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</w:p>
        </w:tc>
        <w:tc>
          <w:tcPr>
            <w:tcW w:w="9765" w:type="dxa"/>
            <w:vAlign w:val="center"/>
            <w:hideMark/>
          </w:tcPr>
          <w:p w14:paraId="2517E776" w14:textId="77777777" w:rsidR="002A0839" w:rsidRPr="002A0839" w:rsidRDefault="002A0839" w:rsidP="002A0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839">
              <w:rPr>
                <w:rFonts w:ascii="Times New Roman" w:eastAsia="Times New Roman" w:hAnsi="Times New Roman" w:cs="Times New Roman"/>
                <w:sz w:val="24"/>
                <w:szCs w:val="24"/>
              </w:rPr>
              <w:t>Best Canva Designer Award, Best Graphic Designer Award, Best Coder Award, Best Presenter Award, Best Creative Thinker Award, Best Team Award, Best Communication Award, Best Performer Award</w:t>
            </w:r>
          </w:p>
        </w:tc>
      </w:tr>
    </w:tbl>
    <w:p w14:paraId="2703E62B" w14:textId="77777777" w:rsidR="002A0839" w:rsidRDefault="002A0839"/>
    <w:sectPr w:rsidR="002A0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39"/>
    <w:rsid w:val="00140932"/>
    <w:rsid w:val="002A0839"/>
    <w:rsid w:val="006955B5"/>
    <w:rsid w:val="00FB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6CC0"/>
  <w15:chartTrackingRefBased/>
  <w15:docId w15:val="{96F7CC73-61F0-4FC1-926F-48E6E64C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0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2026-07-28T03:33:00Z</dcterms:created>
  <dcterms:modified xsi:type="dcterms:W3CDTF">2026-07-30T10:43:00Z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3a2f02d7-07b3-492a-8b01-38a68719854c</vt:lpwstr>
  </property>
</Properties>
</file>