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63E9" w14:textId="7E845A44" w:rsidR="00085C99" w:rsidRPr="006420AC" w:rsidRDefault="006420AC">
      <w:pPr>
        <w:rPr>
          <w:rFonts w:ascii="Times New Roman" w:hAnsi="Times New Roman" w:cs="Times New Roman"/>
          <w:b/>
          <w:bCs/>
          <w:lang w:val="en-IN"/>
        </w:rPr>
      </w:pPr>
      <w:r w:rsidRPr="006420AC">
        <w:rPr>
          <w:rFonts w:ascii="Times New Roman" w:hAnsi="Times New Roman" w:cs="Times New Roman"/>
          <w:b/>
          <w:bCs/>
          <w:lang w:val="en-IN"/>
        </w:rPr>
        <w:t xml:space="preserve">Class 15: </w:t>
      </w:r>
      <w:r w:rsidRPr="006420AC">
        <w:rPr>
          <w:rFonts w:ascii="Times New Roman" w:eastAsia="Times New Roman" w:hAnsi="Times New Roman" w:cs="Times New Roman"/>
          <w:b/>
          <w:bCs/>
          <w:kern w:val="36"/>
        </w:rPr>
        <w:t>Pattern Recognition &amp; Logical Thinking</w:t>
      </w:r>
    </w:p>
    <w:p w14:paraId="7ECBFAED" w14:textId="77777777" w:rsidR="006420AC" w:rsidRDefault="006420AC">
      <w:pPr>
        <w:rPr>
          <w:lang w:val="en-IN"/>
        </w:rPr>
      </w:pPr>
    </w:p>
    <w:p w14:paraId="5D0662C1" w14:textId="77777777" w:rsidR="006420AC" w:rsidRDefault="006420AC">
      <w:pPr>
        <w:rPr>
          <w:lang w:val="en-IN"/>
        </w:rPr>
      </w:pPr>
    </w:p>
    <w:p w14:paraId="0AD666DE" w14:textId="77777777" w:rsidR="006420AC" w:rsidRDefault="006420AC">
      <w:pPr>
        <w:rPr>
          <w:lang w:val="en-IN"/>
        </w:rPr>
      </w:pPr>
    </w:p>
    <w:p w14:paraId="34D0F8EF" w14:textId="5F14CFD0" w:rsidR="006420AC" w:rsidRPr="006420AC" w:rsidRDefault="006420AC">
      <w:pPr>
        <w:rPr>
          <w:b/>
          <w:bCs/>
          <w:lang w:val="en-IN"/>
        </w:rPr>
      </w:pPr>
      <w:r w:rsidRPr="006420AC">
        <w:rPr>
          <w:b/>
          <w:bCs/>
          <w:lang w:val="en-IN"/>
        </w:rPr>
        <w:t>You Tube:</w:t>
      </w:r>
    </w:p>
    <w:p w14:paraId="7BB34E8A" w14:textId="77777777" w:rsidR="006420AC" w:rsidRDefault="006420AC">
      <w:pPr>
        <w:rPr>
          <w:lang w:val="en-IN"/>
        </w:rPr>
      </w:pPr>
    </w:p>
    <w:p w14:paraId="618EAA76" w14:textId="504F1911" w:rsidR="006420AC" w:rsidRDefault="006420AC" w:rsidP="006420AC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1B264B">
          <w:rPr>
            <w:rStyle w:val="Hyperlink"/>
            <w:lang w:val="en-IN"/>
          </w:rPr>
          <w:t>https://youtu.be/bQw8vdCKMQw?si=AgQ-FJkwY-x7AxGC</w:t>
        </w:r>
      </w:hyperlink>
    </w:p>
    <w:p w14:paraId="53421B29" w14:textId="0FFB8778" w:rsidR="006420AC" w:rsidRDefault="006420AC" w:rsidP="006420AC">
      <w:pPr>
        <w:pStyle w:val="ListParagraph"/>
        <w:numPr>
          <w:ilvl w:val="0"/>
          <w:numId w:val="1"/>
        </w:numPr>
        <w:rPr>
          <w:lang w:val="en-IN"/>
        </w:rPr>
      </w:pPr>
      <w:hyperlink r:id="rId6" w:history="1">
        <w:r w:rsidRPr="001B264B">
          <w:rPr>
            <w:rStyle w:val="Hyperlink"/>
            <w:lang w:val="en-IN"/>
          </w:rPr>
          <w:t>https://youtu.be/4oOkldIqhDg?si=XMEWBDAmjgRuHuq_</w:t>
        </w:r>
      </w:hyperlink>
    </w:p>
    <w:p w14:paraId="097E1C65" w14:textId="77777777" w:rsidR="006420AC" w:rsidRPr="006420AC" w:rsidRDefault="006420AC" w:rsidP="006420AC">
      <w:pPr>
        <w:rPr>
          <w:lang w:val="en-IN"/>
        </w:rPr>
      </w:pPr>
    </w:p>
    <w:p w14:paraId="419E4049" w14:textId="77777777" w:rsidR="006420AC" w:rsidRDefault="006420AC" w:rsidP="006420AC">
      <w:pPr>
        <w:rPr>
          <w:lang w:val="en-IN"/>
        </w:rPr>
      </w:pPr>
    </w:p>
    <w:p w14:paraId="15BF7726" w14:textId="1ECA4748" w:rsidR="006420AC" w:rsidRDefault="006420AC" w:rsidP="006420AC">
      <w:pPr>
        <w:rPr>
          <w:lang w:val="en-IN"/>
        </w:rPr>
      </w:pPr>
      <w:r>
        <w:rPr>
          <w:lang w:val="en-IN"/>
        </w:rPr>
        <w:t>Website:</w:t>
      </w:r>
    </w:p>
    <w:p w14:paraId="6E8BDD16" w14:textId="77777777" w:rsidR="006420AC" w:rsidRDefault="006420AC" w:rsidP="006420AC">
      <w:pPr>
        <w:rPr>
          <w:lang w:val="en-IN"/>
        </w:rPr>
      </w:pPr>
    </w:p>
    <w:p w14:paraId="49B20E66" w14:textId="6AA224FB" w:rsidR="006420AC" w:rsidRDefault="006420AC" w:rsidP="006420AC">
      <w:pPr>
        <w:pStyle w:val="ListParagraph"/>
        <w:numPr>
          <w:ilvl w:val="0"/>
          <w:numId w:val="2"/>
        </w:numPr>
        <w:rPr>
          <w:lang w:val="en-IN"/>
        </w:rPr>
      </w:pPr>
      <w:hyperlink r:id="rId7" w:history="1">
        <w:r w:rsidRPr="001B264B">
          <w:rPr>
            <w:rStyle w:val="Hyperlink"/>
            <w:lang w:val="en-IN"/>
          </w:rPr>
          <w:t>https://www.geeksforgeeks.org/machine-learning/pattern-recognition-introduction/</w:t>
        </w:r>
      </w:hyperlink>
    </w:p>
    <w:p w14:paraId="3FC4E17D" w14:textId="189FA617" w:rsidR="006420AC" w:rsidRDefault="006420AC" w:rsidP="006420AC">
      <w:pPr>
        <w:pStyle w:val="ListParagraph"/>
        <w:numPr>
          <w:ilvl w:val="0"/>
          <w:numId w:val="2"/>
        </w:numPr>
        <w:rPr>
          <w:lang w:val="en-IN"/>
        </w:rPr>
      </w:pPr>
      <w:hyperlink r:id="rId8" w:history="1">
        <w:r w:rsidRPr="001B264B">
          <w:rPr>
            <w:rStyle w:val="Hyperlink"/>
            <w:lang w:val="en-IN"/>
          </w:rPr>
          <w:t>https://www.naukri.com/blog/pattern-recognition-reasoning-questions-and-answers/</w:t>
        </w:r>
      </w:hyperlink>
    </w:p>
    <w:p w14:paraId="71C1DAE9" w14:textId="77777777" w:rsidR="006420AC" w:rsidRPr="006420AC" w:rsidRDefault="006420AC" w:rsidP="006420AC">
      <w:pPr>
        <w:rPr>
          <w:lang w:val="en-IN"/>
        </w:rPr>
      </w:pPr>
    </w:p>
    <w:sectPr w:rsidR="006420AC" w:rsidRPr="00642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31E02"/>
    <w:multiLevelType w:val="hybridMultilevel"/>
    <w:tmpl w:val="B0622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80128"/>
    <w:multiLevelType w:val="hybridMultilevel"/>
    <w:tmpl w:val="249CD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035560">
    <w:abstractNumId w:val="1"/>
  </w:num>
  <w:num w:numId="2" w16cid:durableId="29441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AC"/>
    <w:rsid w:val="00085C99"/>
    <w:rsid w:val="00166205"/>
    <w:rsid w:val="006420AC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6F17"/>
  <w15:chartTrackingRefBased/>
  <w15:docId w15:val="{C81FB746-B436-43F9-8D09-FDADC05B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A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A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A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A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A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A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2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A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6420A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A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A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420AC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0AC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ukri.com/blog/pattern-recognition-reasoning-questions-and-answ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chine-learning/pattern-recognition-introduc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4oOkldIqhDg?si=XMEWBDAmjgRuHuq_" TargetMode="External"/><Relationship Id="rId5" Type="http://schemas.openxmlformats.org/officeDocument/2006/relationships/hyperlink" Target="https://youtu.be/bQw8vdCKMQw?si=AgQ-FJkwY-x7AxG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2026-07-31T16:35:00Z</dcterms:created>
  <dcterms:modified xsi:type="dcterms:W3CDTF">2026-07-31T16:38:00Z</dcterms:modified>
</cp:coreProperties>
</file>