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7F39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Financial Literacy</w:t>
      </w:r>
    </w:p>
    <w:p w14:paraId="23190B8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7: Practical / Activities (20 Minutes)</w:t>
      </w:r>
    </w:p>
    <w:p w14:paraId="12DAFBF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Weekly Budget Preparation Activity, Smart Spending Worksheet &amp; Expense Planning Challenge</w:t>
      </w:r>
    </w:p>
    <w:p w14:paraId="760079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2ABC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Weekly Budget Preparation Activity (7 Minutes)</w:t>
      </w:r>
    </w:p>
    <w:p w14:paraId="7D95B9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3FC4D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prepare a simple weekly budget by planning income, expenses, savings, and understanding the importance of financial planning.</w:t>
      </w:r>
    </w:p>
    <w:p w14:paraId="313654A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C5AA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Weekly Budget Worksheet </w:t>
      </w:r>
    </w:p>
    <w:p w14:paraId="0D00A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6DBF0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Calculator (Optional) </w:t>
      </w:r>
    </w:p>
    <w:p w14:paraId="54493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184C8D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BEBC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Weekly Budget Worksheet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each student. </w:t>
      </w:r>
    </w:p>
    <w:p w14:paraId="2F740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meaning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Income, Expenses, and Savings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0F7E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Assume every student receives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weekly allowance of $50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062B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prepare a weekly budget by allocating money for different expenses. </w:t>
      </w:r>
    </w:p>
    <w:p w14:paraId="369DD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worksheet, students discuss how they managed to save money. </w:t>
      </w:r>
    </w:p>
    <w:p w14:paraId="606D9B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Weekly Budget Worksheet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1"/>
        <w:gridCol w:w="2049"/>
      </w:tblGrid>
      <w:tr w14:paraId="373003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7FC4C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</w:tcPr>
          <w:p w14:paraId="5504E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Budget Amount ($)</w:t>
            </w:r>
          </w:p>
        </w:tc>
      </w:tr>
      <w:tr w14:paraId="09BD6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FDF5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Weekly Allowance (Income)</w:t>
            </w:r>
          </w:p>
        </w:tc>
        <w:tc>
          <w:tcPr>
            <w:tcW w:w="0" w:type="auto"/>
            <w:vAlign w:val="center"/>
          </w:tcPr>
          <w:p w14:paraId="74B2C8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50</w:t>
            </w:r>
          </w:p>
        </w:tc>
      </w:tr>
      <w:tr w14:paraId="2CD46F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2D76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Supplies</w:t>
            </w:r>
          </w:p>
        </w:tc>
        <w:tc>
          <w:tcPr>
            <w:tcW w:w="0" w:type="auto"/>
            <w:vAlign w:val="center"/>
          </w:tcPr>
          <w:p w14:paraId="082274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DB040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C1F2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Snacks</w:t>
            </w:r>
          </w:p>
        </w:tc>
        <w:tc>
          <w:tcPr>
            <w:tcW w:w="0" w:type="auto"/>
            <w:vAlign w:val="center"/>
          </w:tcPr>
          <w:p w14:paraId="677CE6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0DCE9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AC7D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</w:tcPr>
          <w:p w14:paraId="4D47A6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5A68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F323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</w:tcPr>
          <w:p w14:paraId="1BB54F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71A2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E5C4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</w:tcPr>
          <w:p w14:paraId="1C9FBC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B9F0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755B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Total Expenses</w:t>
            </w:r>
          </w:p>
        </w:tc>
        <w:tc>
          <w:tcPr>
            <w:tcW w:w="0" w:type="auto"/>
            <w:vAlign w:val="center"/>
          </w:tcPr>
          <w:p w14:paraId="313BBB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7E49CA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5D6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Budget Planning Questions</w:t>
      </w:r>
    </w:p>
    <w:p w14:paraId="452F8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Did your expenses stay within your budget? </w:t>
      </w:r>
    </w:p>
    <w:p w14:paraId="4B4165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much money did you save? </w:t>
      </w:r>
    </w:p>
    <w:p w14:paraId="26DB6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expense could be reduced? </w:t>
      </w:r>
    </w:p>
    <w:p w14:paraId="4903B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saving important? </w:t>
      </w:r>
    </w:p>
    <w:p w14:paraId="2DC3EB9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0323D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Prepares a weekly budget correctly.</w:t>
      </w:r>
    </w:p>
    <w:p w14:paraId="3279A6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Calculates income and expenses accurately.</w:t>
      </w:r>
    </w:p>
    <w:p w14:paraId="7FF781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Allocates money for savings.</w:t>
      </w:r>
    </w:p>
    <w:p w14:paraId="55321A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budgeting concepts.</w:t>
      </w:r>
    </w:p>
    <w:p w14:paraId="7E419B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60A61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6B92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Smart Spending Worksheet (7 Minutes)</w:t>
      </w:r>
    </w:p>
    <w:p w14:paraId="650928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B50F3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smart spending habits and make responsible purchasing decisions.</w:t>
      </w:r>
    </w:p>
    <w:p w14:paraId="5B890C2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3A3B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Spending Worksheet </w:t>
      </w:r>
    </w:p>
    <w:p w14:paraId="2B1B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Product Price Cards </w:t>
      </w:r>
    </w:p>
    <w:p w14:paraId="50501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BE8ED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21F4F1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CE4A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7A285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whether each purchase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8E4B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prices and choose the best purchasing option. </w:t>
      </w:r>
    </w:p>
    <w:p w14:paraId="78DA4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why careful spending is important. </w:t>
      </w:r>
    </w:p>
    <w:p w14:paraId="6A1295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together. </w:t>
      </w:r>
    </w:p>
    <w:p w14:paraId="65F904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Activities</w:t>
      </w:r>
    </w:p>
    <w:p w14:paraId="1D3620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A – Needs or Wants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8"/>
        <w:gridCol w:w="1355"/>
      </w:tblGrid>
      <w:tr w14:paraId="2D96FF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94D6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</w:tcPr>
          <w:p w14:paraId="28F3D7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Need / Want</w:t>
            </w:r>
          </w:p>
        </w:tc>
      </w:tr>
      <w:tr w14:paraId="0111DD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DD9E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Books</w:t>
            </w:r>
          </w:p>
        </w:tc>
        <w:tc>
          <w:tcPr>
            <w:tcW w:w="0" w:type="auto"/>
            <w:vAlign w:val="center"/>
          </w:tcPr>
          <w:p w14:paraId="151927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  <w:tr w14:paraId="6F3E70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75B4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Healthy Lunch</w:t>
            </w:r>
          </w:p>
        </w:tc>
        <w:tc>
          <w:tcPr>
            <w:tcW w:w="0" w:type="auto"/>
            <w:vAlign w:val="center"/>
          </w:tcPr>
          <w:p w14:paraId="2FA1DA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  <w:tr w14:paraId="6D6BA1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5F63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New Video Game</w:t>
            </w:r>
          </w:p>
        </w:tc>
        <w:tc>
          <w:tcPr>
            <w:tcW w:w="0" w:type="auto"/>
            <w:vAlign w:val="center"/>
          </w:tcPr>
          <w:p w14:paraId="6B671A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  <w:tr w14:paraId="531127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0C6B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Uniform</w:t>
            </w:r>
          </w:p>
        </w:tc>
        <w:tc>
          <w:tcPr>
            <w:tcW w:w="0" w:type="auto"/>
            <w:vAlign w:val="center"/>
          </w:tcPr>
          <w:p w14:paraId="589123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  <w:tr w14:paraId="7D2A4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3608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Designer Shoes</w:t>
            </w:r>
          </w:p>
        </w:tc>
        <w:tc>
          <w:tcPr>
            <w:tcW w:w="0" w:type="auto"/>
            <w:vAlign w:val="center"/>
          </w:tcPr>
          <w:p w14:paraId="37EF94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  <w:tr w14:paraId="7E828D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61A1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Water Bottle</w:t>
            </w:r>
          </w:p>
        </w:tc>
        <w:tc>
          <w:tcPr>
            <w:tcW w:w="0" w:type="auto"/>
            <w:vAlign w:val="center"/>
          </w:tcPr>
          <w:p w14:paraId="117988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</w:tbl>
    <w:p w14:paraId="7182C2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6C4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B – Price Comparison</w:t>
      </w:r>
    </w:p>
    <w:p w14:paraId="4194BD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the better option.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1154"/>
        <w:gridCol w:w="1141"/>
        <w:gridCol w:w="1282"/>
      </w:tblGrid>
      <w:tr w14:paraId="5783D8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47F2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</w:tcPr>
          <w:p w14:paraId="1D3240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Shop A ($)</w:t>
            </w:r>
          </w:p>
        </w:tc>
        <w:tc>
          <w:tcPr>
            <w:tcW w:w="0" w:type="auto"/>
            <w:vAlign w:val="center"/>
          </w:tcPr>
          <w:p w14:paraId="2BD311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Shop B ($)</w:t>
            </w:r>
          </w:p>
        </w:tc>
        <w:tc>
          <w:tcPr>
            <w:tcW w:w="0" w:type="auto"/>
            <w:vAlign w:val="center"/>
          </w:tcPr>
          <w:p w14:paraId="5B5142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Best Choice</w:t>
            </w:r>
          </w:p>
        </w:tc>
      </w:tr>
      <w:tr w14:paraId="76A9F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1292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Bag</w:t>
            </w:r>
          </w:p>
        </w:tc>
        <w:tc>
          <w:tcPr>
            <w:tcW w:w="0" w:type="auto"/>
            <w:vAlign w:val="center"/>
          </w:tcPr>
          <w:p w14:paraId="7B8689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</w:tcPr>
          <w:p w14:paraId="735D78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</w:tcPr>
          <w:p w14:paraId="63E8D7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  <w:tr w14:paraId="39023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0D60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Notebook Pack</w:t>
            </w:r>
          </w:p>
        </w:tc>
        <w:tc>
          <w:tcPr>
            <w:tcW w:w="0" w:type="auto"/>
            <w:vAlign w:val="center"/>
          </w:tcPr>
          <w:p w14:paraId="294D08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B4214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1230E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  <w:tr w14:paraId="0B237A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2A38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Water Bottle</w:t>
            </w:r>
          </w:p>
        </w:tc>
        <w:tc>
          <w:tcPr>
            <w:tcW w:w="0" w:type="auto"/>
            <w:vAlign w:val="center"/>
          </w:tcPr>
          <w:p w14:paraId="3CB816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7D40C4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38CC27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__________</w:t>
            </w:r>
          </w:p>
        </w:tc>
      </w:tr>
    </w:tbl>
    <w:p w14:paraId="6B2303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8DB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C – Smart Spending Tips</w:t>
      </w:r>
    </w:p>
    <w:p w14:paraId="3B250C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Tick (</w:t>
      </w:r>
      <w:r>
        <w:rPr>
          <w:rFonts w:ascii="Segoe UI Symbol" w:hAnsi="Segoe UI Symbol" w:eastAsia="Times New Roman" w:cs="Segoe UI Symbol"/>
          <w:sz w:val="24"/>
          <w:szCs w:val="24"/>
        </w:rPr>
        <w:t>✓</w:t>
      </w:r>
      <w:r>
        <w:rPr>
          <w:rFonts w:ascii="Times New Roman" w:hAnsi="Times New Roman" w:eastAsia="Times New Roman" w:cs="Times New Roman"/>
          <w:sz w:val="24"/>
          <w:szCs w:val="24"/>
        </w:rPr>
        <w:t>) the correct habits.</w:t>
      </w:r>
    </w:p>
    <w:p w14:paraId="17682F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Compare prices before buying.</w:t>
      </w:r>
    </w:p>
    <w:p w14:paraId="12E66E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Buy unnecessary items every day.</w:t>
      </w:r>
    </w:p>
    <w:p w14:paraId="2D2F8A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Prepare a shopping list.</w:t>
      </w:r>
    </w:p>
    <w:p w14:paraId="13E52D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 money regularly.</w:t>
      </w:r>
    </w:p>
    <w:p w14:paraId="5A1EEF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Spend all pocket money immediately.</w:t>
      </w:r>
    </w:p>
    <w:p w14:paraId="6FDE9E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A7C84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needs and wants.</w:t>
      </w:r>
    </w:p>
    <w:p w14:paraId="25E243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Compares prices correctly.</w:t>
      </w:r>
    </w:p>
    <w:p w14:paraId="743BFE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Makes responsible spending choices.</w:t>
      </w:r>
    </w:p>
    <w:p w14:paraId="3C9474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worksheet independently.</w:t>
      </w:r>
    </w:p>
    <w:p w14:paraId="264FAB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financial awareness.</w:t>
      </w:r>
    </w:p>
    <w:p w14:paraId="5971B3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368A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Expense Planning Challenge (6 Minutes)</w:t>
      </w:r>
    </w:p>
    <w:p w14:paraId="0A0224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F35D9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financial decision-making and teamwork skills by planning expenses within a limited budget.</w:t>
      </w:r>
    </w:p>
    <w:p w14:paraId="1FDE83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66DF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Scenario Cards </w:t>
      </w:r>
    </w:p>
    <w:p w14:paraId="3337F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Expense Planning Worksheet </w:t>
      </w:r>
    </w:p>
    <w:p w14:paraId="0423D2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6D44D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043E65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8B96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CE1B4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a scenario with a fixed budget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$100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9D72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must plan their expenses without exceeding the budget. </w:t>
      </w:r>
    </w:p>
    <w:p w14:paraId="7E52D1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its financial plan. </w:t>
      </w:r>
    </w:p>
    <w:p w14:paraId="4A373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discusses different budgeting approaches. </w:t>
      </w:r>
    </w:p>
    <w:p w14:paraId="42EBD0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Scenario</w:t>
      </w:r>
    </w:p>
    <w:p w14:paraId="6BA4AC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Your group has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$100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 for one week of school expenses.</w:t>
      </w:r>
    </w:p>
    <w:p w14:paraId="27792B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Plan your spending wisely.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2156"/>
      </w:tblGrid>
      <w:tr w14:paraId="25B00E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8D22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Expense Category</w:t>
            </w:r>
          </w:p>
        </w:tc>
        <w:tc>
          <w:tcPr>
            <w:tcW w:w="0" w:type="auto"/>
            <w:vAlign w:val="center"/>
          </w:tcPr>
          <w:p w14:paraId="3767D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Planned Amount ($)</w:t>
            </w:r>
          </w:p>
        </w:tc>
      </w:tr>
      <w:tr w14:paraId="59A5C1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2D81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Supplies</w:t>
            </w:r>
          </w:p>
        </w:tc>
        <w:tc>
          <w:tcPr>
            <w:tcW w:w="0" w:type="auto"/>
            <w:vAlign w:val="center"/>
          </w:tcPr>
          <w:p w14:paraId="62C5CF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FD226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01FA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Lunch &amp; Snacks</w:t>
            </w:r>
          </w:p>
        </w:tc>
        <w:tc>
          <w:tcPr>
            <w:tcW w:w="0" w:type="auto"/>
            <w:vAlign w:val="center"/>
          </w:tcPr>
          <w:p w14:paraId="31E1D5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E550D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1ED0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</w:tcPr>
          <w:p w14:paraId="454335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C5B55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EE13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Emergency Savings</w:t>
            </w:r>
          </w:p>
        </w:tc>
        <w:tc>
          <w:tcPr>
            <w:tcW w:w="0" w:type="auto"/>
            <w:vAlign w:val="center"/>
          </w:tcPr>
          <w:p w14:paraId="4B5DE6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3101B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E44A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Recreation</w:t>
            </w:r>
          </w:p>
        </w:tc>
        <w:tc>
          <w:tcPr>
            <w:tcW w:w="0" w:type="auto"/>
            <w:vAlign w:val="center"/>
          </w:tcPr>
          <w:p w14:paraId="7F16A6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9BAFD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F48D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2FF589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1591B0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27B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Questions</w:t>
      </w:r>
    </w:p>
    <w:p w14:paraId="72DD8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Did your group stay within the budget? </w:t>
      </w:r>
    </w:p>
    <w:p w14:paraId="3895B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expenses were most important? </w:t>
      </w:r>
    </w:p>
    <w:p w14:paraId="631BEB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much money was saved? </w:t>
      </w:r>
    </w:p>
    <w:p w14:paraId="4114A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expenses could be reduced? </w:t>
      </w:r>
    </w:p>
    <w:p w14:paraId="4FC85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planning before spending important? </w:t>
      </w:r>
    </w:p>
    <w:p w14:paraId="52BAA9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Team Presentation</w:t>
      </w:r>
    </w:p>
    <w:p w14:paraId="5E11B4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explains:</w:t>
      </w:r>
    </w:p>
    <w:p w14:paraId="684983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Their spending decisions. </w:t>
      </w:r>
    </w:p>
    <w:p w14:paraId="6735A2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they prioritized certain expenses. </w:t>
      </w:r>
    </w:p>
    <w:p w14:paraId="0FA7F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they managed to save money. </w:t>
      </w:r>
    </w:p>
    <w:p w14:paraId="38BC7D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217D7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Plans expenses within the budget.</w:t>
      </w:r>
    </w:p>
    <w:p w14:paraId="57BC35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6A526A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Makes responsible financial decisions.</w:t>
      </w:r>
    </w:p>
    <w:p w14:paraId="76D543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financial planning confidently.</w:t>
      </w:r>
    </w:p>
    <w:p w14:paraId="6E7A2F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challenge successfully.</w:t>
      </w:r>
    </w:p>
    <w:p w14:paraId="6081E8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4616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8"/>
        <w:gridCol w:w="1215"/>
      </w:tblGrid>
      <w:tr w14:paraId="1E0EC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09BD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49C82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1EAF96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B005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Weekly Budget Preparation Activity</w:t>
            </w:r>
          </w:p>
        </w:tc>
        <w:tc>
          <w:tcPr>
            <w:tcW w:w="0" w:type="auto"/>
            <w:vAlign w:val="center"/>
          </w:tcPr>
          <w:p w14:paraId="76C92C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0F469B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26FD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Smart Spending Worksheet</w:t>
            </w:r>
          </w:p>
        </w:tc>
        <w:tc>
          <w:tcPr>
            <w:tcW w:w="0" w:type="auto"/>
            <w:vAlign w:val="center"/>
          </w:tcPr>
          <w:p w14:paraId="5FD1D0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422FB8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C6A3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Expense Planning Challenge</w:t>
            </w:r>
          </w:p>
        </w:tc>
        <w:tc>
          <w:tcPr>
            <w:tcW w:w="0" w:type="auto"/>
            <w:vAlign w:val="center"/>
          </w:tcPr>
          <w:p w14:paraId="398BC5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BD9FB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C75E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6A6EE8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4877E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0F86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945DE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88733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a simple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weekly budget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planning income, expenses, and savings. </w:t>
      </w:r>
    </w:p>
    <w:p w14:paraId="05D15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needs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wants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making spending decisions. </w:t>
      </w:r>
    </w:p>
    <w:p w14:paraId="4A89E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prices and make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smart purchasing choices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6944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Plan expenses within a fixed budget and avoid unnecessary spending. </w:t>
      </w:r>
    </w:p>
    <w:p w14:paraId="2123F8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responsible financial planning, teamwork, and problem-solving skills. </w:t>
      </w:r>
    </w:p>
    <w:p w14:paraId="7C0CD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good budgeting habits and apply financial literacy concepts in everyday life. </w:t>
      </w:r>
    </w:p>
    <w:p w14:paraId="79F4110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60D14"/>
    <w:multiLevelType w:val="multilevel"/>
    <w:tmpl w:val="07A60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100ACA"/>
    <w:multiLevelType w:val="multilevel"/>
    <w:tmpl w:val="16100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A71DE2"/>
    <w:multiLevelType w:val="multilevel"/>
    <w:tmpl w:val="1BA71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443798"/>
    <w:multiLevelType w:val="multilevel"/>
    <w:tmpl w:val="26443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73C594C"/>
    <w:multiLevelType w:val="multilevel"/>
    <w:tmpl w:val="273C59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95A1522"/>
    <w:multiLevelType w:val="multilevel"/>
    <w:tmpl w:val="295A15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1EA2D65"/>
    <w:multiLevelType w:val="multilevel"/>
    <w:tmpl w:val="31EA2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9BF06FC"/>
    <w:multiLevelType w:val="multilevel"/>
    <w:tmpl w:val="39BF0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9E5BA6"/>
    <w:multiLevelType w:val="multilevel"/>
    <w:tmpl w:val="3B9E5B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E2B1F48"/>
    <w:multiLevelType w:val="multilevel"/>
    <w:tmpl w:val="4E2B1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9"/>
  </w:num>
  <w:num w:numId="5">
    <w:abstractNumId w:val="4"/>
  </w:num>
  <w:num w:numId="6">
    <w:abstractNumId w:val="2"/>
  </w:num>
  <w:num w:numId="7">
    <w:abstractNumId w:val="5"/>
  </w:num>
  <w:num w:numId="8">
    <w:abstractNumId w:val="7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233"/>
    <w:rsid w:val="00436233"/>
    <w:rsid w:val="00B32975"/>
    <w:rsid w:val="5AA9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654</Words>
  <Characters>3975</Characters>
  <Lines>33</Lines>
  <Paragraphs>9</Paragraphs>
  <TotalTime>1</TotalTime>
  <ScaleCrop>false</ScaleCrop>
  <LinksUpToDate>false</LinksUpToDate>
  <CharactersWithSpaces>4513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2026-07-27T17:21:00Z</dcterms:created>
  <dc:creator>GOWTHAM _OFFLZ</dc:creator>
  <cp:lastModifiedBy>Jav Ith</cp:lastModifiedBy>
  <dcterms:modified xsi:type="dcterms:W3CDTF">2026-07-29T12:42:55Z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06c76baf-31d2-41b0-a213-21b5dc818f5f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06DDC09549584790B6B18653D41340DB_13</vt:lpwstr>
  </property>
</Properties>
</file>