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ADC6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6495A22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15: Practical / Activities (20 Minutes)</w:t>
      </w:r>
    </w:p>
    <w:p w14:paraId="5B7B548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Flowchart Drawing Activity, Logical Thinking Worksheet &amp; Symbol Identification Challenge</w:t>
      </w:r>
    </w:p>
    <w:p w14:paraId="2566205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2D7D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Flowchart Drawing Activity (7 Minutes)</w:t>
      </w:r>
    </w:p>
    <w:p w14:paraId="544FE63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840B1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understand how flowcharts represent algorithms visually by drawing simple flowcharts for everyday activities using standard flowchart symbols.</w:t>
      </w:r>
    </w:p>
    <w:p w14:paraId="04F06C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67EF1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Worksheet </w:t>
      </w:r>
    </w:p>
    <w:p w14:paraId="1F0DD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Symbol Chart </w:t>
      </w:r>
    </w:p>
    <w:p w14:paraId="72029C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69414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Scale </w:t>
      </w:r>
    </w:p>
    <w:p w14:paraId="08BB0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0951DA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4340E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introduces the standard flowchart symbols (Start/End, Process, Input/Output, Decision, Flow Line). </w:t>
      </w:r>
    </w:p>
    <w:p w14:paraId="7C15E0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simple flowchart on the board (e.g.,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Brushing Teeth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Switching on a Computer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). </w:t>
      </w:r>
    </w:p>
    <w:p w14:paraId="6E59A0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Flowchart Worksheet. </w:t>
      </w:r>
    </w:p>
    <w:p w14:paraId="7F75A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draw a flowchart for the given activity using the correct symbols. </w:t>
      </w:r>
    </w:p>
    <w:p w14:paraId="60802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completed flowcharts and discuss common mistakes. </w:t>
      </w:r>
    </w:p>
    <w:p w14:paraId="2ECBD0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CEB1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Flowchart Drawing Activity</w:t>
      </w:r>
    </w:p>
    <w:p w14:paraId="5C7313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Draw a Flowchart for Any One Activity</w:t>
      </w:r>
    </w:p>
    <w:p w14:paraId="45B035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one activity:</w:t>
      </w:r>
    </w:p>
    <w:p w14:paraId="13FC33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Washing Hands </w:t>
      </w:r>
    </w:p>
    <w:p w14:paraId="4D40A7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Brushing Teeth </w:t>
      </w:r>
    </w:p>
    <w:p w14:paraId="447861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Making Tea </w:t>
      </w:r>
    </w:p>
    <w:p w14:paraId="593F9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Packing a School Bag </w:t>
      </w:r>
    </w:p>
    <w:p w14:paraId="78A5A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Switching on a Computer </w:t>
      </w:r>
    </w:p>
    <w:p w14:paraId="05F46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Logging into a Computer </w:t>
      </w:r>
    </w:p>
    <w:p w14:paraId="0CF765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AEEC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Flowchart</w:t>
      </w:r>
    </w:p>
    <w:p w14:paraId="7AA601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Activity: Switching on a Computer</w:t>
      </w:r>
    </w:p>
    <w:p w14:paraId="4D9A7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Start</w:t>
      </w:r>
    </w:p>
    <w:p w14:paraId="39AAF4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│</w:t>
      </w:r>
    </w:p>
    <w:p w14:paraId="6E7349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Turn on Power Supply</w:t>
      </w:r>
    </w:p>
    <w:p w14:paraId="57DBE7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│</w:t>
      </w:r>
    </w:p>
    <w:p w14:paraId="2A5950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Press Power Button</w:t>
      </w:r>
    </w:p>
    <w:p w14:paraId="3F7C0A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│</w:t>
      </w:r>
    </w:p>
    <w:p w14:paraId="14B64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Wait for System to Load</w:t>
      </w:r>
    </w:p>
    <w:p w14:paraId="2FFA4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│</w:t>
      </w:r>
    </w:p>
    <w:p w14:paraId="3003E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Enter Password</w:t>
      </w:r>
    </w:p>
    <w:p w14:paraId="20F4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│</w:t>
      </w:r>
    </w:p>
    <w:p w14:paraId="55967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Desktop Opens</w:t>
      </w:r>
    </w:p>
    <w:p w14:paraId="08AA5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│</w:t>
      </w:r>
    </w:p>
    <w:p w14:paraId="0A4A3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End</w:t>
      </w:r>
    </w:p>
    <w:p w14:paraId="5D1B0A5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8C7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Student Practice</w:t>
      </w:r>
    </w:p>
    <w:p w14:paraId="5BCCC5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Activity Name: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________________________</w:t>
      </w:r>
    </w:p>
    <w:p w14:paraId="59B7CC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draw the complete flowchart using standard symbols.</w:t>
      </w:r>
    </w:p>
    <w:p w14:paraId="7B2ADA9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2023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6BEBEC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flowchart symbols.</w:t>
      </w:r>
    </w:p>
    <w:p w14:paraId="54EDC82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Draws flowchart in proper sequence.</w:t>
      </w:r>
    </w:p>
    <w:p w14:paraId="412411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Connects symbols using arrows.</w:t>
      </w:r>
    </w:p>
    <w:p w14:paraId="1FB3CE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logical thinking.</w:t>
      </w:r>
    </w:p>
    <w:p w14:paraId="4FF6A4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activity independently.</w:t>
      </w:r>
    </w:p>
    <w:p w14:paraId="441A088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6DDA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Logical Thinking Worksheet (7 Minutes)</w:t>
      </w:r>
    </w:p>
    <w:p w14:paraId="2932B7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9C1DC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logical reasoning and sequencing skills by solving simple programming and real-life logic problems.</w:t>
      </w:r>
    </w:p>
    <w:p w14:paraId="3D2D9C5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9D28C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Worksheet </w:t>
      </w:r>
    </w:p>
    <w:p w14:paraId="3D5919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1E362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1EEA1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1624700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EEB31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to all students. </w:t>
      </w:r>
    </w:p>
    <w:p w14:paraId="6FCD93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solve sequencing and logical reasoning questions. </w:t>
      </w:r>
    </w:p>
    <w:p w14:paraId="3CB1F5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discuss their answers in pairs. </w:t>
      </w:r>
    </w:p>
    <w:p w14:paraId="12304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reviews the correct solutions with the class. </w:t>
      </w:r>
    </w:p>
    <w:p w14:paraId="624572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35D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– Arrange the Steps</w:t>
      </w:r>
    </w:p>
    <w:p w14:paraId="3C60D714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Activity 1 – ATM Cash Withdrawal</w:t>
      </w:r>
    </w:p>
    <w:p w14:paraId="6A27F9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Arrange the following steps in the correct order.</w:t>
      </w:r>
    </w:p>
    <w:p w14:paraId="1A9B78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Collect Cash</w:t>
      </w:r>
    </w:p>
    <w:p w14:paraId="595DED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Insert ATM Card</w:t>
      </w:r>
    </w:p>
    <w:p w14:paraId="0361A6B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Enter PIN</w:t>
      </w:r>
    </w:p>
    <w:p w14:paraId="544608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Select Withdrawal Option</w:t>
      </w:r>
    </w:p>
    <w:p w14:paraId="1DB997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Enter Amount</w:t>
      </w:r>
    </w:p>
    <w:p w14:paraId="73ECDA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Remove ATM Card</w:t>
      </w:r>
    </w:p>
    <w:p w14:paraId="60742B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5B2D9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Activity 2 – School Morning Routine</w:t>
      </w:r>
    </w:p>
    <w:p w14:paraId="66CB10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Arrange the steps correctly.</w:t>
      </w:r>
    </w:p>
    <w:p w14:paraId="173513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Wear School Uniform</w:t>
      </w:r>
    </w:p>
    <w:p w14:paraId="6A344B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Wake Up</w:t>
      </w:r>
    </w:p>
    <w:p w14:paraId="7331CB0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Eat Breakfast</w:t>
      </w:r>
    </w:p>
    <w:p w14:paraId="5846E0A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Pack School Bag</w:t>
      </w:r>
    </w:p>
    <w:p w14:paraId="32252C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Go to School</w:t>
      </w:r>
    </w:p>
    <w:p w14:paraId="571AB01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1AAA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Logical Thinking Questions</w:t>
      </w:r>
    </w:p>
    <w:p w14:paraId="2D5DD6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instructions be followed in the correct order? </w:t>
      </w:r>
    </w:p>
    <w:p w14:paraId="040D72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happens if one important step is skipped? </w:t>
      </w:r>
    </w:p>
    <w:p w14:paraId="12ED0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example of a real-life activity that follows a sequence. </w:t>
      </w:r>
    </w:p>
    <w:p w14:paraId="2B5DCA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are flowcharts useful before writing programs? </w:t>
      </w:r>
    </w:p>
    <w:p w14:paraId="483EDA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3DD2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4828C2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Arranges steps correctly.</w:t>
      </w:r>
    </w:p>
    <w:p w14:paraId="5EC794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logical reasoning.</w:t>
      </w:r>
    </w:p>
    <w:p w14:paraId="299845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Solves problems independently.</w:t>
      </w:r>
    </w:p>
    <w:p w14:paraId="51BC3F6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sequential execution.</w:t>
      </w:r>
    </w:p>
    <w:p w14:paraId="3DD9BE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656BD55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4076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Symbol Identification Challenge (6 Minutes)</w:t>
      </w:r>
    </w:p>
    <w:p w14:paraId="6AFBE47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C7957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recognize, identify, and explain the purpose of standard flowchart symbols used in coding and programming.</w:t>
      </w:r>
    </w:p>
    <w:p w14:paraId="36212C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31B5B1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Symbol Flashcards </w:t>
      </w:r>
    </w:p>
    <w:p w14:paraId="2272C3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Symbol Matching Worksheet </w:t>
      </w:r>
    </w:p>
    <w:p w14:paraId="27D1C1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34E88E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58B76DF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1001E5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flashcards containing different flowchart symbols. </w:t>
      </w:r>
    </w:p>
    <w:p w14:paraId="33DFC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the symbol and explain its purpose. </w:t>
      </w:r>
    </w:p>
    <w:p w14:paraId="2B611E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Symbol Identification Worksheet. </w:t>
      </w:r>
    </w:p>
    <w:p w14:paraId="47DCF5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match symbols with their correct names and uses. </w:t>
      </w:r>
    </w:p>
    <w:p w14:paraId="02B42B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quick classroom challenge by showing symbols randomly. </w:t>
      </w:r>
    </w:p>
    <w:p w14:paraId="54FE88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0926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Worksheet – Match the Symbols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2"/>
        <w:gridCol w:w="1435"/>
      </w:tblGrid>
      <w:tr w14:paraId="64DC58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38D5E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Flowchart Symbol</w:t>
            </w:r>
          </w:p>
        </w:tc>
        <w:tc>
          <w:tcPr>
            <w:tcW w:w="0" w:type="auto"/>
            <w:vAlign w:val="center"/>
          </w:tcPr>
          <w:p w14:paraId="517A88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14:paraId="46B6C0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49AB1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Oval</w:t>
            </w:r>
          </w:p>
        </w:tc>
        <w:tc>
          <w:tcPr>
            <w:tcW w:w="0" w:type="auto"/>
            <w:vAlign w:val="center"/>
          </w:tcPr>
          <w:p w14:paraId="4936646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Start / End</w:t>
            </w:r>
          </w:p>
        </w:tc>
      </w:tr>
      <w:tr w14:paraId="334C5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0E415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Rectangle</w:t>
            </w:r>
          </w:p>
        </w:tc>
        <w:tc>
          <w:tcPr>
            <w:tcW w:w="0" w:type="auto"/>
            <w:vAlign w:val="center"/>
          </w:tcPr>
          <w:p w14:paraId="79EDCFD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Process</w:t>
            </w:r>
          </w:p>
        </w:tc>
      </w:tr>
      <w:tr w14:paraId="14B687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C1E4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Diamond</w:t>
            </w:r>
          </w:p>
        </w:tc>
        <w:tc>
          <w:tcPr>
            <w:tcW w:w="0" w:type="auto"/>
            <w:vAlign w:val="center"/>
          </w:tcPr>
          <w:p w14:paraId="10652E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Decision</w:t>
            </w:r>
          </w:p>
        </w:tc>
      </w:tr>
      <w:tr w14:paraId="3071EA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65C6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Parallelogram</w:t>
            </w:r>
          </w:p>
        </w:tc>
        <w:tc>
          <w:tcPr>
            <w:tcW w:w="0" w:type="auto"/>
            <w:vAlign w:val="center"/>
          </w:tcPr>
          <w:p w14:paraId="108DF1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/ Output</w:t>
            </w:r>
          </w:p>
        </w:tc>
      </w:tr>
      <w:tr w14:paraId="1E7E6C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36AA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Arrow</w:t>
            </w:r>
          </w:p>
        </w:tc>
        <w:tc>
          <w:tcPr>
            <w:tcW w:w="0" w:type="auto"/>
            <w:vAlign w:val="center"/>
          </w:tcPr>
          <w:p w14:paraId="5546F6F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 Line</w:t>
            </w:r>
          </w:p>
        </w:tc>
      </w:tr>
    </w:tbl>
    <w:p w14:paraId="731093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BC7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Round</w:t>
      </w:r>
    </w:p>
    <w:p w14:paraId="1F29EE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teacher displays a symbol, and students answer:</w:t>
      </w:r>
    </w:p>
    <w:p w14:paraId="26AAE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the symbol. </w:t>
      </w:r>
    </w:p>
    <w:p w14:paraId="058CEC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its purpose. </w:t>
      </w:r>
    </w:p>
    <w:p w14:paraId="0A583E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example of its use in a flowchart. </w:t>
      </w:r>
    </w:p>
    <w:p w14:paraId="7650D0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C4F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Questions</w:t>
      </w:r>
    </w:p>
    <w:p w14:paraId="773B19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symbol represents the beginning of a program? </w:t>
      </w:r>
    </w:p>
    <w:p w14:paraId="313E59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symbol is used for decision-making? </w:t>
      </w:r>
    </w:p>
    <w:p w14:paraId="40013A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symbol represents a process? </w:t>
      </w:r>
    </w:p>
    <w:p w14:paraId="0A1CB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symbol is used for input and output? </w:t>
      </w:r>
    </w:p>
    <w:p w14:paraId="0BFB60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flow lines? </w:t>
      </w:r>
    </w:p>
    <w:p w14:paraId="45C06E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1F17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0279DC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symbols correctly.</w:t>
      </w:r>
    </w:p>
    <w:p w14:paraId="1806DB9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symbol functions.</w:t>
      </w:r>
    </w:p>
    <w:p w14:paraId="5A22DC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Matches symbols accurately.</w:t>
      </w:r>
    </w:p>
    <w:p w14:paraId="0663E3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412DDD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understanding of flowcharts.</w:t>
      </w:r>
    </w:p>
    <w:p w14:paraId="1795EA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F73B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8"/>
        <w:gridCol w:w="1215"/>
      </w:tblGrid>
      <w:tr w14:paraId="3D7CD6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C1854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6C7E1F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01D3D0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2EAE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Flowchart Drawing Activity</w:t>
            </w:r>
          </w:p>
        </w:tc>
        <w:tc>
          <w:tcPr>
            <w:tcW w:w="0" w:type="auto"/>
            <w:vAlign w:val="center"/>
          </w:tcPr>
          <w:p w14:paraId="0EF255D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1042C3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E63B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Logical Thinking Worksheet</w:t>
            </w:r>
          </w:p>
        </w:tc>
        <w:tc>
          <w:tcPr>
            <w:tcW w:w="0" w:type="auto"/>
            <w:vAlign w:val="center"/>
          </w:tcPr>
          <w:p w14:paraId="5C89099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7D8C48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4921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Symbol Identification Challenge</w:t>
            </w:r>
          </w:p>
        </w:tc>
        <w:tc>
          <w:tcPr>
            <w:tcW w:w="0" w:type="auto"/>
            <w:vAlign w:val="center"/>
          </w:tcPr>
          <w:p w14:paraId="4C914E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118DC7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C783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45FCE2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7398A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039F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7D6C2D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3A1CEB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simple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flowcharts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standard symbols for everyday activities. </w:t>
      </w:r>
    </w:p>
    <w:p w14:paraId="0271D7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explain the purpose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Start/End, Process, Input/Output, Decision, and Flow Line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symbols. </w:t>
      </w:r>
    </w:p>
    <w:p w14:paraId="645396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Arrange instructions in the correct sequence using logical reasoning. </w:t>
      </w:r>
    </w:p>
    <w:p w14:paraId="75CF7C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logical thinking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problem-solving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while planning simple processes. </w:t>
      </w:r>
    </w:p>
    <w:p w14:paraId="33DF47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Interpret and create basic flowcharts before writing algorithms or programs. </w:t>
      </w:r>
    </w:p>
    <w:p w14:paraId="17CE4F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confidence in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flowcharts as a planning tool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coding and computational thinking. </w:t>
      </w:r>
    </w:p>
    <w:p w14:paraId="5A77CD7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27514C"/>
    <w:multiLevelType w:val="multilevel"/>
    <w:tmpl w:val="182751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06172C9"/>
    <w:multiLevelType w:val="multilevel"/>
    <w:tmpl w:val="20617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D50D49"/>
    <w:multiLevelType w:val="multilevel"/>
    <w:tmpl w:val="30D50D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B556EC7"/>
    <w:multiLevelType w:val="multilevel"/>
    <w:tmpl w:val="3B556E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A7D67DB"/>
    <w:multiLevelType w:val="multilevel"/>
    <w:tmpl w:val="4A7D6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EE57A61"/>
    <w:multiLevelType w:val="multilevel"/>
    <w:tmpl w:val="4EE57A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08666F0"/>
    <w:multiLevelType w:val="multilevel"/>
    <w:tmpl w:val="50866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1CC4284"/>
    <w:multiLevelType w:val="multilevel"/>
    <w:tmpl w:val="51CC42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3651F99"/>
    <w:multiLevelType w:val="multilevel"/>
    <w:tmpl w:val="53651F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4601FAC"/>
    <w:multiLevelType w:val="multilevel"/>
    <w:tmpl w:val="54601F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D2B0440"/>
    <w:multiLevelType w:val="multilevel"/>
    <w:tmpl w:val="5D2B04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071"/>
    <w:rsid w:val="00137071"/>
    <w:rsid w:val="002B3DA3"/>
    <w:rsid w:val="00390071"/>
    <w:rsid w:val="5ED3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3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4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5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6">
    <w:name w:val="HTML Preformatted Char"/>
    <w:basedOn w:val="6"/>
    <w:link w:val="9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696</Words>
  <Characters>4246</Characters>
  <Lines>35</Lines>
  <Paragraphs>10</Paragraphs>
  <TotalTime>1</TotalTime>
  <ScaleCrop>false</ScaleCrop>
  <LinksUpToDate>false</LinksUpToDate>
  <CharactersWithSpaces>4857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2026-07-28T02:51:00Z</dcterms:created>
  <dc:creator>GOWTHAM _OFFLZ</dc:creator>
  <cp:lastModifiedBy>Jav Ith</cp:lastModifiedBy>
  <dcterms:modified xsi:type="dcterms:W3CDTF">2026-07-29T13:02:18Z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7fef11d6-7378-4608-93a9-dd9d5830f631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CCB179434B4240DFA43B1F21D0A85064_13</vt:lpwstr>
  </property>
</Properties>
</file>