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08A7A" w14:textId="77777777" w:rsidR="00FA1BD0" w:rsidRPr="00FA1BD0" w:rsidRDefault="00FA1BD0" w:rsidP="00FA1B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1B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 Coding Fundamentals</w:t>
      </w:r>
    </w:p>
    <w:p w14:paraId="2EFD334D" w14:textId="77777777" w:rsidR="00FA1BD0" w:rsidRPr="00FA1BD0" w:rsidRDefault="00FA1BD0" w:rsidP="00FA1B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1B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14: Practical / Activities (10 Minutes)</w:t>
      </w:r>
    </w:p>
    <w:p w14:paraId="42A5E7AA" w14:textId="77777777" w:rsidR="00FA1BD0" w:rsidRPr="00FA1BD0" w:rsidRDefault="00FA1BD0" w:rsidP="00FA1B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D0">
        <w:rPr>
          <w:rFonts w:ascii="Times New Roman" w:eastAsia="Times New Roman" w:hAnsi="Times New Roman" w:cs="Times New Roman"/>
          <w:b/>
          <w:bCs/>
          <w:sz w:val="36"/>
          <w:szCs w:val="36"/>
        </w:rPr>
        <w:t>Topic: Algorithm Writing &amp; Flowchart Drawing Activity</w:t>
      </w:r>
    </w:p>
    <w:p w14:paraId="71B544AA" w14:textId="77777777" w:rsidR="00FA1BD0" w:rsidRPr="00FA1BD0" w:rsidRDefault="00000000" w:rsidP="00FA1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2C1049">
          <v:rect id="_x0000_i1025" style="width:0;height:1.5pt" o:hralign="center" o:hrstd="t" o:hr="t" fillcolor="#a0a0a0" stroked="f"/>
        </w:pict>
      </w:r>
    </w:p>
    <w:p w14:paraId="52181AC7" w14:textId="77777777" w:rsidR="00FA1BD0" w:rsidRPr="00FA1BD0" w:rsidRDefault="00FA1BD0" w:rsidP="00FA1B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1B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Algorithm Writing Activity (4 Minutes)</w:t>
      </w:r>
    </w:p>
    <w:p w14:paraId="01C8293A" w14:textId="77777777" w:rsidR="00FA1BD0" w:rsidRPr="00FA1BD0" w:rsidRDefault="00FA1BD0" w:rsidP="00FA1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D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6E23CE1" w14:textId="77777777" w:rsidR="00FA1BD0" w:rsidRPr="00FA1BD0" w:rsidRDefault="00FA1BD0" w:rsidP="00FA1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>To help students develop logical thinking by writing clear, step-by-step algorithms for simple real-life tasks before converting them into flowcharts.</w:t>
      </w:r>
    </w:p>
    <w:p w14:paraId="60468763" w14:textId="77777777" w:rsidR="00FA1BD0" w:rsidRPr="00FA1BD0" w:rsidRDefault="00FA1BD0" w:rsidP="00FA1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D0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0CC4D748" w14:textId="77777777" w:rsidR="00FA1BD0" w:rsidRPr="00FA1BD0" w:rsidRDefault="00FA1BD0" w:rsidP="00FA1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Algorithm Worksheet </w:t>
      </w:r>
    </w:p>
    <w:p w14:paraId="7683915C" w14:textId="77777777" w:rsidR="00FA1BD0" w:rsidRPr="00FA1BD0" w:rsidRDefault="00FA1BD0" w:rsidP="00FA1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Pencil &amp; Eraser </w:t>
      </w:r>
    </w:p>
    <w:p w14:paraId="306C7D12" w14:textId="77777777" w:rsidR="00FA1BD0" w:rsidRPr="00FA1BD0" w:rsidRDefault="00FA1BD0" w:rsidP="00FA1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Whiteboard &amp; Marker </w:t>
      </w:r>
    </w:p>
    <w:p w14:paraId="4D06DEC0" w14:textId="77777777" w:rsidR="00FA1BD0" w:rsidRPr="00FA1BD0" w:rsidRDefault="00FA1BD0" w:rsidP="00FA1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Teacher Observation Sheet </w:t>
      </w:r>
    </w:p>
    <w:p w14:paraId="1B9C42F8" w14:textId="77777777" w:rsidR="00FA1BD0" w:rsidRPr="00FA1BD0" w:rsidRDefault="00FA1BD0" w:rsidP="00FA1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D0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4C1E80E" w14:textId="77777777" w:rsidR="00FA1BD0" w:rsidRPr="00FA1BD0" w:rsidRDefault="00FA1BD0" w:rsidP="00FA1B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The teacher explains the structure of an algorithm: </w:t>
      </w:r>
    </w:p>
    <w:p w14:paraId="2DF03143" w14:textId="77777777" w:rsidR="00FA1BD0" w:rsidRPr="00FA1BD0" w:rsidRDefault="00FA1BD0" w:rsidP="00FA1B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9E9873" w14:textId="77777777" w:rsidR="00FA1BD0" w:rsidRPr="00FA1BD0" w:rsidRDefault="00FA1BD0" w:rsidP="00FA1B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b/>
          <w:bCs/>
          <w:sz w:val="24"/>
          <w:szCs w:val="24"/>
        </w:rPr>
        <w:t>Input (if required)</w:t>
      </w: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94B6E0F" w14:textId="77777777" w:rsidR="00FA1BD0" w:rsidRPr="00FA1BD0" w:rsidRDefault="00FA1BD0" w:rsidP="00FA1B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b/>
          <w:bCs/>
          <w:sz w:val="24"/>
          <w:szCs w:val="24"/>
        </w:rPr>
        <w:t>Process</w:t>
      </w: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CA2012" w14:textId="77777777" w:rsidR="00FA1BD0" w:rsidRPr="00FA1BD0" w:rsidRDefault="00FA1BD0" w:rsidP="00FA1B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b/>
          <w:bCs/>
          <w:sz w:val="24"/>
          <w:szCs w:val="24"/>
        </w:rPr>
        <w:t>Output (if required)</w:t>
      </w: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3D3E95" w14:textId="77777777" w:rsidR="00FA1BD0" w:rsidRPr="00FA1BD0" w:rsidRDefault="00FA1BD0" w:rsidP="00FA1B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b/>
          <w:bCs/>
          <w:sz w:val="24"/>
          <w:szCs w:val="24"/>
        </w:rPr>
        <w:t>Stop</w:t>
      </w: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96D7A3" w14:textId="77777777" w:rsidR="00FA1BD0" w:rsidRPr="00FA1BD0" w:rsidRDefault="00FA1BD0" w:rsidP="00FA1B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Students choose </w:t>
      </w:r>
      <w:r w:rsidRPr="00FA1BD0">
        <w:rPr>
          <w:rFonts w:ascii="Times New Roman" w:eastAsia="Times New Roman" w:hAnsi="Times New Roman" w:cs="Times New Roman"/>
          <w:b/>
          <w:bCs/>
          <w:sz w:val="24"/>
          <w:szCs w:val="24"/>
        </w:rPr>
        <w:t>one real-life activity</w:t>
      </w: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BDB4548" w14:textId="77777777" w:rsidR="00FA1BD0" w:rsidRPr="00FA1BD0" w:rsidRDefault="00FA1BD0" w:rsidP="00FA1B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Write the algorithm in correct sequential order. </w:t>
      </w:r>
    </w:p>
    <w:p w14:paraId="35FDB66B" w14:textId="77777777" w:rsidR="00FA1BD0" w:rsidRPr="00FA1BD0" w:rsidRDefault="00FA1BD0" w:rsidP="00FA1B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Check that all steps are clear and complete. </w:t>
      </w:r>
    </w:p>
    <w:p w14:paraId="614C09DA" w14:textId="77777777" w:rsidR="00FA1BD0" w:rsidRPr="00FA1BD0" w:rsidRDefault="00FA1BD0" w:rsidP="00FA1B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Exchange worksheets with a classmate for review. </w:t>
      </w:r>
    </w:p>
    <w:p w14:paraId="3D22C803" w14:textId="77777777" w:rsidR="00FA1BD0" w:rsidRPr="00FA1BD0" w:rsidRDefault="00000000" w:rsidP="00FA1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797041">
          <v:rect id="_x0000_i1026" style="width:0;height:1.5pt" o:hralign="center" o:hrstd="t" o:hr="t" fillcolor="#a0a0a0" stroked="f"/>
        </w:pict>
      </w:r>
    </w:p>
    <w:p w14:paraId="7A5FF06E" w14:textId="77777777" w:rsidR="00FA1BD0" w:rsidRPr="00FA1BD0" w:rsidRDefault="00FA1BD0" w:rsidP="00FA1B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D0">
        <w:rPr>
          <w:rFonts w:ascii="Times New Roman" w:eastAsia="Times New Roman" w:hAnsi="Times New Roman" w:cs="Times New Roman"/>
          <w:b/>
          <w:bCs/>
          <w:sz w:val="36"/>
          <w:szCs w:val="36"/>
        </w:rPr>
        <w:t>Choose Any One Activity</w:t>
      </w:r>
    </w:p>
    <w:p w14:paraId="4D97A7E4" w14:textId="77777777" w:rsidR="00FA1BD0" w:rsidRPr="00FA1BD0" w:rsidRDefault="00FA1BD0" w:rsidP="00FA1B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Making a Sandwich </w:t>
      </w:r>
    </w:p>
    <w:p w14:paraId="4E10C073" w14:textId="77777777" w:rsidR="00FA1BD0" w:rsidRPr="00FA1BD0" w:rsidRDefault="00FA1BD0" w:rsidP="00FA1B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Washing Hands </w:t>
      </w:r>
    </w:p>
    <w:p w14:paraId="73B3E7D2" w14:textId="77777777" w:rsidR="00FA1BD0" w:rsidRPr="00FA1BD0" w:rsidRDefault="00FA1BD0" w:rsidP="00FA1B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Logging into a Computer </w:t>
      </w:r>
    </w:p>
    <w:p w14:paraId="57D160A5" w14:textId="77777777" w:rsidR="00FA1BD0" w:rsidRPr="00FA1BD0" w:rsidRDefault="00FA1BD0" w:rsidP="00FA1B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Switching on a Fan </w:t>
      </w:r>
    </w:p>
    <w:p w14:paraId="16756F70" w14:textId="77777777" w:rsidR="00FA1BD0" w:rsidRPr="00FA1BD0" w:rsidRDefault="00FA1BD0" w:rsidP="00FA1B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Borrowing a Library Book </w:t>
      </w:r>
    </w:p>
    <w:p w14:paraId="3240D8D5" w14:textId="77777777" w:rsidR="00FA1BD0" w:rsidRPr="00FA1BD0" w:rsidRDefault="00FA1BD0" w:rsidP="00FA1B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Sending an Email </w:t>
      </w:r>
    </w:p>
    <w:p w14:paraId="7CCB1F3E" w14:textId="77777777" w:rsidR="00FA1BD0" w:rsidRPr="00FA1BD0" w:rsidRDefault="00FA1BD0" w:rsidP="00FA1B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Making Lemon Juice </w:t>
      </w:r>
    </w:p>
    <w:p w14:paraId="177A92C0" w14:textId="77777777" w:rsidR="00FA1BD0" w:rsidRPr="00FA1BD0" w:rsidRDefault="00FA1BD0" w:rsidP="00FA1B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Planting a Tree </w:t>
      </w:r>
    </w:p>
    <w:p w14:paraId="545C81BA" w14:textId="77777777" w:rsidR="00FA1BD0" w:rsidRPr="00FA1BD0" w:rsidRDefault="00000000" w:rsidP="00FA1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D415C6">
          <v:rect id="_x0000_i1027" style="width:0;height:1.5pt" o:hralign="center" o:hrstd="t" o:hr="t" fillcolor="#a0a0a0" stroked="f"/>
        </w:pict>
      </w:r>
    </w:p>
    <w:p w14:paraId="7BE99C53" w14:textId="77777777" w:rsidR="00FA1BD0" w:rsidRPr="00FA1BD0" w:rsidRDefault="00FA1BD0" w:rsidP="00FA1B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D0">
        <w:rPr>
          <w:rFonts w:ascii="Times New Roman" w:eastAsia="Times New Roman" w:hAnsi="Times New Roman" w:cs="Times New Roman"/>
          <w:b/>
          <w:bCs/>
          <w:sz w:val="36"/>
          <w:szCs w:val="36"/>
        </w:rPr>
        <w:t>Sample Algorithm</w:t>
      </w:r>
    </w:p>
    <w:p w14:paraId="4C1F2199" w14:textId="77777777" w:rsidR="00FA1BD0" w:rsidRPr="00FA1BD0" w:rsidRDefault="00FA1BD0" w:rsidP="00FA1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D0">
        <w:rPr>
          <w:rFonts w:ascii="Times New Roman" w:eastAsia="Times New Roman" w:hAnsi="Times New Roman" w:cs="Times New Roman"/>
          <w:b/>
          <w:bCs/>
          <w:sz w:val="27"/>
          <w:szCs w:val="27"/>
        </w:rPr>
        <w:t>Task: Logging into a Computer</w:t>
      </w:r>
    </w:p>
    <w:p w14:paraId="6158D7C0" w14:textId="77777777" w:rsidR="00FA1BD0" w:rsidRPr="00FA1BD0" w:rsidRDefault="00FA1BD0" w:rsidP="00FA1B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</w:p>
    <w:p w14:paraId="2859D38B" w14:textId="77777777" w:rsidR="00FA1BD0" w:rsidRPr="00FA1BD0" w:rsidRDefault="00FA1BD0" w:rsidP="00FA1B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Switch on the computer. </w:t>
      </w:r>
    </w:p>
    <w:p w14:paraId="19153977" w14:textId="77777777" w:rsidR="00FA1BD0" w:rsidRPr="00FA1BD0" w:rsidRDefault="00FA1BD0" w:rsidP="00FA1B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Wait for the login screen. </w:t>
      </w:r>
    </w:p>
    <w:p w14:paraId="5E4A4606" w14:textId="77777777" w:rsidR="00FA1BD0" w:rsidRPr="00FA1BD0" w:rsidRDefault="00FA1BD0" w:rsidP="00FA1B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Enter the username. </w:t>
      </w:r>
    </w:p>
    <w:p w14:paraId="626D2C12" w14:textId="77777777" w:rsidR="00FA1BD0" w:rsidRPr="00FA1BD0" w:rsidRDefault="00FA1BD0" w:rsidP="00FA1B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Enter the password. </w:t>
      </w:r>
    </w:p>
    <w:p w14:paraId="11408ADB" w14:textId="77777777" w:rsidR="00FA1BD0" w:rsidRPr="00FA1BD0" w:rsidRDefault="00FA1BD0" w:rsidP="00FA1B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FA1BD0">
        <w:rPr>
          <w:rFonts w:ascii="Times New Roman" w:eastAsia="Times New Roman" w:hAnsi="Times New Roman" w:cs="Times New Roman"/>
          <w:b/>
          <w:bCs/>
          <w:sz w:val="24"/>
          <w:szCs w:val="24"/>
        </w:rPr>
        <w:t>Login</w:t>
      </w: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 button. </w:t>
      </w:r>
    </w:p>
    <w:p w14:paraId="741B9EA4" w14:textId="77777777" w:rsidR="00FA1BD0" w:rsidRPr="00FA1BD0" w:rsidRDefault="00FA1BD0" w:rsidP="00FA1B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Desktop appears. </w:t>
      </w:r>
    </w:p>
    <w:p w14:paraId="62A1E46D" w14:textId="77777777" w:rsidR="00FA1BD0" w:rsidRPr="00FA1BD0" w:rsidRDefault="00FA1BD0" w:rsidP="00FA1B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Stop. </w:t>
      </w:r>
    </w:p>
    <w:p w14:paraId="77C50455" w14:textId="77777777" w:rsidR="00FA1BD0" w:rsidRPr="00FA1BD0" w:rsidRDefault="00000000" w:rsidP="00FA1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54348E">
          <v:rect id="_x0000_i1028" style="width:0;height:1.5pt" o:hralign="center" o:hrstd="t" o:hr="t" fillcolor="#a0a0a0" stroked="f"/>
        </w:pict>
      </w:r>
    </w:p>
    <w:p w14:paraId="5C442FCE" w14:textId="77777777" w:rsidR="00FA1BD0" w:rsidRPr="00FA1BD0" w:rsidRDefault="00FA1BD0" w:rsidP="00FA1B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D0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Writing Checklist</w:t>
      </w:r>
    </w:p>
    <w:p w14:paraId="3EEAE6A6" w14:textId="77777777" w:rsidR="00FA1BD0" w:rsidRPr="00FA1BD0" w:rsidRDefault="00FA1BD0" w:rsidP="00FA1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>Students should ensure:</w:t>
      </w:r>
    </w:p>
    <w:p w14:paraId="549F4EF6" w14:textId="77777777" w:rsidR="00FA1BD0" w:rsidRPr="00FA1BD0" w:rsidRDefault="00FA1BD0" w:rsidP="00FA1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 Begins with </w:t>
      </w:r>
      <w:r w:rsidRPr="00FA1BD0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</w:p>
    <w:p w14:paraId="7EA51957" w14:textId="77777777" w:rsidR="00FA1BD0" w:rsidRPr="00FA1BD0" w:rsidRDefault="00FA1BD0" w:rsidP="00FA1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 Ends with </w:t>
      </w:r>
      <w:r w:rsidRPr="00FA1BD0">
        <w:rPr>
          <w:rFonts w:ascii="Times New Roman" w:eastAsia="Times New Roman" w:hAnsi="Times New Roman" w:cs="Times New Roman"/>
          <w:b/>
          <w:bCs/>
          <w:sz w:val="24"/>
          <w:szCs w:val="24"/>
        </w:rPr>
        <w:t>Stop</w:t>
      </w:r>
    </w:p>
    <w:p w14:paraId="1ECA26FA" w14:textId="77777777" w:rsidR="00FA1BD0" w:rsidRPr="00FA1BD0" w:rsidRDefault="00FA1BD0" w:rsidP="00FA1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 Steps are in logical order</w:t>
      </w:r>
    </w:p>
    <w:p w14:paraId="4C460EC6" w14:textId="77777777" w:rsidR="00FA1BD0" w:rsidRPr="00FA1BD0" w:rsidRDefault="00FA1BD0" w:rsidP="00FA1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 Instructions are clear</w:t>
      </w:r>
    </w:p>
    <w:p w14:paraId="36B1A67C" w14:textId="77777777" w:rsidR="00FA1BD0" w:rsidRPr="00FA1BD0" w:rsidRDefault="00FA1BD0" w:rsidP="00FA1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 No unnecessary steps</w:t>
      </w:r>
    </w:p>
    <w:p w14:paraId="584CB3BE" w14:textId="77777777" w:rsidR="00FA1BD0" w:rsidRPr="00FA1BD0" w:rsidRDefault="00FA1BD0" w:rsidP="00FA1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 Easy to understand</w:t>
      </w:r>
    </w:p>
    <w:p w14:paraId="119871EB" w14:textId="77777777" w:rsidR="00FA1BD0" w:rsidRPr="00FA1BD0" w:rsidRDefault="00000000" w:rsidP="00FA1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710D84">
          <v:rect id="_x0000_i1029" style="width:0;height:1.5pt" o:hralign="center" o:hrstd="t" o:hr="t" fillcolor="#a0a0a0" stroked="f"/>
        </w:pict>
      </w:r>
    </w:p>
    <w:p w14:paraId="20C79995" w14:textId="77777777" w:rsidR="00577793" w:rsidRDefault="00577793" w:rsidP="00FA1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056FB72" w14:textId="229DF4DD" w:rsidR="00FA1BD0" w:rsidRPr="00FA1BD0" w:rsidRDefault="00FA1BD0" w:rsidP="00FA1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D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Teacher Observation Checklist</w:t>
      </w:r>
    </w:p>
    <w:p w14:paraId="43F90B4C" w14:textId="77777777" w:rsidR="00FA1BD0" w:rsidRPr="00FA1BD0" w:rsidRDefault="00FA1BD0" w:rsidP="00FA1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 Writes the algorithm correctly.</w:t>
      </w:r>
    </w:p>
    <w:p w14:paraId="44333601" w14:textId="77777777" w:rsidR="00FA1BD0" w:rsidRPr="00FA1BD0" w:rsidRDefault="00FA1BD0" w:rsidP="00FA1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 Maintains logical sequence.</w:t>
      </w:r>
    </w:p>
    <w:p w14:paraId="7BABA491" w14:textId="77777777" w:rsidR="00FA1BD0" w:rsidRPr="00FA1BD0" w:rsidRDefault="00FA1BD0" w:rsidP="00FA1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 Uses simple and clear instructions.</w:t>
      </w:r>
    </w:p>
    <w:p w14:paraId="02D55793" w14:textId="77777777" w:rsidR="00FA1BD0" w:rsidRPr="00FA1BD0" w:rsidRDefault="00FA1BD0" w:rsidP="00FA1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 Completes the task independently.</w:t>
      </w:r>
    </w:p>
    <w:p w14:paraId="4D8D507C" w14:textId="77777777" w:rsidR="00FA1BD0" w:rsidRPr="00FA1BD0" w:rsidRDefault="00000000" w:rsidP="00FA1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206A4D">
          <v:rect id="_x0000_i1030" style="width:0;height:1.5pt" o:hralign="center" o:hrstd="t" o:hr="t" fillcolor="#a0a0a0" stroked="f"/>
        </w:pict>
      </w:r>
    </w:p>
    <w:p w14:paraId="415573B9" w14:textId="77777777" w:rsidR="00FA1BD0" w:rsidRPr="00FA1BD0" w:rsidRDefault="00FA1BD0" w:rsidP="00FA1B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1B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Flowchart Drawing Activity (3 Minutes)</w:t>
      </w:r>
    </w:p>
    <w:p w14:paraId="0645666A" w14:textId="77777777" w:rsidR="00FA1BD0" w:rsidRPr="00FA1BD0" w:rsidRDefault="00FA1BD0" w:rsidP="00FA1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D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F769AB2" w14:textId="77777777" w:rsidR="00FA1BD0" w:rsidRPr="00FA1BD0" w:rsidRDefault="00FA1BD0" w:rsidP="00FA1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>To help students convert a written algorithm into a flowchart using standard flowchart symbols.</w:t>
      </w:r>
    </w:p>
    <w:p w14:paraId="74195C41" w14:textId="77777777" w:rsidR="00FA1BD0" w:rsidRPr="00FA1BD0" w:rsidRDefault="00FA1BD0" w:rsidP="00FA1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D0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0BF50F4B" w14:textId="77777777" w:rsidR="00FA1BD0" w:rsidRPr="00FA1BD0" w:rsidRDefault="00FA1BD0" w:rsidP="00FA1B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Flowchart Worksheet </w:t>
      </w:r>
    </w:p>
    <w:p w14:paraId="53587674" w14:textId="77777777" w:rsidR="00FA1BD0" w:rsidRPr="00FA1BD0" w:rsidRDefault="00FA1BD0" w:rsidP="00FA1B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Pencil &amp; Scale </w:t>
      </w:r>
    </w:p>
    <w:p w14:paraId="03C5218D" w14:textId="77777777" w:rsidR="00FA1BD0" w:rsidRPr="00FA1BD0" w:rsidRDefault="00FA1BD0" w:rsidP="00FA1B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Flowchart Symbol Reference Chart </w:t>
      </w:r>
    </w:p>
    <w:p w14:paraId="3CA4D6CB" w14:textId="77777777" w:rsidR="00FA1BD0" w:rsidRPr="00FA1BD0" w:rsidRDefault="00FA1BD0" w:rsidP="00FA1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D0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1AD108E8" w14:textId="77777777" w:rsidR="00FA1BD0" w:rsidRPr="00FA1BD0" w:rsidRDefault="00FA1BD0" w:rsidP="00FA1B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Use the algorithm created in Activity 1. </w:t>
      </w:r>
    </w:p>
    <w:p w14:paraId="604F79FB" w14:textId="77777777" w:rsidR="00FA1BD0" w:rsidRPr="00FA1BD0" w:rsidRDefault="00FA1BD0" w:rsidP="00FA1B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Draw the flowchart using standard symbols. </w:t>
      </w:r>
    </w:p>
    <w:p w14:paraId="640779E2" w14:textId="77777777" w:rsidR="00FA1BD0" w:rsidRPr="00FA1BD0" w:rsidRDefault="00FA1BD0" w:rsidP="00FA1B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Connect all symbols with arrows. </w:t>
      </w:r>
    </w:p>
    <w:p w14:paraId="0DDBBBEE" w14:textId="77777777" w:rsidR="00FA1BD0" w:rsidRPr="00FA1BD0" w:rsidRDefault="00FA1BD0" w:rsidP="00FA1B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Ensure the flow starts with </w:t>
      </w:r>
      <w:r w:rsidRPr="00FA1BD0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 and ends with </w:t>
      </w:r>
      <w:r w:rsidRPr="00FA1BD0">
        <w:rPr>
          <w:rFonts w:ascii="Times New Roman" w:eastAsia="Times New Roman" w:hAnsi="Times New Roman" w:cs="Times New Roman"/>
          <w:b/>
          <w:bCs/>
          <w:sz w:val="24"/>
          <w:szCs w:val="24"/>
        </w:rPr>
        <w:t>Stop</w:t>
      </w: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1C5515C" w14:textId="77777777" w:rsidR="00FA1BD0" w:rsidRPr="00FA1BD0" w:rsidRDefault="00FA1BD0" w:rsidP="00FA1B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Review the flowchart for accuracy. </w:t>
      </w:r>
    </w:p>
    <w:p w14:paraId="49CEFD3B" w14:textId="77777777" w:rsidR="00FA1BD0" w:rsidRPr="00FA1BD0" w:rsidRDefault="00000000" w:rsidP="00FA1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9AF4CD">
          <v:rect id="_x0000_i1031" style="width:0;height:1.5pt" o:hralign="center" o:hrstd="t" o:hr="t" fillcolor="#a0a0a0" stroked="f"/>
        </w:pict>
      </w:r>
    </w:p>
    <w:p w14:paraId="24D58CDD" w14:textId="77777777" w:rsidR="00FA1BD0" w:rsidRPr="00FA1BD0" w:rsidRDefault="00FA1BD0" w:rsidP="00FA1B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D0">
        <w:rPr>
          <w:rFonts w:ascii="Times New Roman" w:eastAsia="Times New Roman" w:hAnsi="Times New Roman" w:cs="Times New Roman"/>
          <w:b/>
          <w:bCs/>
          <w:sz w:val="36"/>
          <w:szCs w:val="36"/>
        </w:rPr>
        <w:t>Flowchart Symbols to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535"/>
      </w:tblGrid>
      <w:tr w:rsidR="00FA1BD0" w:rsidRPr="00FA1BD0" w14:paraId="1035DAAD" w14:textId="77777777" w:rsidTr="00FA1B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9B841" w14:textId="77777777" w:rsidR="00FA1BD0" w:rsidRPr="00FA1BD0" w:rsidRDefault="00FA1BD0" w:rsidP="00FA1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1B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516E5168" w14:textId="77777777" w:rsidR="00FA1BD0" w:rsidRPr="00FA1BD0" w:rsidRDefault="00FA1BD0" w:rsidP="00FA1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1B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FA1BD0" w:rsidRPr="00FA1BD0" w14:paraId="30E39D83" w14:textId="77777777" w:rsidTr="00FA1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2D4CB" w14:textId="77777777" w:rsidR="00FA1BD0" w:rsidRPr="00FA1BD0" w:rsidRDefault="00FA1BD0" w:rsidP="00FA1B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BD0">
              <w:rPr>
                <w:rFonts w:ascii="Times New Roman" w:eastAsia="Times New Roman" w:hAnsi="Times New Roman" w:cs="Times New Roman"/>
                <w:sz w:val="24"/>
                <w:szCs w:val="24"/>
              </w:rPr>
              <w:t>Oval</w:t>
            </w:r>
          </w:p>
        </w:tc>
        <w:tc>
          <w:tcPr>
            <w:tcW w:w="0" w:type="auto"/>
            <w:vAlign w:val="center"/>
            <w:hideMark/>
          </w:tcPr>
          <w:p w14:paraId="567A678E" w14:textId="77777777" w:rsidR="00FA1BD0" w:rsidRPr="00FA1BD0" w:rsidRDefault="00FA1BD0" w:rsidP="00FA1B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BD0">
              <w:rPr>
                <w:rFonts w:ascii="Times New Roman" w:eastAsia="Times New Roman" w:hAnsi="Times New Roman" w:cs="Times New Roman"/>
                <w:sz w:val="24"/>
                <w:szCs w:val="24"/>
              </w:rPr>
              <w:t>Start / Stop</w:t>
            </w:r>
          </w:p>
        </w:tc>
      </w:tr>
      <w:tr w:rsidR="00FA1BD0" w:rsidRPr="00FA1BD0" w14:paraId="5A228FF5" w14:textId="77777777" w:rsidTr="00FA1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E65C9" w14:textId="77777777" w:rsidR="00FA1BD0" w:rsidRPr="00FA1BD0" w:rsidRDefault="00FA1BD0" w:rsidP="00FA1B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BD0">
              <w:rPr>
                <w:rFonts w:ascii="Times New Roman" w:eastAsia="Times New Roman" w:hAnsi="Times New Roman" w:cs="Times New Roman"/>
                <w:sz w:val="24"/>
                <w:szCs w:val="24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54339687" w14:textId="77777777" w:rsidR="00FA1BD0" w:rsidRPr="00FA1BD0" w:rsidRDefault="00FA1BD0" w:rsidP="00FA1B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BD0">
              <w:rPr>
                <w:rFonts w:ascii="Times New Roman" w:eastAsia="Times New Roman" w:hAnsi="Times New Roman" w:cs="Times New Roman"/>
                <w:sz w:val="24"/>
                <w:szCs w:val="24"/>
              </w:rPr>
              <w:t>Process</w:t>
            </w:r>
          </w:p>
        </w:tc>
      </w:tr>
      <w:tr w:rsidR="00FA1BD0" w:rsidRPr="00FA1BD0" w14:paraId="43407242" w14:textId="77777777" w:rsidTr="00FA1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99ED0" w14:textId="77777777" w:rsidR="00FA1BD0" w:rsidRPr="00FA1BD0" w:rsidRDefault="00FA1BD0" w:rsidP="00FA1B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BD0">
              <w:rPr>
                <w:rFonts w:ascii="Times New Roman" w:eastAsia="Times New Roman" w:hAnsi="Times New Roman" w:cs="Times New Roman"/>
                <w:sz w:val="24"/>
                <w:szCs w:val="24"/>
              </w:rPr>
              <w:t>Parallelogram</w:t>
            </w:r>
          </w:p>
        </w:tc>
        <w:tc>
          <w:tcPr>
            <w:tcW w:w="0" w:type="auto"/>
            <w:vAlign w:val="center"/>
            <w:hideMark/>
          </w:tcPr>
          <w:p w14:paraId="554E9895" w14:textId="77777777" w:rsidR="00FA1BD0" w:rsidRPr="00FA1BD0" w:rsidRDefault="00FA1BD0" w:rsidP="00FA1B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BD0">
              <w:rPr>
                <w:rFonts w:ascii="Times New Roman" w:eastAsia="Times New Roman" w:hAnsi="Times New Roman" w:cs="Times New Roman"/>
                <w:sz w:val="24"/>
                <w:szCs w:val="24"/>
              </w:rPr>
              <w:t>Input / Output</w:t>
            </w:r>
          </w:p>
        </w:tc>
      </w:tr>
      <w:tr w:rsidR="00FA1BD0" w:rsidRPr="00FA1BD0" w14:paraId="3E645AB3" w14:textId="77777777" w:rsidTr="00FA1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C178F" w14:textId="77777777" w:rsidR="00FA1BD0" w:rsidRPr="00FA1BD0" w:rsidRDefault="00FA1BD0" w:rsidP="00FA1B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BD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Diamond</w:t>
            </w:r>
          </w:p>
        </w:tc>
        <w:tc>
          <w:tcPr>
            <w:tcW w:w="0" w:type="auto"/>
            <w:vAlign w:val="center"/>
            <w:hideMark/>
          </w:tcPr>
          <w:p w14:paraId="3FD08AA9" w14:textId="77777777" w:rsidR="00FA1BD0" w:rsidRPr="00FA1BD0" w:rsidRDefault="00FA1BD0" w:rsidP="00FA1B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BD0">
              <w:rPr>
                <w:rFonts w:ascii="Times New Roman" w:eastAsia="Times New Roman" w:hAnsi="Times New Roman" w:cs="Times New Roman"/>
                <w:sz w:val="24"/>
                <w:szCs w:val="24"/>
              </w:rPr>
              <w:t>Decision</w:t>
            </w:r>
          </w:p>
        </w:tc>
      </w:tr>
      <w:tr w:rsidR="00FA1BD0" w:rsidRPr="00FA1BD0" w14:paraId="031996CD" w14:textId="77777777" w:rsidTr="00FA1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84EAF" w14:textId="77777777" w:rsidR="00FA1BD0" w:rsidRPr="00FA1BD0" w:rsidRDefault="00FA1BD0" w:rsidP="00FA1B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BD0">
              <w:rPr>
                <w:rFonts w:ascii="Times New Roman" w:eastAsia="Times New Roman" w:hAnsi="Times New Roman" w:cs="Times New Roman"/>
                <w:sz w:val="24"/>
                <w:szCs w:val="24"/>
              </w:rPr>
              <w:t>Arrow</w:t>
            </w:r>
          </w:p>
        </w:tc>
        <w:tc>
          <w:tcPr>
            <w:tcW w:w="0" w:type="auto"/>
            <w:vAlign w:val="center"/>
            <w:hideMark/>
          </w:tcPr>
          <w:p w14:paraId="12EF5842" w14:textId="77777777" w:rsidR="00FA1BD0" w:rsidRPr="00FA1BD0" w:rsidRDefault="00FA1BD0" w:rsidP="00FA1B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BD0">
              <w:rPr>
                <w:rFonts w:ascii="Times New Roman" w:eastAsia="Times New Roman" w:hAnsi="Times New Roman" w:cs="Times New Roman"/>
                <w:sz w:val="24"/>
                <w:szCs w:val="24"/>
              </w:rPr>
              <w:t>Flow Direction</w:t>
            </w:r>
          </w:p>
        </w:tc>
      </w:tr>
    </w:tbl>
    <w:p w14:paraId="07BADA24" w14:textId="77777777" w:rsidR="00FA1BD0" w:rsidRPr="00FA1BD0" w:rsidRDefault="00000000" w:rsidP="00FA1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AE145E">
          <v:rect id="_x0000_i1032" style="width:0;height:1.5pt" o:hralign="center" o:hrstd="t" o:hr="t" fillcolor="#a0a0a0" stroked="f"/>
        </w:pict>
      </w:r>
    </w:p>
    <w:p w14:paraId="264F5C3E" w14:textId="77777777" w:rsidR="00FA1BD0" w:rsidRPr="00FA1BD0" w:rsidRDefault="00FA1BD0" w:rsidP="00FA1B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D0">
        <w:rPr>
          <w:rFonts w:ascii="Times New Roman" w:eastAsia="Times New Roman" w:hAnsi="Times New Roman" w:cs="Times New Roman"/>
          <w:b/>
          <w:bCs/>
          <w:sz w:val="36"/>
          <w:szCs w:val="36"/>
        </w:rPr>
        <w:t>Flowchart Drawing Checklist</w:t>
      </w:r>
    </w:p>
    <w:p w14:paraId="4D9273BB" w14:textId="77777777" w:rsidR="00FA1BD0" w:rsidRPr="00FA1BD0" w:rsidRDefault="00FA1BD0" w:rsidP="00FA1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066EA6E4" w14:textId="77777777" w:rsidR="00FA1BD0" w:rsidRPr="00FA1BD0" w:rsidRDefault="00FA1BD0" w:rsidP="00FA1B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Draw the </w:t>
      </w:r>
      <w:r w:rsidRPr="00FA1BD0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 symbol. </w:t>
      </w:r>
    </w:p>
    <w:p w14:paraId="5E051B72" w14:textId="77777777" w:rsidR="00FA1BD0" w:rsidRPr="00FA1BD0" w:rsidRDefault="00FA1BD0" w:rsidP="00FA1B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Add process boxes. </w:t>
      </w:r>
    </w:p>
    <w:p w14:paraId="04FABB1C" w14:textId="77777777" w:rsidR="00FA1BD0" w:rsidRPr="00FA1BD0" w:rsidRDefault="00FA1BD0" w:rsidP="00FA1B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Use input/output symbols where needed. </w:t>
      </w:r>
    </w:p>
    <w:p w14:paraId="21E8DAB8" w14:textId="77777777" w:rsidR="00FA1BD0" w:rsidRPr="00FA1BD0" w:rsidRDefault="00FA1BD0" w:rsidP="00FA1B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Add decision symbols (if required). </w:t>
      </w:r>
    </w:p>
    <w:p w14:paraId="7D1B8B7F" w14:textId="77777777" w:rsidR="00FA1BD0" w:rsidRPr="00FA1BD0" w:rsidRDefault="00FA1BD0" w:rsidP="00FA1B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Connect all steps using arrows. </w:t>
      </w:r>
    </w:p>
    <w:p w14:paraId="24C3925B" w14:textId="77777777" w:rsidR="00FA1BD0" w:rsidRPr="00FA1BD0" w:rsidRDefault="00FA1BD0" w:rsidP="00FA1B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End with the </w:t>
      </w:r>
      <w:r w:rsidRPr="00FA1BD0">
        <w:rPr>
          <w:rFonts w:ascii="Times New Roman" w:eastAsia="Times New Roman" w:hAnsi="Times New Roman" w:cs="Times New Roman"/>
          <w:b/>
          <w:bCs/>
          <w:sz w:val="24"/>
          <w:szCs w:val="24"/>
        </w:rPr>
        <w:t>Stop</w:t>
      </w: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 symbol. </w:t>
      </w:r>
    </w:p>
    <w:p w14:paraId="7DD2736A" w14:textId="77777777" w:rsidR="00FA1BD0" w:rsidRPr="00FA1BD0" w:rsidRDefault="00000000" w:rsidP="00FA1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504751">
          <v:rect id="_x0000_i1033" style="width:0;height:1.5pt" o:hralign="center" o:hrstd="t" o:hr="t" fillcolor="#a0a0a0" stroked="f"/>
        </w:pict>
      </w:r>
    </w:p>
    <w:p w14:paraId="0DA298DB" w14:textId="77777777" w:rsidR="00FA1BD0" w:rsidRPr="00FA1BD0" w:rsidRDefault="00FA1BD0" w:rsidP="00FA1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D0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31CEBA0A" w14:textId="77777777" w:rsidR="00FA1BD0" w:rsidRPr="00FA1BD0" w:rsidRDefault="00FA1BD0" w:rsidP="00FA1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 Uses correct flowchart symbols.</w:t>
      </w:r>
    </w:p>
    <w:p w14:paraId="62C3D91D" w14:textId="77777777" w:rsidR="00FA1BD0" w:rsidRPr="00FA1BD0" w:rsidRDefault="00FA1BD0" w:rsidP="00FA1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 Connects symbols correctly.</w:t>
      </w:r>
    </w:p>
    <w:p w14:paraId="0E6D1251" w14:textId="77777777" w:rsidR="00FA1BD0" w:rsidRPr="00FA1BD0" w:rsidRDefault="00FA1BD0" w:rsidP="00FA1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 Maintains proper sequence.</w:t>
      </w:r>
    </w:p>
    <w:p w14:paraId="09646CAB" w14:textId="77777777" w:rsidR="00FA1BD0" w:rsidRPr="00FA1BD0" w:rsidRDefault="00FA1BD0" w:rsidP="00FA1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 Draws a neat flowchart.</w:t>
      </w:r>
    </w:p>
    <w:p w14:paraId="6CA99B49" w14:textId="77777777" w:rsidR="00FA1BD0" w:rsidRPr="00FA1BD0" w:rsidRDefault="00000000" w:rsidP="00FA1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CCE14B">
          <v:rect id="_x0000_i1034" style="width:0;height:1.5pt" o:hralign="center" o:hrstd="t" o:hr="t" fillcolor="#a0a0a0" stroked="f"/>
        </w:pict>
      </w:r>
    </w:p>
    <w:p w14:paraId="41B71E14" w14:textId="77777777" w:rsidR="00FA1BD0" w:rsidRPr="00FA1BD0" w:rsidRDefault="00FA1BD0" w:rsidP="00FA1B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1B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Algorithm &amp; Flowchart Review Challenge (3 Minutes)</w:t>
      </w:r>
    </w:p>
    <w:p w14:paraId="2909C819" w14:textId="77777777" w:rsidR="00FA1BD0" w:rsidRPr="00FA1BD0" w:rsidRDefault="00FA1BD0" w:rsidP="00FA1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D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74E30F5" w14:textId="77777777" w:rsidR="00FA1BD0" w:rsidRPr="00FA1BD0" w:rsidRDefault="00FA1BD0" w:rsidP="00FA1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>To encourage students to review, explain, and improve their algorithms and flowcharts through peer discussion.</w:t>
      </w:r>
    </w:p>
    <w:p w14:paraId="0DB92AF5" w14:textId="77777777" w:rsidR="00FA1BD0" w:rsidRPr="00FA1BD0" w:rsidRDefault="00FA1BD0" w:rsidP="00FA1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D0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13B1A78A" w14:textId="77777777" w:rsidR="00FA1BD0" w:rsidRPr="00FA1BD0" w:rsidRDefault="00FA1BD0" w:rsidP="00FA1B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Completed Worksheets </w:t>
      </w:r>
    </w:p>
    <w:p w14:paraId="217504E5" w14:textId="77777777" w:rsidR="00FA1BD0" w:rsidRPr="00FA1BD0" w:rsidRDefault="00FA1BD0" w:rsidP="00FA1B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Teacher Evaluation Sheet </w:t>
      </w:r>
    </w:p>
    <w:p w14:paraId="21497BAB" w14:textId="77777777" w:rsidR="00FA1BD0" w:rsidRPr="00FA1BD0" w:rsidRDefault="00FA1BD0" w:rsidP="00FA1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D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Instructions</w:t>
      </w:r>
    </w:p>
    <w:p w14:paraId="1B1A049F" w14:textId="77777777" w:rsidR="00FA1BD0" w:rsidRPr="00FA1BD0" w:rsidRDefault="00FA1BD0" w:rsidP="00FA1B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Pair with a classmate. </w:t>
      </w:r>
    </w:p>
    <w:p w14:paraId="503015C3" w14:textId="77777777" w:rsidR="00FA1BD0" w:rsidRPr="00FA1BD0" w:rsidRDefault="00FA1BD0" w:rsidP="00FA1B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Exchange algorithms and flowcharts. </w:t>
      </w:r>
    </w:p>
    <w:p w14:paraId="5FBFB70D" w14:textId="77777777" w:rsidR="00FA1BD0" w:rsidRPr="00FA1BD0" w:rsidRDefault="00FA1BD0" w:rsidP="00FA1B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Check for missing or incorrect steps. </w:t>
      </w:r>
    </w:p>
    <w:p w14:paraId="58DE4610" w14:textId="77777777" w:rsidR="00FA1BD0" w:rsidRPr="00FA1BD0" w:rsidRDefault="00FA1BD0" w:rsidP="00FA1B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Suggest one improvement. </w:t>
      </w:r>
    </w:p>
    <w:p w14:paraId="6232B392" w14:textId="77777777" w:rsidR="00FA1BD0" w:rsidRPr="00FA1BD0" w:rsidRDefault="00FA1BD0" w:rsidP="00FA1B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Present the corrected algorithm or flowchart to the class. </w:t>
      </w:r>
    </w:p>
    <w:p w14:paraId="4E1FC71F" w14:textId="77777777" w:rsidR="00FA1BD0" w:rsidRPr="00FA1BD0" w:rsidRDefault="00000000" w:rsidP="00FA1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EBBF2F">
          <v:rect id="_x0000_i1035" style="width:0;height:1.5pt" o:hralign="center" o:hrstd="t" o:hr="t" fillcolor="#a0a0a0" stroked="f"/>
        </w:pict>
      </w:r>
    </w:p>
    <w:p w14:paraId="3426DD5C" w14:textId="77777777" w:rsidR="00FA1BD0" w:rsidRPr="00FA1BD0" w:rsidRDefault="00FA1BD0" w:rsidP="00FA1B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D0">
        <w:rPr>
          <w:rFonts w:ascii="Times New Roman" w:eastAsia="Times New Roman" w:hAnsi="Times New Roman" w:cs="Times New Roman"/>
          <w:b/>
          <w:bCs/>
          <w:sz w:val="36"/>
          <w:szCs w:val="36"/>
        </w:rPr>
        <w:t>Peer Review Questions</w:t>
      </w:r>
    </w:p>
    <w:p w14:paraId="5206D7E1" w14:textId="77777777" w:rsidR="00FA1BD0" w:rsidRPr="00FA1BD0" w:rsidRDefault="00FA1BD0" w:rsidP="00FA1B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Does the algorithm begin with </w:t>
      </w:r>
      <w:r w:rsidRPr="00FA1BD0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 and end with </w:t>
      </w:r>
      <w:r w:rsidRPr="00FA1BD0">
        <w:rPr>
          <w:rFonts w:ascii="Times New Roman" w:eastAsia="Times New Roman" w:hAnsi="Times New Roman" w:cs="Times New Roman"/>
          <w:b/>
          <w:bCs/>
          <w:sz w:val="24"/>
          <w:szCs w:val="24"/>
        </w:rPr>
        <w:t>Stop</w:t>
      </w: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6B94BB30" w14:textId="77777777" w:rsidR="00FA1BD0" w:rsidRPr="00FA1BD0" w:rsidRDefault="00FA1BD0" w:rsidP="00FA1B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Are the steps arranged in the correct order? </w:t>
      </w:r>
    </w:p>
    <w:p w14:paraId="43DE0238" w14:textId="77777777" w:rsidR="00FA1BD0" w:rsidRPr="00FA1BD0" w:rsidRDefault="00FA1BD0" w:rsidP="00FA1B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Are the flowchart symbols used correctly? </w:t>
      </w:r>
    </w:p>
    <w:p w14:paraId="3707F9D5" w14:textId="77777777" w:rsidR="00FA1BD0" w:rsidRPr="00FA1BD0" w:rsidRDefault="00FA1BD0" w:rsidP="00FA1B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Is the flowchart easy to understand? </w:t>
      </w:r>
    </w:p>
    <w:p w14:paraId="480831E7" w14:textId="77777777" w:rsidR="00FA1BD0" w:rsidRPr="00FA1BD0" w:rsidRDefault="00FA1BD0" w:rsidP="00FA1B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What improvement would you suggest? </w:t>
      </w:r>
    </w:p>
    <w:p w14:paraId="7D6F365E" w14:textId="77777777" w:rsidR="00FA1BD0" w:rsidRPr="00FA1BD0" w:rsidRDefault="00000000" w:rsidP="00FA1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1225C0">
          <v:rect id="_x0000_i1036" style="width:0;height:1.5pt" o:hralign="center" o:hrstd="t" o:hr="t" fillcolor="#a0a0a0" stroked="f"/>
        </w:pict>
      </w:r>
    </w:p>
    <w:p w14:paraId="2E85B0FB" w14:textId="77777777" w:rsidR="00FA1BD0" w:rsidRPr="00FA1BD0" w:rsidRDefault="00FA1BD0" w:rsidP="00FA1B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D0">
        <w:rPr>
          <w:rFonts w:ascii="Times New Roman" w:eastAsia="Times New Roman" w:hAnsi="Times New Roman" w:cs="Times New Roman"/>
          <w:b/>
          <w:bCs/>
          <w:sz w:val="36"/>
          <w:szCs w:val="36"/>
        </w:rPr>
        <w:t>Mini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1175"/>
      </w:tblGrid>
      <w:tr w:rsidR="00FA1BD0" w:rsidRPr="00FA1BD0" w14:paraId="5A00CC03" w14:textId="77777777" w:rsidTr="00FA1B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35856" w14:textId="77777777" w:rsidR="00FA1BD0" w:rsidRPr="00FA1BD0" w:rsidRDefault="00FA1BD0" w:rsidP="00FA1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1B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01C0BC34" w14:textId="77777777" w:rsidR="00FA1BD0" w:rsidRPr="00FA1BD0" w:rsidRDefault="00FA1BD0" w:rsidP="00FA1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1B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FA1BD0" w:rsidRPr="00FA1BD0" w14:paraId="35C5FC58" w14:textId="77777777" w:rsidTr="00FA1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F86FA" w14:textId="77777777" w:rsidR="00FA1BD0" w:rsidRPr="00FA1BD0" w:rsidRDefault="00FA1BD0" w:rsidP="00FA1B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BD0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 Writing</w:t>
            </w:r>
          </w:p>
        </w:tc>
        <w:tc>
          <w:tcPr>
            <w:tcW w:w="0" w:type="auto"/>
            <w:vAlign w:val="center"/>
            <w:hideMark/>
          </w:tcPr>
          <w:p w14:paraId="620A0746" w14:textId="77777777" w:rsidR="00FA1BD0" w:rsidRPr="00FA1BD0" w:rsidRDefault="00FA1BD0" w:rsidP="00FA1B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BD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FA1BD0" w:rsidRPr="00FA1BD0" w14:paraId="326C9583" w14:textId="77777777" w:rsidTr="00FA1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E95BD" w14:textId="77777777" w:rsidR="00FA1BD0" w:rsidRPr="00FA1BD0" w:rsidRDefault="00FA1BD0" w:rsidP="00FA1B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BD0">
              <w:rPr>
                <w:rFonts w:ascii="Times New Roman" w:eastAsia="Times New Roman" w:hAnsi="Times New Roman" w:cs="Times New Roman"/>
                <w:sz w:val="24"/>
                <w:szCs w:val="24"/>
              </w:rPr>
              <w:t>Logical Sequence</w:t>
            </w:r>
          </w:p>
        </w:tc>
        <w:tc>
          <w:tcPr>
            <w:tcW w:w="0" w:type="auto"/>
            <w:vAlign w:val="center"/>
            <w:hideMark/>
          </w:tcPr>
          <w:p w14:paraId="38731800" w14:textId="77777777" w:rsidR="00FA1BD0" w:rsidRPr="00FA1BD0" w:rsidRDefault="00FA1BD0" w:rsidP="00FA1B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BD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FA1BD0" w:rsidRPr="00FA1BD0" w14:paraId="0E0C66BD" w14:textId="77777777" w:rsidTr="00FA1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09072" w14:textId="77777777" w:rsidR="00FA1BD0" w:rsidRPr="00FA1BD0" w:rsidRDefault="00FA1BD0" w:rsidP="00FA1B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BD0">
              <w:rPr>
                <w:rFonts w:ascii="Times New Roman" w:eastAsia="Times New Roman" w:hAnsi="Times New Roman" w:cs="Times New Roman"/>
                <w:sz w:val="24"/>
                <w:szCs w:val="24"/>
              </w:rPr>
              <w:t>Flowchart Drawing</w:t>
            </w:r>
          </w:p>
        </w:tc>
        <w:tc>
          <w:tcPr>
            <w:tcW w:w="0" w:type="auto"/>
            <w:vAlign w:val="center"/>
            <w:hideMark/>
          </w:tcPr>
          <w:p w14:paraId="32A20E53" w14:textId="77777777" w:rsidR="00FA1BD0" w:rsidRPr="00FA1BD0" w:rsidRDefault="00FA1BD0" w:rsidP="00FA1B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BD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FA1BD0" w:rsidRPr="00FA1BD0" w14:paraId="7697BDCF" w14:textId="77777777" w:rsidTr="00FA1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E194F" w14:textId="77777777" w:rsidR="00FA1BD0" w:rsidRPr="00FA1BD0" w:rsidRDefault="00FA1BD0" w:rsidP="00FA1B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BD0">
              <w:rPr>
                <w:rFonts w:ascii="Times New Roman" w:eastAsia="Times New Roman" w:hAnsi="Times New Roman" w:cs="Times New Roman"/>
                <w:sz w:val="24"/>
                <w:szCs w:val="24"/>
              </w:rPr>
              <w:t>Correct Use of Symbols</w:t>
            </w:r>
          </w:p>
        </w:tc>
        <w:tc>
          <w:tcPr>
            <w:tcW w:w="0" w:type="auto"/>
            <w:vAlign w:val="center"/>
            <w:hideMark/>
          </w:tcPr>
          <w:p w14:paraId="59ADAB76" w14:textId="77777777" w:rsidR="00FA1BD0" w:rsidRPr="00FA1BD0" w:rsidRDefault="00FA1BD0" w:rsidP="00FA1B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BD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FA1BD0" w:rsidRPr="00FA1BD0" w14:paraId="254B35D3" w14:textId="77777777" w:rsidTr="00FA1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99647" w14:textId="77777777" w:rsidR="00FA1BD0" w:rsidRPr="00FA1BD0" w:rsidRDefault="00FA1BD0" w:rsidP="00FA1B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BD0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&amp; Participation</w:t>
            </w:r>
          </w:p>
        </w:tc>
        <w:tc>
          <w:tcPr>
            <w:tcW w:w="0" w:type="auto"/>
            <w:vAlign w:val="center"/>
            <w:hideMark/>
          </w:tcPr>
          <w:p w14:paraId="25E6E0CF" w14:textId="77777777" w:rsidR="00FA1BD0" w:rsidRPr="00FA1BD0" w:rsidRDefault="00FA1BD0" w:rsidP="00FA1B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BD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FA1BD0" w:rsidRPr="00FA1BD0" w14:paraId="3178BDDB" w14:textId="77777777" w:rsidTr="00FA1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CA436" w14:textId="77777777" w:rsidR="00FA1BD0" w:rsidRPr="00FA1BD0" w:rsidRDefault="00FA1BD0" w:rsidP="00FA1B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B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A148D2C" w14:textId="77777777" w:rsidR="00FA1BD0" w:rsidRPr="00FA1BD0" w:rsidRDefault="00FA1BD0" w:rsidP="00FA1B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B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0018517B" w14:textId="77777777" w:rsidR="00FA1BD0" w:rsidRPr="00FA1BD0" w:rsidRDefault="00000000" w:rsidP="00FA1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3EE8A8">
          <v:rect id="_x0000_i1037" style="width:0;height:1.5pt" o:hralign="center" o:hrstd="t" o:hr="t" fillcolor="#a0a0a0" stroked="f"/>
        </w:pict>
      </w:r>
    </w:p>
    <w:p w14:paraId="3FFA83C5" w14:textId="77777777" w:rsidR="00FA1BD0" w:rsidRPr="00FA1BD0" w:rsidRDefault="00FA1BD0" w:rsidP="00FA1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D0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089DFD3B" w14:textId="77777777" w:rsidR="00FA1BD0" w:rsidRPr="00FA1BD0" w:rsidRDefault="00FA1BD0" w:rsidP="00FA1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 Demonstrates logical thinking.</w:t>
      </w:r>
    </w:p>
    <w:p w14:paraId="30086753" w14:textId="77777777" w:rsidR="00FA1BD0" w:rsidRPr="00FA1BD0" w:rsidRDefault="00FA1BD0" w:rsidP="00FA1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 Writes a complete algorithm.</w:t>
      </w:r>
    </w:p>
    <w:p w14:paraId="4D70990B" w14:textId="77777777" w:rsidR="00FA1BD0" w:rsidRPr="00FA1BD0" w:rsidRDefault="00FA1BD0" w:rsidP="00FA1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 Draws a correct flowchart.</w:t>
      </w:r>
    </w:p>
    <w:p w14:paraId="73AC162E" w14:textId="77777777" w:rsidR="00FA1BD0" w:rsidRPr="00FA1BD0" w:rsidRDefault="00FA1BD0" w:rsidP="00FA1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 Explains the solution confidently.</w:t>
      </w:r>
    </w:p>
    <w:p w14:paraId="2BDBE516" w14:textId="77777777" w:rsidR="00FA1BD0" w:rsidRPr="00FA1BD0" w:rsidRDefault="00FA1BD0" w:rsidP="00FA1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peer review.</w:t>
      </w:r>
    </w:p>
    <w:p w14:paraId="2DF058EE" w14:textId="77777777" w:rsidR="00FA1BD0" w:rsidRPr="00FA1BD0" w:rsidRDefault="00000000" w:rsidP="00FA1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2702775">
          <v:rect id="_x0000_i1038" style="width:0;height:1.5pt" o:hralign="center" o:hrstd="t" o:hr="t" fillcolor="#a0a0a0" stroked="f"/>
        </w:pict>
      </w:r>
    </w:p>
    <w:p w14:paraId="7890776D" w14:textId="77777777" w:rsidR="00FA1BD0" w:rsidRPr="00FA1BD0" w:rsidRDefault="00FA1BD0" w:rsidP="00FA1B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1B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1"/>
        <w:gridCol w:w="1215"/>
      </w:tblGrid>
      <w:tr w:rsidR="00FA1BD0" w:rsidRPr="00FA1BD0" w14:paraId="4B3553CB" w14:textId="77777777" w:rsidTr="00FA1B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2900D" w14:textId="77777777" w:rsidR="00FA1BD0" w:rsidRPr="00FA1BD0" w:rsidRDefault="00FA1BD0" w:rsidP="00FA1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1B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99D1B83" w14:textId="77777777" w:rsidR="00FA1BD0" w:rsidRPr="00FA1BD0" w:rsidRDefault="00FA1BD0" w:rsidP="00FA1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1B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FA1BD0" w:rsidRPr="00FA1BD0" w14:paraId="0D4AC919" w14:textId="77777777" w:rsidTr="00FA1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C7F77" w14:textId="77777777" w:rsidR="00FA1BD0" w:rsidRPr="00FA1BD0" w:rsidRDefault="00FA1BD0" w:rsidP="00FA1B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BD0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 Writing Activity</w:t>
            </w:r>
          </w:p>
        </w:tc>
        <w:tc>
          <w:tcPr>
            <w:tcW w:w="0" w:type="auto"/>
            <w:vAlign w:val="center"/>
            <w:hideMark/>
          </w:tcPr>
          <w:p w14:paraId="4112E793" w14:textId="77777777" w:rsidR="00FA1BD0" w:rsidRPr="00FA1BD0" w:rsidRDefault="00FA1BD0" w:rsidP="00FA1B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B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FA1BD0" w:rsidRPr="00FA1BD0" w14:paraId="3CC8804C" w14:textId="77777777" w:rsidTr="00FA1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17DA1" w14:textId="77777777" w:rsidR="00FA1BD0" w:rsidRPr="00FA1BD0" w:rsidRDefault="00FA1BD0" w:rsidP="00FA1B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BD0">
              <w:rPr>
                <w:rFonts w:ascii="Times New Roman" w:eastAsia="Times New Roman" w:hAnsi="Times New Roman" w:cs="Times New Roman"/>
                <w:sz w:val="24"/>
                <w:szCs w:val="24"/>
              </w:rPr>
              <w:t>Flowchart Drawing Activity</w:t>
            </w:r>
          </w:p>
        </w:tc>
        <w:tc>
          <w:tcPr>
            <w:tcW w:w="0" w:type="auto"/>
            <w:vAlign w:val="center"/>
            <w:hideMark/>
          </w:tcPr>
          <w:p w14:paraId="7F0D5024" w14:textId="77777777" w:rsidR="00FA1BD0" w:rsidRPr="00FA1BD0" w:rsidRDefault="00FA1BD0" w:rsidP="00FA1B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B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FA1BD0" w:rsidRPr="00FA1BD0" w14:paraId="6D6EA7BE" w14:textId="77777777" w:rsidTr="00FA1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EA9F7" w14:textId="77777777" w:rsidR="00FA1BD0" w:rsidRPr="00FA1BD0" w:rsidRDefault="00FA1BD0" w:rsidP="00FA1B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BD0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 &amp; Flowchart Review Challenge</w:t>
            </w:r>
          </w:p>
        </w:tc>
        <w:tc>
          <w:tcPr>
            <w:tcW w:w="0" w:type="auto"/>
            <w:vAlign w:val="center"/>
            <w:hideMark/>
          </w:tcPr>
          <w:p w14:paraId="48FB5813" w14:textId="77777777" w:rsidR="00FA1BD0" w:rsidRPr="00FA1BD0" w:rsidRDefault="00FA1BD0" w:rsidP="00FA1B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B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FA1BD0" w:rsidRPr="00FA1BD0" w14:paraId="0D6E38F2" w14:textId="77777777" w:rsidTr="00FA1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611DE" w14:textId="77777777" w:rsidR="00FA1BD0" w:rsidRPr="00FA1BD0" w:rsidRDefault="00FA1BD0" w:rsidP="00FA1B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B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54885693" w14:textId="77777777" w:rsidR="00FA1BD0" w:rsidRPr="00FA1BD0" w:rsidRDefault="00FA1BD0" w:rsidP="00FA1B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B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588B52D6" w14:textId="77777777" w:rsidR="00FA1BD0" w:rsidRPr="00FA1BD0" w:rsidRDefault="00000000" w:rsidP="00FA1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A696B7">
          <v:rect id="_x0000_i1039" style="width:0;height:1.5pt" o:hralign="center" o:hrstd="t" o:hr="t" fillcolor="#a0a0a0" stroked="f"/>
        </w:pict>
      </w:r>
    </w:p>
    <w:p w14:paraId="73F5BB0C" w14:textId="77777777" w:rsidR="00FA1BD0" w:rsidRPr="00FA1BD0" w:rsidRDefault="00FA1BD0" w:rsidP="00FA1B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1B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3515BD5C" w14:textId="77777777" w:rsidR="00FA1BD0" w:rsidRPr="00FA1BD0" w:rsidRDefault="00FA1BD0" w:rsidP="005777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1E0E51F5" w14:textId="77777777" w:rsidR="00FA1BD0" w:rsidRPr="00FA1BD0" w:rsidRDefault="00FA1BD0" w:rsidP="0057779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Write clear, logical, and step-by-step </w:t>
      </w:r>
      <w:r w:rsidRPr="00FA1BD0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algorithms</w:t>
      </w: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 for simple real-life tasks. </w:t>
      </w:r>
    </w:p>
    <w:p w14:paraId="266AEE2F" w14:textId="77777777" w:rsidR="00FA1BD0" w:rsidRPr="00FA1BD0" w:rsidRDefault="00FA1BD0" w:rsidP="0057779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Convert algorithms into </w:t>
      </w:r>
      <w:r w:rsidRPr="00FA1BD0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flowcharts</w:t>
      </w: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 using standard flowchart symbols and correct flow direction. </w:t>
      </w:r>
    </w:p>
    <w:p w14:paraId="6F40542B" w14:textId="77777777" w:rsidR="00FA1BD0" w:rsidRPr="00FA1BD0" w:rsidRDefault="00FA1BD0" w:rsidP="0057779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Identify the relationship between algorithms and flowcharts in program planning. </w:t>
      </w:r>
    </w:p>
    <w:p w14:paraId="11E9E052" w14:textId="77777777" w:rsidR="00FA1BD0" w:rsidRPr="00FA1BD0" w:rsidRDefault="00FA1BD0" w:rsidP="0057779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Apply logical sequencing and structured problem-solving techniques before coding. </w:t>
      </w:r>
    </w:p>
    <w:p w14:paraId="544F7671" w14:textId="77777777" w:rsidR="00FA1BD0" w:rsidRPr="00FA1BD0" w:rsidRDefault="00FA1BD0" w:rsidP="0057779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Review and improve algorithms and flowcharts through peer evaluation and constructive feedback. </w:t>
      </w:r>
    </w:p>
    <w:p w14:paraId="077F9FED" w14:textId="77777777" w:rsidR="00FA1BD0" w:rsidRPr="00FA1BD0" w:rsidRDefault="00FA1BD0" w:rsidP="0057779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Build a strong foundation for designing computer programs using </w:t>
      </w:r>
      <w:r w:rsidRPr="00FA1BD0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algorithmic thinking</w:t>
      </w: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A1BD0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 representation</w:t>
      </w:r>
      <w:r w:rsidRPr="00FA1BD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C57CC64" w14:textId="77777777" w:rsidR="0032010A" w:rsidRDefault="0032010A"/>
    <w:sectPr w:rsidR="0032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0623"/>
    <w:multiLevelType w:val="multilevel"/>
    <w:tmpl w:val="4434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E4770"/>
    <w:multiLevelType w:val="multilevel"/>
    <w:tmpl w:val="AA587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1275C"/>
    <w:multiLevelType w:val="multilevel"/>
    <w:tmpl w:val="614E4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83780D"/>
    <w:multiLevelType w:val="multilevel"/>
    <w:tmpl w:val="D8B2C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CA4107"/>
    <w:multiLevelType w:val="multilevel"/>
    <w:tmpl w:val="F6C8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E3778"/>
    <w:multiLevelType w:val="multilevel"/>
    <w:tmpl w:val="5C54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3E0D1D"/>
    <w:multiLevelType w:val="multilevel"/>
    <w:tmpl w:val="9F98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1472E"/>
    <w:multiLevelType w:val="multilevel"/>
    <w:tmpl w:val="E4786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6D5216"/>
    <w:multiLevelType w:val="multilevel"/>
    <w:tmpl w:val="98FCA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6126D2"/>
    <w:multiLevelType w:val="multilevel"/>
    <w:tmpl w:val="E55E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0D7980"/>
    <w:multiLevelType w:val="multilevel"/>
    <w:tmpl w:val="06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407844">
    <w:abstractNumId w:val="0"/>
  </w:num>
  <w:num w:numId="2" w16cid:durableId="1923023585">
    <w:abstractNumId w:val="3"/>
  </w:num>
  <w:num w:numId="3" w16cid:durableId="1211918695">
    <w:abstractNumId w:val="10"/>
  </w:num>
  <w:num w:numId="4" w16cid:durableId="1117408291">
    <w:abstractNumId w:val="2"/>
  </w:num>
  <w:num w:numId="5" w16cid:durableId="890383361">
    <w:abstractNumId w:val="5"/>
  </w:num>
  <w:num w:numId="6" w16cid:durableId="512455567">
    <w:abstractNumId w:val="8"/>
  </w:num>
  <w:num w:numId="7" w16cid:durableId="1946187038">
    <w:abstractNumId w:val="9"/>
  </w:num>
  <w:num w:numId="8" w16cid:durableId="194774929">
    <w:abstractNumId w:val="6"/>
  </w:num>
  <w:num w:numId="9" w16cid:durableId="1201473814">
    <w:abstractNumId w:val="1"/>
  </w:num>
  <w:num w:numId="10" w16cid:durableId="765612565">
    <w:abstractNumId w:val="7"/>
  </w:num>
  <w:num w:numId="11" w16cid:durableId="4365593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BD0"/>
    <w:rsid w:val="0032010A"/>
    <w:rsid w:val="00577793"/>
    <w:rsid w:val="00D60DEC"/>
    <w:rsid w:val="00FA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D92CC"/>
  <w15:chartTrackingRefBased/>
  <w15:docId w15:val="{B0674D81-071B-4239-A11B-3D29B0C67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1B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1B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1B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B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1BD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1BD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A1B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1B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89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1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5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99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43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9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79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457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10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246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667</Words>
  <Characters>3802</Characters>
  <Application>Microsoft Office Word</Application>
  <DocSecurity>0</DocSecurity>
  <Lines>31</Lines>
  <Paragraphs>8</Paragraphs>
  <ScaleCrop>false</ScaleCrop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2026-07-28T05:10:00Z</dcterms:created>
  <dcterms:modified xsi:type="dcterms:W3CDTF">2026-07-30T08:20:00Z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0a9e250a-46d7-4ef8-a50a-71246b0c2a33</vt:lpwstr>
  </property>
</Properties>
</file>