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E1C60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2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Presentation &amp; Digital Communication Skills</w:t>
      </w:r>
    </w:p>
    <w:p w14:paraId="047353E3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2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22: Practical / Activities (10 Minutes)</w:t>
      </w:r>
    </w:p>
    <w:p w14:paraId="5765EA1B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2D6">
        <w:rPr>
          <w:rFonts w:ascii="Times New Roman" w:eastAsia="Times New Roman" w:hAnsi="Times New Roman" w:cs="Times New Roman"/>
          <w:b/>
          <w:bCs/>
          <w:sz w:val="36"/>
          <w:szCs w:val="36"/>
        </w:rPr>
        <w:t>Topic: Voice Modulation, Body Language &amp; Speaking Practice</w:t>
      </w:r>
    </w:p>
    <w:p w14:paraId="7BD2E1F3" w14:textId="77777777" w:rsidR="00FE62D6" w:rsidRPr="00FE62D6" w:rsidRDefault="00000000" w:rsidP="00FE6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F832D2">
          <v:rect id="_x0000_i1025" style="width:0;height:1.5pt" o:hralign="center" o:hrstd="t" o:hr="t" fillcolor="#a0a0a0" stroked="f"/>
        </w:pict>
      </w:r>
    </w:p>
    <w:p w14:paraId="643326CE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2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Voice Modulation Practice (4 Minutes)</w:t>
      </w:r>
    </w:p>
    <w:p w14:paraId="19648CAC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D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175622C" w14:textId="77777777" w:rsidR="00FE62D6" w:rsidRPr="00FE62D6" w:rsidRDefault="00FE62D6" w:rsidP="000C1D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To help students improve their speaking skills by practicing </w:t>
      </w:r>
      <w:r w:rsidRPr="00FE62D6">
        <w:rPr>
          <w:rFonts w:ascii="Times New Roman" w:eastAsia="Times New Roman" w:hAnsi="Times New Roman" w:cs="Times New Roman"/>
          <w:b/>
          <w:bCs/>
          <w:sz w:val="24"/>
          <w:szCs w:val="24"/>
        </w:rPr>
        <w:t>voice modulation, pronunciation, tone, pace, volume, and pauses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while delivering short presentations.</w:t>
      </w:r>
    </w:p>
    <w:p w14:paraId="4F441AF5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D6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2CB1534" w14:textId="77777777" w:rsidR="00FE62D6" w:rsidRPr="00FE62D6" w:rsidRDefault="00FE62D6" w:rsidP="00FE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Voice Practice Worksheet </w:t>
      </w:r>
    </w:p>
    <w:p w14:paraId="43F92A75" w14:textId="77777777" w:rsidR="00FE62D6" w:rsidRPr="00FE62D6" w:rsidRDefault="00FE62D6" w:rsidP="00FE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Cue Cards </w:t>
      </w:r>
    </w:p>
    <w:p w14:paraId="48DE97AF" w14:textId="77777777" w:rsidR="00FE62D6" w:rsidRPr="00FE62D6" w:rsidRDefault="00FE62D6" w:rsidP="00FE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Stopwatch/Timer </w:t>
      </w:r>
    </w:p>
    <w:p w14:paraId="1E6DE281" w14:textId="77777777" w:rsidR="00FE62D6" w:rsidRPr="00FE62D6" w:rsidRDefault="00FE62D6" w:rsidP="00FE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Teacher Observation Sheet </w:t>
      </w:r>
    </w:p>
    <w:p w14:paraId="78971EBD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D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8833B7C" w14:textId="77777777" w:rsidR="00FE62D6" w:rsidRPr="00FE62D6" w:rsidRDefault="00FE62D6" w:rsidP="00FE6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The teacher demonstrates how to speak with proper </w:t>
      </w:r>
      <w:r w:rsidRPr="00FE62D6">
        <w:rPr>
          <w:rFonts w:ascii="Times New Roman" w:eastAsia="Times New Roman" w:hAnsi="Times New Roman" w:cs="Times New Roman"/>
          <w:b/>
          <w:bCs/>
          <w:sz w:val="24"/>
          <w:szCs w:val="24"/>
        </w:rPr>
        <w:t>volume, tone, speed, and pauses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D8DE395" w14:textId="77777777" w:rsidR="00FE62D6" w:rsidRPr="00FE62D6" w:rsidRDefault="00FE62D6" w:rsidP="00FE6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Each student receives a short paragraph or topic. </w:t>
      </w:r>
    </w:p>
    <w:p w14:paraId="07609550" w14:textId="77777777" w:rsidR="00FE62D6" w:rsidRPr="00FE62D6" w:rsidRDefault="00FE62D6" w:rsidP="00FE6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Students read the paragraph aloud for </w:t>
      </w:r>
      <w:r w:rsidRPr="00FE62D6">
        <w:rPr>
          <w:rFonts w:ascii="Times New Roman" w:eastAsia="Times New Roman" w:hAnsi="Times New Roman" w:cs="Times New Roman"/>
          <w:b/>
          <w:bCs/>
          <w:sz w:val="24"/>
          <w:szCs w:val="24"/>
        </w:rPr>
        <w:t>30–45 seconds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F4CCACC" w14:textId="77777777" w:rsidR="00FE62D6" w:rsidRPr="00FE62D6" w:rsidRDefault="00FE62D6" w:rsidP="00FE6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Students focus on: </w:t>
      </w:r>
    </w:p>
    <w:p w14:paraId="600CB871" w14:textId="77777777" w:rsidR="00FE62D6" w:rsidRPr="00FE62D6" w:rsidRDefault="00FE62D6" w:rsidP="00FE62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Clear pronunciation </w:t>
      </w:r>
    </w:p>
    <w:p w14:paraId="630CBA10" w14:textId="77777777" w:rsidR="00FE62D6" w:rsidRPr="00FE62D6" w:rsidRDefault="00FE62D6" w:rsidP="00FE62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Proper voice volume </w:t>
      </w:r>
    </w:p>
    <w:p w14:paraId="7A4AF10B" w14:textId="77777777" w:rsidR="00FE62D6" w:rsidRPr="00FE62D6" w:rsidRDefault="00FE62D6" w:rsidP="00FE62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Correct speaking speed </w:t>
      </w:r>
    </w:p>
    <w:p w14:paraId="280E2F27" w14:textId="77777777" w:rsidR="00FE62D6" w:rsidRPr="00FE62D6" w:rsidRDefault="00FE62D6" w:rsidP="00FE62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Natural pauses </w:t>
      </w:r>
    </w:p>
    <w:p w14:paraId="4333C442" w14:textId="77777777" w:rsidR="00FE62D6" w:rsidRPr="00FE62D6" w:rsidRDefault="00FE62D6" w:rsidP="00FE62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Expressive tone </w:t>
      </w:r>
    </w:p>
    <w:p w14:paraId="33FCF0B1" w14:textId="77777777" w:rsidR="00FE62D6" w:rsidRPr="00FE62D6" w:rsidRDefault="00FE62D6" w:rsidP="00FE6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The teacher provides feedback after each student speaks. </w:t>
      </w:r>
    </w:p>
    <w:p w14:paraId="09AA928B" w14:textId="77777777" w:rsidR="00FE62D6" w:rsidRPr="00FE62D6" w:rsidRDefault="00000000" w:rsidP="00FE6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C25158">
          <v:rect id="_x0000_i1026" style="width:0;height:1.5pt" o:hralign="center" o:hrstd="t" o:hr="t" fillcolor="#a0a0a0" stroked="f"/>
        </w:pict>
      </w:r>
    </w:p>
    <w:p w14:paraId="6FC4829C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2D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Voice Practice Topics</w:t>
      </w:r>
    </w:p>
    <w:p w14:paraId="60D389A4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>Students may choose any one topic:</w:t>
      </w:r>
    </w:p>
    <w:p w14:paraId="2E5432DE" w14:textId="77777777" w:rsidR="00FE62D6" w:rsidRPr="00FE62D6" w:rsidRDefault="00FE62D6" w:rsidP="00FE6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My Favourite Hobby </w:t>
      </w:r>
    </w:p>
    <w:p w14:paraId="6F3043C4" w14:textId="77777777" w:rsidR="00FE62D6" w:rsidRPr="00FE62D6" w:rsidRDefault="00FE62D6" w:rsidP="00FE6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My School </w:t>
      </w:r>
    </w:p>
    <w:p w14:paraId="29A49D3B" w14:textId="77777777" w:rsidR="00FE62D6" w:rsidRPr="00FE62D6" w:rsidRDefault="00FE62D6" w:rsidP="00FE6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Importance of Reading </w:t>
      </w:r>
    </w:p>
    <w:p w14:paraId="2B30B0FC" w14:textId="77777777" w:rsidR="00FE62D6" w:rsidRPr="00FE62D6" w:rsidRDefault="00FE62D6" w:rsidP="00FE6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Save Water </w:t>
      </w:r>
    </w:p>
    <w:p w14:paraId="06027124" w14:textId="77777777" w:rsidR="00FE62D6" w:rsidRPr="00FE62D6" w:rsidRDefault="00FE62D6" w:rsidP="00FE6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Healthy Food Habits </w:t>
      </w:r>
    </w:p>
    <w:p w14:paraId="26BB3165" w14:textId="77777777" w:rsidR="00FE62D6" w:rsidRPr="00FE62D6" w:rsidRDefault="00FE62D6" w:rsidP="00FE6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My Best Friend </w:t>
      </w:r>
    </w:p>
    <w:p w14:paraId="7662B5D2" w14:textId="77777777" w:rsidR="00FE62D6" w:rsidRPr="00FE62D6" w:rsidRDefault="00FE62D6" w:rsidP="00FE6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43E63A17" w14:textId="77777777" w:rsidR="00FE62D6" w:rsidRPr="00FE62D6" w:rsidRDefault="00FE62D6" w:rsidP="00FE6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Trees are Our Friends </w:t>
      </w:r>
    </w:p>
    <w:p w14:paraId="724F677C" w14:textId="77777777" w:rsidR="00FE62D6" w:rsidRPr="00FE62D6" w:rsidRDefault="00000000" w:rsidP="00FE6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B77981">
          <v:rect id="_x0000_i1027" style="width:0;height:1.5pt" o:hralign="center" o:hrstd="t" o:hr="t" fillcolor="#a0a0a0" stroked="f"/>
        </w:pict>
      </w:r>
    </w:p>
    <w:p w14:paraId="6B41E5CC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2D6">
        <w:rPr>
          <w:rFonts w:ascii="Times New Roman" w:eastAsia="Times New Roman" w:hAnsi="Times New Roman" w:cs="Times New Roman"/>
          <w:b/>
          <w:bCs/>
          <w:sz w:val="36"/>
          <w:szCs w:val="36"/>
        </w:rPr>
        <w:t>Voice Modulation Checklist</w:t>
      </w:r>
    </w:p>
    <w:p w14:paraId="5A19B6B9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2783BB8A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Speak clearly.</w:t>
      </w:r>
    </w:p>
    <w:p w14:paraId="03BE58EE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Use correct pronunciation.</w:t>
      </w:r>
    </w:p>
    <w:p w14:paraId="386653FD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Maintain suitable volume.</w:t>
      </w:r>
    </w:p>
    <w:p w14:paraId="48B0ED39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Speak at a moderate speed.</w:t>
      </w:r>
    </w:p>
    <w:p w14:paraId="46897527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Use pauses after important points.</w:t>
      </w:r>
    </w:p>
    <w:p w14:paraId="22604405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Change tone naturally.</w:t>
      </w:r>
    </w:p>
    <w:p w14:paraId="621E280A" w14:textId="77777777" w:rsidR="00FE62D6" w:rsidRPr="00FE62D6" w:rsidRDefault="00000000" w:rsidP="00FE6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BD3038">
          <v:rect id="_x0000_i1028" style="width:0;height:1.5pt" o:hralign="center" o:hrstd="t" o:hr="t" fillcolor="#a0a0a0" stroked="f"/>
        </w:pict>
      </w:r>
    </w:p>
    <w:p w14:paraId="39F2F8A0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D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938E8AB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Speaks clearly.</w:t>
      </w:r>
    </w:p>
    <w:p w14:paraId="5742BA17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Uses appropriate voice modulation.</w:t>
      </w:r>
    </w:p>
    <w:p w14:paraId="35E9F99F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Pronounces words correctly.</w:t>
      </w:r>
    </w:p>
    <w:p w14:paraId="6C1A0680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Demonstrates confidence.</w:t>
      </w:r>
    </w:p>
    <w:p w14:paraId="3D78501D" w14:textId="77777777" w:rsidR="00FE62D6" w:rsidRPr="00FE62D6" w:rsidRDefault="00000000" w:rsidP="00FE6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EF8C76">
          <v:rect id="_x0000_i1029" style="width:0;height:1.5pt" o:hralign="center" o:hrstd="t" o:hr="t" fillcolor="#a0a0a0" stroked="f"/>
        </w:pict>
      </w:r>
    </w:p>
    <w:p w14:paraId="4BA64CDD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2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2: Body Language &amp; Eye Contact Activity (3 Minutes)</w:t>
      </w:r>
    </w:p>
    <w:p w14:paraId="45DF9C71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D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E8172F1" w14:textId="77777777" w:rsidR="00FE62D6" w:rsidRPr="00FE62D6" w:rsidRDefault="00FE62D6" w:rsidP="000C1D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To develop confident presentation skills by practicing </w:t>
      </w:r>
      <w:r w:rsidRPr="00FE62D6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body language, facial expressions, hand gestures, posture, and eye contact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2363DD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D6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3BAE6BB" w14:textId="77777777" w:rsidR="00FE62D6" w:rsidRPr="00FE62D6" w:rsidRDefault="00FE62D6" w:rsidP="00FE6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Mirror (Optional) </w:t>
      </w:r>
    </w:p>
    <w:p w14:paraId="14327EC9" w14:textId="77777777" w:rsidR="00FE62D6" w:rsidRPr="00FE62D6" w:rsidRDefault="00FE62D6" w:rsidP="00FE6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Body Language Observation Sheet </w:t>
      </w:r>
    </w:p>
    <w:p w14:paraId="7036993E" w14:textId="77777777" w:rsidR="00FE62D6" w:rsidRPr="00FE62D6" w:rsidRDefault="00FE62D6" w:rsidP="00FE6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79A1D083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D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FC92E7F" w14:textId="77777777" w:rsidR="00FE62D6" w:rsidRPr="00FE62D6" w:rsidRDefault="00FE62D6" w:rsidP="00FE6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Students stand in front of the class individually. </w:t>
      </w:r>
    </w:p>
    <w:p w14:paraId="7409902E" w14:textId="77777777" w:rsidR="00FE62D6" w:rsidRPr="00FE62D6" w:rsidRDefault="00FE62D6" w:rsidP="00FE6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Deliver a </w:t>
      </w:r>
      <w:r w:rsidRPr="00FE62D6">
        <w:rPr>
          <w:rFonts w:ascii="Times New Roman" w:eastAsia="Times New Roman" w:hAnsi="Times New Roman" w:cs="Times New Roman"/>
          <w:b/>
          <w:bCs/>
          <w:sz w:val="24"/>
          <w:szCs w:val="24"/>
        </w:rPr>
        <w:t>30-second self-introduction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or speak on a simple topic. </w:t>
      </w:r>
    </w:p>
    <w:p w14:paraId="2DED30F2" w14:textId="77777777" w:rsidR="00FE62D6" w:rsidRPr="00FE62D6" w:rsidRDefault="00FE62D6" w:rsidP="00FE6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Maintain: </w:t>
      </w:r>
    </w:p>
    <w:p w14:paraId="7F7B6DAE" w14:textId="77777777" w:rsidR="00FE62D6" w:rsidRPr="00FE62D6" w:rsidRDefault="00FE62D6" w:rsidP="00FE62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Good posture </w:t>
      </w:r>
    </w:p>
    <w:p w14:paraId="3D2BAE23" w14:textId="77777777" w:rsidR="00FE62D6" w:rsidRPr="00FE62D6" w:rsidRDefault="00FE62D6" w:rsidP="00FE62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4FC44D5B" w14:textId="77777777" w:rsidR="00FE62D6" w:rsidRPr="00FE62D6" w:rsidRDefault="00FE62D6" w:rsidP="00FE62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Natural hand gestures </w:t>
      </w:r>
    </w:p>
    <w:p w14:paraId="38D87154" w14:textId="77777777" w:rsidR="00FE62D6" w:rsidRPr="00FE62D6" w:rsidRDefault="00FE62D6" w:rsidP="00FE62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Pleasant facial expressions </w:t>
      </w:r>
    </w:p>
    <w:p w14:paraId="6280721D" w14:textId="77777777" w:rsidR="00FE62D6" w:rsidRPr="00FE62D6" w:rsidRDefault="00FE62D6" w:rsidP="00FE6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Classmates observe and provide positive feedback. </w:t>
      </w:r>
    </w:p>
    <w:p w14:paraId="74A6B120" w14:textId="77777777" w:rsidR="00FE62D6" w:rsidRPr="00FE62D6" w:rsidRDefault="00000000" w:rsidP="00FE6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EC8CF1">
          <v:rect id="_x0000_i1030" style="width:0;height:1.5pt" o:hralign="center" o:hrstd="t" o:hr="t" fillcolor="#a0a0a0" stroked="f"/>
        </w:pict>
      </w:r>
    </w:p>
    <w:p w14:paraId="39E61CB9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2D6">
        <w:rPr>
          <w:rFonts w:ascii="Times New Roman" w:eastAsia="Times New Roman" w:hAnsi="Times New Roman" w:cs="Times New Roman"/>
          <w:b/>
          <w:bCs/>
          <w:sz w:val="36"/>
          <w:szCs w:val="36"/>
        </w:rPr>
        <w:t>Body Language Practice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1595"/>
      </w:tblGrid>
      <w:tr w:rsidR="00FE62D6" w:rsidRPr="00FE62D6" w14:paraId="3B940C2D" w14:textId="77777777" w:rsidTr="00FE6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8C809" w14:textId="77777777" w:rsidR="00FE62D6" w:rsidRPr="00FE62D6" w:rsidRDefault="00FE62D6" w:rsidP="00FE6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3C4EF183" w14:textId="77777777" w:rsidR="00FE62D6" w:rsidRPr="00FE62D6" w:rsidRDefault="00FE62D6" w:rsidP="00FE6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Completed (</w:t>
            </w:r>
            <w:r w:rsidRPr="00FE62D6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  <w:r w:rsidRPr="00FE6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FE62D6" w:rsidRPr="00FE62D6" w14:paraId="6638FFE3" w14:textId="77777777" w:rsidTr="00FE6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EF2B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sz w:val="24"/>
                <w:szCs w:val="24"/>
              </w:rPr>
              <w:t>Good Posture</w:t>
            </w:r>
          </w:p>
        </w:tc>
        <w:tc>
          <w:tcPr>
            <w:tcW w:w="0" w:type="auto"/>
            <w:vAlign w:val="center"/>
            <w:hideMark/>
          </w:tcPr>
          <w:p w14:paraId="611B0FC6" w14:textId="77777777" w:rsidR="00FE62D6" w:rsidRPr="00FE62D6" w:rsidRDefault="00FE62D6" w:rsidP="000C1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FE62D6" w:rsidRPr="00FE62D6" w14:paraId="5754C2B6" w14:textId="77777777" w:rsidTr="00FE6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D82F4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sz w:val="24"/>
                <w:szCs w:val="24"/>
              </w:rPr>
              <w:t>Eye Contact</w:t>
            </w:r>
          </w:p>
        </w:tc>
        <w:tc>
          <w:tcPr>
            <w:tcW w:w="0" w:type="auto"/>
            <w:vAlign w:val="center"/>
            <w:hideMark/>
          </w:tcPr>
          <w:p w14:paraId="08559C2B" w14:textId="77777777" w:rsidR="00FE62D6" w:rsidRPr="00FE62D6" w:rsidRDefault="00FE62D6" w:rsidP="000C1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FE62D6" w:rsidRPr="00FE62D6" w14:paraId="588FB228" w14:textId="77777777" w:rsidTr="00FE6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E9695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sz w:val="24"/>
                <w:szCs w:val="24"/>
              </w:rPr>
              <w:t>Friendly Smile</w:t>
            </w:r>
          </w:p>
        </w:tc>
        <w:tc>
          <w:tcPr>
            <w:tcW w:w="0" w:type="auto"/>
            <w:vAlign w:val="center"/>
            <w:hideMark/>
          </w:tcPr>
          <w:p w14:paraId="4FA3C37F" w14:textId="77777777" w:rsidR="00FE62D6" w:rsidRPr="00FE62D6" w:rsidRDefault="00FE62D6" w:rsidP="000C1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FE62D6" w:rsidRPr="00FE62D6" w14:paraId="5B6CA608" w14:textId="77777777" w:rsidTr="00FE6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8C43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sz w:val="24"/>
                <w:szCs w:val="24"/>
              </w:rPr>
              <w:t>Natural Hand Gestures</w:t>
            </w:r>
          </w:p>
        </w:tc>
        <w:tc>
          <w:tcPr>
            <w:tcW w:w="0" w:type="auto"/>
            <w:vAlign w:val="center"/>
            <w:hideMark/>
          </w:tcPr>
          <w:p w14:paraId="2BBBB71D" w14:textId="77777777" w:rsidR="00FE62D6" w:rsidRPr="00FE62D6" w:rsidRDefault="00FE62D6" w:rsidP="000C1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FE62D6" w:rsidRPr="00FE62D6" w14:paraId="29A8EAAE" w14:textId="77777777" w:rsidTr="00FE6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5A38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sz w:val="24"/>
                <w:szCs w:val="24"/>
              </w:rPr>
              <w:t>Confident Standing Position</w:t>
            </w:r>
          </w:p>
        </w:tc>
        <w:tc>
          <w:tcPr>
            <w:tcW w:w="0" w:type="auto"/>
            <w:vAlign w:val="center"/>
            <w:hideMark/>
          </w:tcPr>
          <w:p w14:paraId="5DD403F6" w14:textId="77777777" w:rsidR="00FE62D6" w:rsidRPr="00FE62D6" w:rsidRDefault="00FE62D6" w:rsidP="000C1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FE62D6" w:rsidRPr="00FE62D6" w14:paraId="5E88B7AF" w14:textId="77777777" w:rsidTr="00FE6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E7C8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Facial Expressions</w:t>
            </w:r>
          </w:p>
        </w:tc>
        <w:tc>
          <w:tcPr>
            <w:tcW w:w="0" w:type="auto"/>
            <w:vAlign w:val="center"/>
            <w:hideMark/>
          </w:tcPr>
          <w:p w14:paraId="3EABC3F1" w14:textId="77777777" w:rsidR="00FE62D6" w:rsidRPr="00FE62D6" w:rsidRDefault="00FE62D6" w:rsidP="000C1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3DFBAB30" w14:textId="77777777" w:rsidR="00FE62D6" w:rsidRPr="00FE62D6" w:rsidRDefault="00000000" w:rsidP="00FE6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E7DFFB">
          <v:rect id="_x0000_i1031" style="width:0;height:1.5pt" o:hralign="center" o:hrstd="t" o:hr="t" fillcolor="#a0a0a0" stroked="f"/>
        </w:pict>
      </w:r>
    </w:p>
    <w:p w14:paraId="7AE31884" w14:textId="60C4AC3F" w:rsidR="00FE62D6" w:rsidRPr="00FE62D6" w:rsidRDefault="00FE62D6" w:rsidP="00FE6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D6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7530761D" w14:textId="77777777" w:rsidR="00FE62D6" w:rsidRPr="00FE62D6" w:rsidRDefault="00FE62D6" w:rsidP="00FE6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Why is eye contact important during a presentation? </w:t>
      </w:r>
    </w:p>
    <w:p w14:paraId="5F30219B" w14:textId="77777777" w:rsidR="00FE62D6" w:rsidRPr="00FE62D6" w:rsidRDefault="00FE62D6" w:rsidP="00FE6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How do hand gestures help communication? </w:t>
      </w:r>
    </w:p>
    <w:p w14:paraId="548626E0" w14:textId="77777777" w:rsidR="00FE62D6" w:rsidRPr="00FE62D6" w:rsidRDefault="00FE62D6" w:rsidP="00FE6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Why should a presenter avoid looking only at the slides? </w:t>
      </w:r>
    </w:p>
    <w:p w14:paraId="398E4AF9" w14:textId="77777777" w:rsidR="00FE62D6" w:rsidRPr="00FE62D6" w:rsidRDefault="00FE62D6" w:rsidP="00FE6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How does good posture improve confidence? </w:t>
      </w:r>
    </w:p>
    <w:p w14:paraId="22DF0601" w14:textId="77777777" w:rsidR="00FE62D6" w:rsidRPr="00FE62D6" w:rsidRDefault="00000000" w:rsidP="00FE6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885F47">
          <v:rect id="_x0000_i1032" style="width:0;height:1.5pt" o:hralign="center" o:hrstd="t" o:hr="t" fillcolor="#a0a0a0" stroked="f"/>
        </w:pict>
      </w:r>
    </w:p>
    <w:p w14:paraId="60F61C25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D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CA291BB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Maintains eye contact.</w:t>
      </w:r>
    </w:p>
    <w:p w14:paraId="63BD880D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Uses positive body language.</w:t>
      </w:r>
    </w:p>
    <w:p w14:paraId="791941BF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Demonstrates confidence.</w:t>
      </w:r>
    </w:p>
    <w:p w14:paraId="58FC3339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Engages the audience effectively.</w:t>
      </w:r>
    </w:p>
    <w:p w14:paraId="5E45EED7" w14:textId="77777777" w:rsidR="00FE62D6" w:rsidRPr="00FE62D6" w:rsidRDefault="00000000" w:rsidP="00FE6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BBD804">
          <v:rect id="_x0000_i1033" style="width:0;height:1.5pt" o:hralign="center" o:hrstd="t" o:hr="t" fillcolor="#a0a0a0" stroked="f"/>
        </w:pict>
      </w:r>
    </w:p>
    <w:p w14:paraId="3BE8A5D7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2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Speaking Practice Challenge (3 Minutes)</w:t>
      </w:r>
    </w:p>
    <w:p w14:paraId="672F0CFC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D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311FE42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>To help students apply voice modulation, body language, and presentation skills while delivering a short speech confidently.</w:t>
      </w:r>
    </w:p>
    <w:p w14:paraId="3453F43B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D6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3CD5580" w14:textId="77777777" w:rsidR="00FE62D6" w:rsidRPr="00FE62D6" w:rsidRDefault="00FE62D6" w:rsidP="00FE6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Speaking Topic Cards </w:t>
      </w:r>
    </w:p>
    <w:p w14:paraId="4755CFB7" w14:textId="77777777" w:rsidR="00FE62D6" w:rsidRPr="00FE62D6" w:rsidRDefault="00FE62D6" w:rsidP="00FE6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Timer </w:t>
      </w:r>
    </w:p>
    <w:p w14:paraId="420E6C82" w14:textId="77777777" w:rsidR="00FE62D6" w:rsidRPr="00FE62D6" w:rsidRDefault="00FE62D6" w:rsidP="00FE6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3E658693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D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7E89CF4" w14:textId="77777777" w:rsidR="00FE62D6" w:rsidRPr="00FE62D6" w:rsidRDefault="00FE62D6" w:rsidP="00FE6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Each student selects one topic card. </w:t>
      </w:r>
    </w:p>
    <w:p w14:paraId="11DA1788" w14:textId="77777777" w:rsidR="00FE62D6" w:rsidRPr="00FE62D6" w:rsidRDefault="00FE62D6" w:rsidP="00FE6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Students are given </w:t>
      </w:r>
      <w:r w:rsidRPr="00FE62D6">
        <w:rPr>
          <w:rFonts w:ascii="Times New Roman" w:eastAsia="Times New Roman" w:hAnsi="Times New Roman" w:cs="Times New Roman"/>
          <w:b/>
          <w:bCs/>
          <w:sz w:val="24"/>
          <w:szCs w:val="24"/>
        </w:rPr>
        <w:t>1 minute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to prepare. </w:t>
      </w:r>
    </w:p>
    <w:p w14:paraId="76C57C8B" w14:textId="77777777" w:rsidR="00FE62D6" w:rsidRPr="00FE62D6" w:rsidRDefault="00FE62D6" w:rsidP="00FE6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Deliver a </w:t>
      </w:r>
      <w:r w:rsidRPr="00FE62D6">
        <w:rPr>
          <w:rFonts w:ascii="Times New Roman" w:eastAsia="Times New Roman" w:hAnsi="Times New Roman" w:cs="Times New Roman"/>
          <w:b/>
          <w:bCs/>
          <w:sz w:val="24"/>
          <w:szCs w:val="24"/>
        </w:rPr>
        <w:t>45–60 second speech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147CCEC" w14:textId="77777777" w:rsidR="00FE62D6" w:rsidRPr="00FE62D6" w:rsidRDefault="00FE62D6" w:rsidP="00FE6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Include: </w:t>
      </w:r>
    </w:p>
    <w:p w14:paraId="0A8D26EB" w14:textId="77777777" w:rsidR="00FE62D6" w:rsidRPr="00FE62D6" w:rsidRDefault="00FE62D6" w:rsidP="00FE62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Greeting </w:t>
      </w:r>
    </w:p>
    <w:p w14:paraId="641ACD27" w14:textId="77777777" w:rsidR="00FE62D6" w:rsidRPr="00FE62D6" w:rsidRDefault="00FE62D6" w:rsidP="00FE62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Introduction </w:t>
      </w:r>
    </w:p>
    <w:p w14:paraId="733D2B74" w14:textId="77777777" w:rsidR="00FE62D6" w:rsidRPr="00FE62D6" w:rsidRDefault="00FE62D6" w:rsidP="00FE62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Main idea </w:t>
      </w:r>
    </w:p>
    <w:p w14:paraId="0CB8FCA0" w14:textId="77777777" w:rsidR="00FE62D6" w:rsidRPr="00FE62D6" w:rsidRDefault="00FE62D6" w:rsidP="00FE62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Conclusion </w:t>
      </w:r>
    </w:p>
    <w:p w14:paraId="2FC046CA" w14:textId="77777777" w:rsidR="00FE62D6" w:rsidRPr="00FE62D6" w:rsidRDefault="00FE62D6" w:rsidP="00FE6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End the speech by thanking the audience. </w:t>
      </w:r>
    </w:p>
    <w:p w14:paraId="7E6883DA" w14:textId="77777777" w:rsidR="00FE62D6" w:rsidRPr="00FE62D6" w:rsidRDefault="00000000" w:rsidP="00FE6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75B1E9F">
          <v:rect id="_x0000_i1034" style="width:0;height:1.5pt" o:hralign="center" o:hrstd="t" o:hr="t" fillcolor="#a0a0a0" stroked="f"/>
        </w:pict>
      </w:r>
    </w:p>
    <w:p w14:paraId="0A97458C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2D6">
        <w:rPr>
          <w:rFonts w:ascii="Times New Roman" w:eastAsia="Times New Roman" w:hAnsi="Times New Roman" w:cs="Times New Roman"/>
          <w:b/>
          <w:bCs/>
          <w:sz w:val="36"/>
          <w:szCs w:val="36"/>
        </w:rPr>
        <w:t>Speaking Topics</w:t>
      </w:r>
    </w:p>
    <w:p w14:paraId="6853CF5E" w14:textId="77777777" w:rsidR="00FE62D6" w:rsidRPr="00FE62D6" w:rsidRDefault="00FE62D6" w:rsidP="00FE6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My Favourite Teacher </w:t>
      </w:r>
    </w:p>
    <w:p w14:paraId="72473C3C" w14:textId="77777777" w:rsidR="00FE62D6" w:rsidRPr="00FE62D6" w:rsidRDefault="00FE62D6" w:rsidP="00FE6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Digital Learning </w:t>
      </w:r>
    </w:p>
    <w:p w14:paraId="31DECA00" w14:textId="77777777" w:rsidR="00FE62D6" w:rsidRPr="00FE62D6" w:rsidRDefault="00FE62D6" w:rsidP="00FE6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Importance of Discipline </w:t>
      </w:r>
    </w:p>
    <w:p w14:paraId="4AF833BF" w14:textId="77777777" w:rsidR="00FE62D6" w:rsidRPr="00FE62D6" w:rsidRDefault="00FE62D6" w:rsidP="00FE6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Clean Environment </w:t>
      </w:r>
    </w:p>
    <w:p w14:paraId="2EE606BF" w14:textId="77777777" w:rsidR="00FE62D6" w:rsidRPr="00FE62D6" w:rsidRDefault="00FE62D6" w:rsidP="00FE6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Healthy Lifestyle </w:t>
      </w:r>
    </w:p>
    <w:p w14:paraId="499D977E" w14:textId="77777777" w:rsidR="00FE62D6" w:rsidRPr="00FE62D6" w:rsidRDefault="00FE62D6" w:rsidP="00FE6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Technology in Education </w:t>
      </w:r>
    </w:p>
    <w:p w14:paraId="3DC988E7" w14:textId="77777777" w:rsidR="00FE62D6" w:rsidRPr="00FE62D6" w:rsidRDefault="00FE62D6" w:rsidP="00FE6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Kindness </w:t>
      </w:r>
    </w:p>
    <w:p w14:paraId="7795CE5F" w14:textId="77777777" w:rsidR="00FE62D6" w:rsidRPr="00FE62D6" w:rsidRDefault="00FE62D6" w:rsidP="00FE6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My Future Goal </w:t>
      </w:r>
    </w:p>
    <w:p w14:paraId="491B0527" w14:textId="77777777" w:rsidR="00FE62D6" w:rsidRPr="00FE62D6" w:rsidRDefault="00000000" w:rsidP="00FE6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B27554">
          <v:rect id="_x0000_i1035" style="width:0;height:1.5pt" o:hralign="center" o:hrstd="t" o:hr="t" fillcolor="#a0a0a0" stroked="f"/>
        </w:pict>
      </w:r>
    </w:p>
    <w:p w14:paraId="2CA17FB6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2D6">
        <w:rPr>
          <w:rFonts w:ascii="Times New Roman" w:eastAsia="Times New Roman" w:hAnsi="Times New Roman" w:cs="Times New Roman"/>
          <w:b/>
          <w:bCs/>
          <w:sz w:val="36"/>
          <w:szCs w:val="36"/>
        </w:rPr>
        <w:t>Speaking Performance Checklist</w:t>
      </w:r>
    </w:p>
    <w:p w14:paraId="4AAD3B17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72C0B041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Begin with a greeting.</w:t>
      </w:r>
    </w:p>
    <w:p w14:paraId="653691B7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Speak confidently.</w:t>
      </w:r>
    </w:p>
    <w:p w14:paraId="79810D17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Maintain eye contact.</w:t>
      </w:r>
    </w:p>
    <w:p w14:paraId="66E035F9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Use natural gestures.</w:t>
      </w:r>
    </w:p>
    <w:p w14:paraId="42836CCB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Speak with correct pace.</w:t>
      </w:r>
    </w:p>
    <w:p w14:paraId="46F191B2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End politely.</w:t>
      </w:r>
    </w:p>
    <w:p w14:paraId="3C6F2D5C" w14:textId="77777777" w:rsidR="00FE62D6" w:rsidRPr="00FE62D6" w:rsidRDefault="00000000" w:rsidP="00FE6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4C00DD">
          <v:rect id="_x0000_i1036" style="width:0;height:1.5pt" o:hralign="center" o:hrstd="t" o:hr="t" fillcolor="#a0a0a0" stroked="f"/>
        </w:pict>
      </w:r>
    </w:p>
    <w:p w14:paraId="102BF825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2D6">
        <w:rPr>
          <w:rFonts w:ascii="Times New Roman" w:eastAsia="Times New Roman" w:hAnsi="Times New Roman" w:cs="Times New Roman"/>
          <w:b/>
          <w:bCs/>
          <w:sz w:val="36"/>
          <w:szCs w:val="36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1175"/>
      </w:tblGrid>
      <w:tr w:rsidR="00FE62D6" w:rsidRPr="00FE62D6" w14:paraId="5DF145C2" w14:textId="77777777" w:rsidTr="00FE6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B4F21" w14:textId="77777777" w:rsidR="00FE62D6" w:rsidRPr="00FE62D6" w:rsidRDefault="00FE62D6" w:rsidP="00FE6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5577547E" w14:textId="77777777" w:rsidR="00FE62D6" w:rsidRPr="00FE62D6" w:rsidRDefault="00FE62D6" w:rsidP="00FE6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FE62D6" w:rsidRPr="00FE62D6" w14:paraId="3CDFCEBA" w14:textId="77777777" w:rsidTr="00FE6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E081C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sz w:val="24"/>
                <w:szCs w:val="24"/>
              </w:rPr>
              <w:t>Voice Modulation</w:t>
            </w:r>
          </w:p>
        </w:tc>
        <w:tc>
          <w:tcPr>
            <w:tcW w:w="0" w:type="auto"/>
            <w:vAlign w:val="center"/>
            <w:hideMark/>
          </w:tcPr>
          <w:p w14:paraId="1159CB7A" w14:textId="77777777" w:rsidR="00FE62D6" w:rsidRPr="00FE62D6" w:rsidRDefault="00FE62D6" w:rsidP="000C1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E62D6" w:rsidRPr="00FE62D6" w14:paraId="43EA9798" w14:textId="77777777" w:rsidTr="00FE6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9361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sz w:val="24"/>
                <w:szCs w:val="24"/>
              </w:rPr>
              <w:t>Pronunciation &amp; Fluency</w:t>
            </w:r>
          </w:p>
        </w:tc>
        <w:tc>
          <w:tcPr>
            <w:tcW w:w="0" w:type="auto"/>
            <w:vAlign w:val="center"/>
            <w:hideMark/>
          </w:tcPr>
          <w:p w14:paraId="3DC4D9F6" w14:textId="77777777" w:rsidR="00FE62D6" w:rsidRPr="00FE62D6" w:rsidRDefault="00FE62D6" w:rsidP="000C1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E62D6" w:rsidRPr="00FE62D6" w14:paraId="6849FF74" w14:textId="77777777" w:rsidTr="00FE6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8B45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sz w:val="24"/>
                <w:szCs w:val="24"/>
              </w:rPr>
              <w:t>Body Language &amp; Eye Contact</w:t>
            </w:r>
          </w:p>
        </w:tc>
        <w:tc>
          <w:tcPr>
            <w:tcW w:w="0" w:type="auto"/>
            <w:vAlign w:val="center"/>
            <w:hideMark/>
          </w:tcPr>
          <w:p w14:paraId="70D9A2DE" w14:textId="77777777" w:rsidR="00FE62D6" w:rsidRPr="00FE62D6" w:rsidRDefault="00FE62D6" w:rsidP="000C1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E62D6" w:rsidRPr="00FE62D6" w14:paraId="0780E10D" w14:textId="77777777" w:rsidTr="00FE6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F90D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sz w:val="24"/>
                <w:szCs w:val="24"/>
              </w:rPr>
              <w:t>Speaking Confidence</w:t>
            </w:r>
          </w:p>
        </w:tc>
        <w:tc>
          <w:tcPr>
            <w:tcW w:w="0" w:type="auto"/>
            <w:vAlign w:val="center"/>
            <w:hideMark/>
          </w:tcPr>
          <w:p w14:paraId="3A3467DA" w14:textId="77777777" w:rsidR="00FE62D6" w:rsidRPr="00FE62D6" w:rsidRDefault="00FE62D6" w:rsidP="000C1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E62D6" w:rsidRPr="00FE62D6" w14:paraId="67054B4C" w14:textId="77777777" w:rsidTr="00FE6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674CE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 &amp; Communication</w:t>
            </w:r>
          </w:p>
        </w:tc>
        <w:tc>
          <w:tcPr>
            <w:tcW w:w="0" w:type="auto"/>
            <w:vAlign w:val="center"/>
            <w:hideMark/>
          </w:tcPr>
          <w:p w14:paraId="07FBEED0" w14:textId="77777777" w:rsidR="00FE62D6" w:rsidRPr="00FE62D6" w:rsidRDefault="00FE62D6" w:rsidP="000C1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E62D6" w:rsidRPr="00FE62D6" w14:paraId="6634FA6F" w14:textId="77777777" w:rsidTr="00FE6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831E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D80EDF0" w14:textId="77777777" w:rsidR="00FE62D6" w:rsidRPr="00FE62D6" w:rsidRDefault="00FE62D6" w:rsidP="000C1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197863E5" w14:textId="77777777" w:rsidR="00FE62D6" w:rsidRPr="00FE62D6" w:rsidRDefault="00000000" w:rsidP="00FE6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CA06F6">
          <v:rect id="_x0000_i1037" style="width:0;height:1.5pt" o:hralign="center" o:hrstd="t" o:hr="t" fillcolor="#a0a0a0" stroked="f"/>
        </w:pict>
      </w:r>
    </w:p>
    <w:p w14:paraId="3A9D0D6D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D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Teacher Observation Checklist</w:t>
      </w:r>
    </w:p>
    <w:p w14:paraId="3618E225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Speaks with confidence and clarity.</w:t>
      </w:r>
    </w:p>
    <w:p w14:paraId="73A86D38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Uses effective voice modulation.</w:t>
      </w:r>
    </w:p>
    <w:p w14:paraId="1F72FDFF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Demonstrates positive body language.</w:t>
      </w:r>
    </w:p>
    <w:p w14:paraId="1986F4D5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Maintains eye contact throughout the presentation.</w:t>
      </w:r>
    </w:p>
    <w:p w14:paraId="696B5702" w14:textId="77777777" w:rsidR="00FE62D6" w:rsidRPr="00FE62D6" w:rsidRDefault="00FE62D6" w:rsidP="00FE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 Participates actively and respectfully.</w:t>
      </w:r>
    </w:p>
    <w:p w14:paraId="55F5DA71" w14:textId="77777777" w:rsidR="00FE62D6" w:rsidRPr="00FE62D6" w:rsidRDefault="00000000" w:rsidP="00FE6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79DBB2">
          <v:rect id="_x0000_i1038" style="width:0;height:1.5pt" o:hralign="center" o:hrstd="t" o:hr="t" fillcolor="#a0a0a0" stroked="f"/>
        </w:pict>
      </w:r>
    </w:p>
    <w:p w14:paraId="53C9FE69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2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5"/>
        <w:gridCol w:w="1215"/>
      </w:tblGrid>
      <w:tr w:rsidR="00FE62D6" w:rsidRPr="00FE62D6" w14:paraId="5A0FFB95" w14:textId="77777777" w:rsidTr="00FE6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1E86D" w14:textId="77777777" w:rsidR="00FE62D6" w:rsidRPr="00FE62D6" w:rsidRDefault="00FE62D6" w:rsidP="00FE6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0AE4EC1" w14:textId="77777777" w:rsidR="00FE62D6" w:rsidRPr="00FE62D6" w:rsidRDefault="00FE62D6" w:rsidP="00FE6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FE62D6" w:rsidRPr="00FE62D6" w14:paraId="17A90FC6" w14:textId="77777777" w:rsidTr="00FE6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692F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sz w:val="24"/>
                <w:szCs w:val="24"/>
              </w:rPr>
              <w:t>Voice Modulation Practice</w:t>
            </w:r>
          </w:p>
        </w:tc>
        <w:tc>
          <w:tcPr>
            <w:tcW w:w="0" w:type="auto"/>
            <w:vAlign w:val="center"/>
            <w:hideMark/>
          </w:tcPr>
          <w:p w14:paraId="7956F2AF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FE62D6" w:rsidRPr="00FE62D6" w14:paraId="50DBC059" w14:textId="77777777" w:rsidTr="00FE6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DD7F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sz w:val="24"/>
                <w:szCs w:val="24"/>
              </w:rPr>
              <w:t>Body Language &amp; Eye Contact Activity</w:t>
            </w:r>
          </w:p>
        </w:tc>
        <w:tc>
          <w:tcPr>
            <w:tcW w:w="0" w:type="auto"/>
            <w:vAlign w:val="center"/>
            <w:hideMark/>
          </w:tcPr>
          <w:p w14:paraId="5A141E50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FE62D6" w:rsidRPr="00FE62D6" w14:paraId="3427CD71" w14:textId="77777777" w:rsidTr="00FE6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F5A5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sz w:val="24"/>
                <w:szCs w:val="24"/>
              </w:rPr>
              <w:t>Speaking Practice Challenge</w:t>
            </w:r>
          </w:p>
        </w:tc>
        <w:tc>
          <w:tcPr>
            <w:tcW w:w="0" w:type="auto"/>
            <w:vAlign w:val="center"/>
            <w:hideMark/>
          </w:tcPr>
          <w:p w14:paraId="50D27037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FE62D6" w:rsidRPr="00FE62D6" w14:paraId="7081B1E8" w14:textId="77777777" w:rsidTr="00FE6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2B42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25E5808F" w14:textId="77777777" w:rsidR="00FE62D6" w:rsidRPr="00FE62D6" w:rsidRDefault="00FE62D6" w:rsidP="00FE6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3A9307D2" w14:textId="77777777" w:rsidR="00FE62D6" w:rsidRPr="00FE62D6" w:rsidRDefault="00000000" w:rsidP="00FE6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EDE45A">
          <v:rect id="_x0000_i1039" style="width:0;height:1.5pt" o:hralign="center" o:hrstd="t" o:hr="t" fillcolor="#a0a0a0" stroked="f"/>
        </w:pict>
      </w:r>
    </w:p>
    <w:p w14:paraId="359FC48D" w14:textId="77777777" w:rsidR="00FE62D6" w:rsidRPr="00FE62D6" w:rsidRDefault="00FE62D6" w:rsidP="00FE6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2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4D443714" w14:textId="77777777" w:rsidR="00FE62D6" w:rsidRPr="00FE62D6" w:rsidRDefault="00FE62D6" w:rsidP="000C1D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4D01DCA5" w14:textId="77777777" w:rsidR="00FE62D6" w:rsidRPr="00FE62D6" w:rsidRDefault="00FE62D6" w:rsidP="000C1D6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Speak confidently using appropriate </w:t>
      </w:r>
      <w:r w:rsidRPr="00FE62D6">
        <w:rPr>
          <w:rFonts w:ascii="Times New Roman" w:eastAsia="Times New Roman" w:hAnsi="Times New Roman" w:cs="Times New Roman"/>
          <w:b/>
          <w:bCs/>
          <w:sz w:val="24"/>
          <w:szCs w:val="24"/>
        </w:rPr>
        <w:t>voice modulation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, including volume, tone, pace, pronunciation, and pauses. </w:t>
      </w:r>
    </w:p>
    <w:p w14:paraId="5B7A92BC" w14:textId="77777777" w:rsidR="00FE62D6" w:rsidRPr="00FE62D6" w:rsidRDefault="00FE62D6" w:rsidP="000C1D6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Demonstrate positive </w:t>
      </w:r>
      <w:r w:rsidRPr="00FE62D6">
        <w:rPr>
          <w:rFonts w:ascii="Times New Roman" w:eastAsia="Times New Roman" w:hAnsi="Times New Roman" w:cs="Times New Roman"/>
          <w:b/>
          <w:bCs/>
          <w:sz w:val="24"/>
          <w:szCs w:val="24"/>
        </w:rPr>
        <w:t>body language</w:t>
      </w: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, including correct posture, natural hand gestures, facial expressions, and eye contact. </w:t>
      </w:r>
    </w:p>
    <w:p w14:paraId="085C2C9D" w14:textId="77777777" w:rsidR="00FE62D6" w:rsidRPr="00FE62D6" w:rsidRDefault="00FE62D6" w:rsidP="000C1D6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Deliver a short speech with a clear introduction, organized ideas, and a polite conclusion. </w:t>
      </w:r>
    </w:p>
    <w:p w14:paraId="53282F3E" w14:textId="77777777" w:rsidR="00FE62D6" w:rsidRPr="00FE62D6" w:rsidRDefault="00FE62D6" w:rsidP="000C1D6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Engage the audience through confident speaking and effective non-verbal communication. </w:t>
      </w:r>
    </w:p>
    <w:p w14:paraId="47A93DCE" w14:textId="77777777" w:rsidR="00FE62D6" w:rsidRPr="00FE62D6" w:rsidRDefault="00FE62D6" w:rsidP="00FE6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Improve presentation confidence through regular speaking practice and constructive feedback. </w:t>
      </w:r>
    </w:p>
    <w:p w14:paraId="2A7E7874" w14:textId="62C89F3D" w:rsidR="0032010A" w:rsidRPr="000C1D68" w:rsidRDefault="00FE62D6" w:rsidP="000C1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D6">
        <w:rPr>
          <w:rFonts w:ascii="Times New Roman" w:eastAsia="Times New Roman" w:hAnsi="Times New Roman" w:cs="Times New Roman"/>
          <w:sz w:val="24"/>
          <w:szCs w:val="24"/>
        </w:rPr>
        <w:t xml:space="preserve">Apply effective communication techniques during classroom presentations, public speaking activities, and group discussions. </w:t>
      </w:r>
    </w:p>
    <w:sectPr w:rsidR="0032010A" w:rsidRPr="000C1D68" w:rsidSect="000C1D68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128"/>
    <w:multiLevelType w:val="multilevel"/>
    <w:tmpl w:val="7D9C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E5F9D"/>
    <w:multiLevelType w:val="multilevel"/>
    <w:tmpl w:val="CCB4A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52834"/>
    <w:multiLevelType w:val="multilevel"/>
    <w:tmpl w:val="FA5A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D0D1D"/>
    <w:multiLevelType w:val="multilevel"/>
    <w:tmpl w:val="844E1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894C1E"/>
    <w:multiLevelType w:val="multilevel"/>
    <w:tmpl w:val="D374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64F2C"/>
    <w:multiLevelType w:val="multilevel"/>
    <w:tmpl w:val="1106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26612"/>
    <w:multiLevelType w:val="multilevel"/>
    <w:tmpl w:val="12CE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466DA"/>
    <w:multiLevelType w:val="multilevel"/>
    <w:tmpl w:val="E800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11A6D"/>
    <w:multiLevelType w:val="multilevel"/>
    <w:tmpl w:val="05EE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E01B1"/>
    <w:multiLevelType w:val="multilevel"/>
    <w:tmpl w:val="3AA8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5350246">
    <w:abstractNumId w:val="5"/>
  </w:num>
  <w:num w:numId="2" w16cid:durableId="296690697">
    <w:abstractNumId w:val="3"/>
  </w:num>
  <w:num w:numId="3" w16cid:durableId="715158725">
    <w:abstractNumId w:val="7"/>
  </w:num>
  <w:num w:numId="4" w16cid:durableId="90779371">
    <w:abstractNumId w:val="0"/>
  </w:num>
  <w:num w:numId="5" w16cid:durableId="1355183196">
    <w:abstractNumId w:val="1"/>
  </w:num>
  <w:num w:numId="6" w16cid:durableId="2049604357">
    <w:abstractNumId w:val="2"/>
  </w:num>
  <w:num w:numId="7" w16cid:durableId="1064256899">
    <w:abstractNumId w:val="4"/>
  </w:num>
  <w:num w:numId="8" w16cid:durableId="2058241091">
    <w:abstractNumId w:val="9"/>
  </w:num>
  <w:num w:numId="9" w16cid:durableId="2110539917">
    <w:abstractNumId w:val="6"/>
  </w:num>
  <w:num w:numId="10" w16cid:durableId="8159526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2D6"/>
    <w:rsid w:val="000C1D68"/>
    <w:rsid w:val="0032010A"/>
    <w:rsid w:val="007C32C6"/>
    <w:rsid w:val="00FE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933DC"/>
  <w15:chartTrackingRefBased/>
  <w15:docId w15:val="{327A024F-0A65-44CA-A1A2-C719F5E5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62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62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62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2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62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62D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E62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6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2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2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6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61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810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16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982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1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2026-07-28T05:36:00Z</dcterms:created>
  <dcterms:modified xsi:type="dcterms:W3CDTF">2026-07-30T10:26:00Z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368455a5-9b71-43c5-b826-f9820fa86dba</vt:lpwstr>
  </property>
</Properties>
</file>