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p w:rsidR="00000000" w:rsidDel="00000000" w:rsidP="00000000" w:rsidRDefault="00000000" w:rsidRPr="00000000" w14:paraId="0000000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ind w:left="1" w:hanging="3"/>
        <w:rPr/>
      </w:pPr>
      <w:r w:rsidDel="00000000" w:rsidR="00000000" w:rsidRPr="00000000">
        <w:rPr>
          <w:rFonts w:ascii="Times New Roman" w:cs="Times New Roman" w:eastAsia="Times New Roman" w:hAnsi="Times New Roman"/>
          <w:sz w:val="32"/>
          <w:szCs w:val="32"/>
          <w:rtl w:val="0"/>
        </w:rPr>
        <w:t xml:space="preserve">Software Design Document (SDD) </w:t>
      </w:r>
      <w:r w:rsidDel="00000000" w:rsidR="00000000" w:rsidRPr="00000000">
        <w:rPr>
          <w:rtl w:val="0"/>
        </w:rPr>
      </w:r>
    </w:p>
    <w:p w:rsidR="00000000" w:rsidDel="00000000" w:rsidP="00000000" w:rsidRDefault="00000000" w:rsidRPr="00000000" w14:paraId="0000000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right="720" w:hanging="2"/>
        <w:jc w:val="both"/>
        <w:rPr/>
      </w:pPr>
      <w:r w:rsidDel="00000000" w:rsidR="00000000" w:rsidRPr="00000000">
        <w:rPr>
          <w:rFonts w:ascii="Times New Roman" w:cs="Times New Roman" w:eastAsia="Times New Roman" w:hAnsi="Times New Roman"/>
          <w:sz w:val="24"/>
          <w:szCs w:val="24"/>
          <w:rtl w:val="0"/>
        </w:rPr>
        <w:t xml:space="preserve">Software design is a process by which the software requirements are translated into a representation of software components, interfaces, and data necessary for the implementation phase. The SDD shows how the software system will be structured to satisfy the requirements. It is the primary reference for code development and, therefore, it must contain all the information required by a programmer to write code. The SDD is performed in two stages. The first is a preliminary design in which the overall system architecture and data architecture is defined. In the second stage, i.e. the detailed design stage, more detailed data structures are defined, and algorithms are developed for the defined architecture.</w:t>
      </w:r>
      <w:r w:rsidDel="00000000" w:rsidR="00000000" w:rsidRPr="00000000">
        <w:rPr>
          <w:rtl w:val="0"/>
        </w:rPr>
      </w:r>
    </w:p>
    <w:p w:rsidR="00000000" w:rsidDel="00000000" w:rsidP="00000000" w:rsidRDefault="00000000" w:rsidRPr="00000000" w14:paraId="0000000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ind w:left="0" w:right="720" w:hanging="2"/>
        <w:jc w:val="both"/>
        <w:rPr/>
      </w:pPr>
      <w:r w:rsidDel="00000000" w:rsidR="00000000" w:rsidRPr="00000000">
        <w:rPr>
          <w:rFonts w:ascii="Times New Roman" w:cs="Times New Roman" w:eastAsia="Times New Roman" w:hAnsi="Times New Roman"/>
          <w:sz w:val="24"/>
          <w:szCs w:val="24"/>
          <w:rtl w:val="0"/>
        </w:rPr>
        <w:t xml:space="preserve">This template is an annotated outline for a software design document adapted from the IEEE Recommended Practice for Software Design Descriptions. The IEEE Recommended Practice for Software Design Descriptions have been reduced in order to simplify this assignment while still retaining the main components and providing a general idea of a project definition report. For your own information, please refer to </w:t>
      </w:r>
      <w:hyperlink r:id="rId7">
        <w:r w:rsidDel="00000000" w:rsidR="00000000" w:rsidRPr="00000000">
          <w:rPr>
            <w:rFonts w:ascii="Times New Roman" w:cs="Times New Roman" w:eastAsia="Times New Roman" w:hAnsi="Times New Roman"/>
            <w:color w:val="0000ff"/>
            <w:sz w:val="24"/>
            <w:szCs w:val="24"/>
            <w:u w:val="single"/>
            <w:rtl w:val="0"/>
          </w:rPr>
          <w:t xml:space="preserve">IEEE Std 10161998</w:t>
        </w:r>
      </w:hyperlink>
      <w:r w:rsidDel="00000000" w:rsidR="00000000" w:rsidRPr="00000000">
        <w:rPr>
          <w:rFonts w:ascii="Times New Roman" w:cs="Times New Roman" w:eastAsia="Times New Roman" w:hAnsi="Times New Roman"/>
          <w:sz w:val="24"/>
          <w:szCs w:val="24"/>
          <w:rtl w:val="0"/>
        </w:rPr>
        <w:t xml:space="preserve"> for the full IEEE Recommended Practice for Software Design Descriptions.</w:t>
      </w:r>
      <w:r w:rsidDel="00000000" w:rsidR="00000000" w:rsidRPr="00000000">
        <w:rPr>
          <w:rtl w:val="0"/>
        </w:rPr>
      </w:r>
    </w:p>
    <w:p w:rsidR="00000000" w:rsidDel="00000000" w:rsidP="00000000" w:rsidRDefault="00000000" w:rsidRPr="00000000" w14:paraId="00000007">
      <w:pPr>
        <w:ind w:left="0" w:hanging="2"/>
        <w:rPr>
          <w:rFonts w:ascii="Times New Roman" w:cs="Times New Roman" w:eastAsia="Times New Roman" w:hAnsi="Times New Roman"/>
          <w:sz w:val="19"/>
          <w:szCs w:val="19"/>
        </w:rPr>
      </w:pPr>
      <w:r w:rsidDel="00000000" w:rsidR="00000000" w:rsidRPr="00000000">
        <w:rPr>
          <w:rtl w:val="0"/>
        </w:rPr>
      </w:r>
    </w:p>
    <w:bookmarkStart w:colFirst="0" w:colLast="0" w:name="bookmark=id.30j0zll" w:id="1"/>
    <w:bookmarkEnd w:id="1"/>
    <w:p w:rsidR="00000000" w:rsidDel="00000000" w:rsidP="00000000" w:rsidRDefault="00000000" w:rsidRPr="00000000" w14:paraId="00000008">
      <w:pPr>
        <w:ind w:left="0" w:hanging="2"/>
        <w:rPr/>
        <w:sectPr>
          <w:pgSz w:h="15840" w:w="12240"/>
          <w:pgMar w:bottom="801"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009">
      <w:pPr>
        <w:ind w:left="1" w:hanging="3"/>
        <w:rPr>
          <w:rFonts w:ascii="Times New Roman" w:cs="Times New Roman" w:eastAsia="Times New Roman" w:hAnsi="Times New Roman"/>
          <w:sz w:val="25"/>
          <w:szCs w:val="25"/>
          <w:vertAlign w:val="superscript"/>
        </w:rPr>
      </w:pPr>
      <w:r w:rsidDel="00000000" w:rsidR="00000000" w:rsidRPr="00000000">
        <w:rPr>
          <w:rtl w:val="0"/>
        </w:rPr>
      </w:r>
    </w:p>
    <w:p w:rsidR="00000000" w:rsidDel="00000000" w:rsidP="00000000" w:rsidRDefault="00000000" w:rsidRPr="00000000" w14:paraId="0000000A">
      <w:pPr>
        <w:ind w:left="1" w:hanging="3"/>
        <w:rPr>
          <w:rFonts w:ascii="Times New Roman" w:cs="Times New Roman" w:eastAsia="Times New Roman" w:hAnsi="Times New Roman"/>
          <w:sz w:val="25"/>
          <w:szCs w:val="25"/>
          <w:vertAlign w:val="superscript"/>
        </w:rPr>
      </w:pPr>
      <w:r w:rsidDel="00000000" w:rsidR="00000000" w:rsidRPr="00000000">
        <w:rPr>
          <w:rtl w:val="0"/>
        </w:rPr>
      </w:r>
    </w:p>
    <w:p w:rsidR="00000000" w:rsidDel="00000000" w:rsidP="00000000" w:rsidRDefault="00000000" w:rsidRPr="00000000" w14:paraId="0000000B">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1" w:hanging="3"/>
        <w:rPr/>
      </w:pPr>
      <w:r w:rsidDel="00000000" w:rsidR="00000000" w:rsidRPr="00000000">
        <w:rPr>
          <w:rFonts w:ascii="Times New Roman" w:cs="Times New Roman" w:eastAsia="Times New Roman" w:hAnsi="Times New Roman"/>
          <w:sz w:val="35"/>
          <w:szCs w:val="35"/>
          <w:rtl w:val="0"/>
        </w:rPr>
        <w:t xml:space="preserve">Team1</w:t>
      </w:r>
      <w:r w:rsidDel="00000000" w:rsidR="00000000" w:rsidRPr="00000000">
        <w:rPr>
          <w:rtl w:val="0"/>
        </w:rPr>
      </w:r>
    </w:p>
    <w:p w:rsidR="00000000" w:rsidDel="00000000" w:rsidP="00000000" w:rsidRDefault="00000000" w:rsidRPr="00000000" w14:paraId="00000017">
      <w:pPr>
        <w:ind w:left="1" w:hanging="3"/>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18">
      <w:pPr>
        <w:ind w:left="2" w:hanging="4"/>
        <w:rPr/>
      </w:pPr>
      <w:r w:rsidDel="00000000" w:rsidR="00000000" w:rsidRPr="00000000">
        <w:rPr>
          <w:rFonts w:ascii="Times New Roman" w:cs="Times New Roman" w:eastAsia="Times New Roman" w:hAnsi="Times New Roman"/>
          <w:b w:val="1"/>
          <w:sz w:val="35"/>
          <w:szCs w:val="35"/>
          <w:rtl w:val="0"/>
        </w:rPr>
        <w:t xml:space="preserve">Fatigue and somnolence detection</w:t>
      </w:r>
      <w:r w:rsidDel="00000000" w:rsidR="00000000" w:rsidRPr="00000000">
        <w:rPr>
          <w:rtl w:val="0"/>
        </w:rPr>
      </w:r>
    </w:p>
    <w:p w:rsidR="00000000" w:rsidDel="00000000" w:rsidP="00000000" w:rsidRDefault="00000000" w:rsidRPr="00000000" w14:paraId="00000019">
      <w:pPr>
        <w:ind w:left="1" w:hanging="3"/>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1A">
      <w:pPr>
        <w:ind w:left="1" w:hanging="3"/>
        <w:rPr/>
      </w:pPr>
      <w:r w:rsidDel="00000000" w:rsidR="00000000" w:rsidRPr="00000000">
        <w:rPr>
          <w:rFonts w:ascii="Times New Roman" w:cs="Times New Roman" w:eastAsia="Times New Roman" w:hAnsi="Times New Roman"/>
          <w:sz w:val="34"/>
          <w:szCs w:val="34"/>
          <w:rtl w:val="0"/>
        </w:rPr>
        <w:t xml:space="preserve">Software Design Document</w:t>
      </w:r>
      <w:r w:rsidDel="00000000" w:rsidR="00000000" w:rsidRPr="00000000">
        <w:rPr>
          <w:rtl w:val="0"/>
        </w:rPr>
      </w:r>
    </w:p>
    <w:p w:rsidR="00000000" w:rsidDel="00000000" w:rsidP="00000000" w:rsidRDefault="00000000" w:rsidRPr="00000000" w14:paraId="0000001B">
      <w:pPr>
        <w:ind w:left="1" w:hanging="3"/>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C">
      <w:pPr>
        <w:ind w:left="1" w:hanging="3"/>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D">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1" w:hanging="3"/>
        <w:rPr/>
      </w:pPr>
      <w:r w:rsidDel="00000000" w:rsidR="00000000" w:rsidRPr="00000000">
        <w:rPr>
          <w:rFonts w:ascii="Times New Roman" w:cs="Times New Roman" w:eastAsia="Times New Roman" w:hAnsi="Times New Roman"/>
          <w:sz w:val="31"/>
          <w:szCs w:val="31"/>
          <w:rtl w:val="0"/>
        </w:rPr>
        <w:t xml:space="preserve">Name (s): S.Baroudi &amp; N.Fassi</w:t>
      </w:r>
      <w:r w:rsidDel="00000000" w:rsidR="00000000" w:rsidRPr="00000000">
        <w:rPr>
          <w:rtl w:val="0"/>
        </w:rPr>
      </w:r>
    </w:p>
    <w:p w:rsidR="00000000" w:rsidDel="00000000" w:rsidP="00000000" w:rsidRDefault="00000000" w:rsidRPr="00000000" w14:paraId="00000031">
      <w:pPr>
        <w:ind w:left="1" w:hanging="3"/>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32">
      <w:pPr>
        <w:ind w:left="1" w:hanging="3"/>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33">
      <w:pPr>
        <w:ind w:left="0" w:hanging="2"/>
        <w:rPr/>
        <w:sectPr>
          <w:type w:val="nextPage"/>
          <w:pgSz w:h="15840" w:w="12240"/>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34">
      <w:pPr>
        <w:ind w:left="1" w:hanging="3"/>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35">
      <w:pPr>
        <w:ind w:left="0" w:hanging="2"/>
        <w:rPr/>
        <w:sectPr>
          <w:type w:val="continuous"/>
          <w:pgSz w:h="15840" w:w="12240"/>
          <w:pgMar w:bottom="1440" w:top="1440" w:left="1440" w:right="1440" w:header="720" w:footer="720"/>
          <w:cols w:equalWidth="0"/>
        </w:sectPr>
      </w:pPr>
      <w:r w:rsidDel="00000000" w:rsidR="00000000" w:rsidRPr="00000000">
        <w:rPr>
          <w:rFonts w:ascii="Times New Roman" w:cs="Times New Roman" w:eastAsia="Times New Roman" w:hAnsi="Times New Roman"/>
          <w:sz w:val="22"/>
          <w:szCs w:val="22"/>
          <w:rtl w:val="0"/>
        </w:rPr>
        <w:t xml:space="preserve">Date: (11/12/2019)</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76" w:lineRule="auto"/>
        <w:ind w:left="0" w:hanging="2"/>
        <w:rPr/>
      </w:pPr>
      <w:r w:rsidDel="00000000" w:rsidR="00000000" w:rsidRPr="00000000">
        <w:rPr>
          <w:rtl w:val="0"/>
        </w:rPr>
      </w:r>
    </w:p>
    <w:tbl>
      <w:tblPr>
        <w:tblStyle w:val="Table1"/>
        <w:tblW w:w="9360.0" w:type="dxa"/>
        <w:jc w:val="left"/>
        <w:tblInd w:w="0.0" w:type="dxa"/>
        <w:tblLayout w:type="fixed"/>
        <w:tblLook w:val="0000"/>
      </w:tblPr>
      <w:tblGrid>
        <w:gridCol w:w="560"/>
        <w:gridCol w:w="4580"/>
        <w:gridCol w:w="4220"/>
        <w:tblGridChange w:id="0">
          <w:tblGrid>
            <w:gridCol w:w="560"/>
            <w:gridCol w:w="4580"/>
            <w:gridCol w:w="4220"/>
          </w:tblGrid>
        </w:tblGridChange>
      </w:tblGrid>
      <w:tr>
        <w:trPr>
          <w:trHeight w:val="260" w:hRule="atLeast"/>
        </w:trPr>
        <w:tc>
          <w:tcPr>
            <w:tcBorders>
              <w:bottom w:color="000000" w:space="0" w:sz="8" w:val="single"/>
            </w:tcBorders>
          </w:tcPr>
          <w:p w:rsidR="00000000" w:rsidDel="00000000" w:rsidP="00000000" w:rsidRDefault="00000000" w:rsidRPr="00000000" w14:paraId="00000037">
            <w:pPr>
              <w:ind w:left="0" w:hanging="2"/>
              <w:rPr>
                <w:rFonts w:ascii="Times New Roman" w:cs="Times New Roman" w:eastAsia="Times New Roman" w:hAnsi="Times New Roman"/>
                <w:sz w:val="22"/>
                <w:szCs w:val="2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38">
            <w:pPr>
              <w:ind w:left="0" w:hanging="2"/>
              <w:rPr>
                <w:rFonts w:ascii="Times New Roman" w:cs="Times New Roman" w:eastAsia="Times New Roman" w:hAnsi="Times New Roman"/>
                <w:sz w:val="22"/>
                <w:szCs w:val="2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39">
            <w:pPr>
              <w:ind w:left="0" w:hanging="2"/>
              <w:jc w:val="right"/>
              <w:rPr/>
            </w:pPr>
            <w:r w:rsidDel="00000000" w:rsidR="00000000" w:rsidRPr="00000000">
              <w:rPr>
                <w:rFonts w:ascii="Times New Roman" w:cs="Times New Roman" w:eastAsia="Times New Roman" w:hAnsi="Times New Roman"/>
                <w:sz w:val="23"/>
                <w:szCs w:val="23"/>
                <w:rtl w:val="0"/>
              </w:rPr>
              <w:t xml:space="preserve">Software Design Document</w:t>
            </w:r>
            <w:r w:rsidDel="00000000" w:rsidR="00000000" w:rsidRPr="00000000">
              <w:rPr>
                <w:rtl w:val="0"/>
              </w:rPr>
            </w:r>
          </w:p>
        </w:tc>
      </w:tr>
      <w:tr>
        <w:trPr>
          <w:trHeight w:val="680" w:hRule="atLeast"/>
        </w:trPr>
        <w:tc>
          <w:tcPr>
            <w:gridSpan w:val="2"/>
          </w:tcPr>
          <w:p w:rsidR="00000000" w:rsidDel="00000000" w:rsidP="00000000" w:rsidRDefault="00000000" w:rsidRPr="00000000" w14:paraId="0000003A">
            <w:pPr>
              <w:ind w:left="1" w:hanging="3"/>
              <w:rPr/>
            </w:pPr>
            <w:r w:rsidDel="00000000" w:rsidR="00000000" w:rsidRPr="00000000">
              <w:rPr>
                <w:rFonts w:ascii="Arial" w:cs="Arial" w:eastAsia="Arial" w:hAnsi="Arial"/>
                <w:b w:val="1"/>
                <w:sz w:val="31"/>
                <w:szCs w:val="31"/>
                <w:rtl w:val="0"/>
              </w:rPr>
              <w:t xml:space="preserve">T</w:t>
            </w:r>
            <w:r w:rsidDel="00000000" w:rsidR="00000000" w:rsidRPr="00000000">
              <w:rPr>
                <w:rFonts w:ascii="Arial" w:cs="Arial" w:eastAsia="Arial" w:hAnsi="Arial"/>
                <w:b w:val="1"/>
                <w:sz w:val="24"/>
                <w:szCs w:val="24"/>
                <w:rtl w:val="0"/>
              </w:rPr>
              <w:t xml:space="preserve">ABLE OF</w:t>
            </w:r>
            <w:r w:rsidDel="00000000" w:rsidR="00000000" w:rsidRPr="00000000">
              <w:rPr>
                <w:rFonts w:ascii="Arial" w:cs="Arial" w:eastAsia="Arial" w:hAnsi="Arial"/>
                <w:b w:val="1"/>
                <w:sz w:val="31"/>
                <w:szCs w:val="31"/>
                <w:rtl w:val="0"/>
              </w:rPr>
              <w:t xml:space="preserve"> C</w:t>
            </w:r>
            <w:r w:rsidDel="00000000" w:rsidR="00000000" w:rsidRPr="00000000">
              <w:rPr>
                <w:rFonts w:ascii="Arial" w:cs="Arial" w:eastAsia="Arial" w:hAnsi="Arial"/>
                <w:b w:val="1"/>
                <w:sz w:val="24"/>
                <w:szCs w:val="24"/>
                <w:rtl w:val="0"/>
              </w:rPr>
              <w:t xml:space="preserve">ONTENTS</w:t>
            </w:r>
            <w:r w:rsidDel="00000000" w:rsidR="00000000" w:rsidRPr="00000000">
              <w:rPr>
                <w:rtl w:val="0"/>
              </w:rPr>
            </w:r>
          </w:p>
        </w:tc>
        <w:tc>
          <w:tcPr/>
          <w:p w:rsidR="00000000" w:rsidDel="00000000" w:rsidP="00000000" w:rsidRDefault="00000000" w:rsidRPr="00000000" w14:paraId="0000003C">
            <w:pPr>
              <w:ind w:left="0" w:hanging="2"/>
              <w:rPr>
                <w:rFonts w:ascii="Times New Roman" w:cs="Times New Roman" w:eastAsia="Times New Roman" w:hAnsi="Times New Roman"/>
                <w:sz w:val="24"/>
                <w:szCs w:val="24"/>
              </w:rPr>
            </w:pPr>
            <w:r w:rsidDel="00000000" w:rsidR="00000000" w:rsidRPr="00000000">
              <w:rPr>
                <w:rtl w:val="0"/>
              </w:rPr>
            </w:r>
          </w:p>
        </w:tc>
      </w:tr>
      <w:tr>
        <w:trPr>
          <w:trHeight w:val="880" w:hRule="atLeast"/>
        </w:trPr>
        <w:tc>
          <w:tcPr/>
          <w:p w:rsidR="00000000" w:rsidDel="00000000" w:rsidP="00000000" w:rsidRDefault="00000000" w:rsidRPr="00000000" w14:paraId="0000003D">
            <w:pPr>
              <w:ind w:left="0" w:hanging="2"/>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p w:rsidR="00000000" w:rsidDel="00000000" w:rsidP="00000000" w:rsidRDefault="00000000" w:rsidRPr="00000000" w14:paraId="0000003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hyperlink w:anchor="bookmark=id.tyjcwt">
              <w:r w:rsidDel="00000000" w:rsidR="00000000" w:rsidRPr="00000000">
                <w:rPr>
                  <w:rFonts w:ascii="Times New Roman" w:cs="Times New Roman" w:eastAsia="Times New Roman" w:hAnsi="Times New Roman"/>
                  <w:b w:val="1"/>
                  <w:color w:val="000080"/>
                  <w:sz w:val="19"/>
                  <w:szCs w:val="19"/>
                  <w:u w:val="single"/>
                  <w:rtl w:val="0"/>
                </w:rPr>
                <w:t xml:space="preserve">NTRODUCTION</w:t>
              </w:r>
            </w:hyperlink>
            <w:r w:rsidDel="00000000" w:rsidR="00000000" w:rsidRPr="00000000">
              <w:rPr>
                <w:rtl w:val="0"/>
              </w:rPr>
            </w:r>
          </w:p>
        </w:tc>
        <w:tc>
          <w:tcPr/>
          <w:p w:rsidR="00000000" w:rsidDel="00000000" w:rsidP="00000000" w:rsidRDefault="00000000" w:rsidRPr="00000000" w14:paraId="0000003F">
            <w:pPr>
              <w:ind w:left="0" w:hanging="2"/>
              <w:jc w:val="right"/>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r>
      <w:tr>
        <w:trPr>
          <w:trHeight w:val="380" w:hRule="atLeast"/>
        </w:trPr>
        <w:tc>
          <w:tcPr/>
          <w:p w:rsidR="00000000" w:rsidDel="00000000" w:rsidP="00000000" w:rsidRDefault="00000000" w:rsidRPr="00000000" w14:paraId="00000040">
            <w:pPr>
              <w:ind w:left="0" w:hanging="2"/>
              <w:jc w:val="right"/>
              <w:rPr/>
            </w:pPr>
            <w:r w:rsidDel="00000000" w:rsidR="00000000" w:rsidRPr="00000000">
              <w:rPr>
                <w:rFonts w:ascii="Times New Roman" w:cs="Times New Roman" w:eastAsia="Times New Roman" w:hAnsi="Times New Roman"/>
                <w:sz w:val="24"/>
                <w:szCs w:val="24"/>
                <w:rtl w:val="0"/>
              </w:rPr>
              <w:t xml:space="preserve">1.</w:t>
            </w:r>
            <w:hyperlink w:anchor="bookmark=id.tyjcwt">
              <w:r w:rsidDel="00000000" w:rsidR="00000000" w:rsidRPr="00000000">
                <w:rPr>
                  <w:rFonts w:ascii="Times New Roman" w:cs="Times New Roman" w:eastAsia="Times New Roman" w:hAnsi="Times New Roman"/>
                  <w:color w:val="000080"/>
                  <w:sz w:val="24"/>
                  <w:szCs w:val="24"/>
                  <w:u w:val="single"/>
                  <w:rtl w:val="0"/>
                </w:rPr>
                <w:t xml:space="preserve">1</w:t>
              </w:r>
            </w:hyperlink>
            <w:r w:rsidDel="00000000" w:rsidR="00000000" w:rsidRPr="00000000">
              <w:rPr>
                <w:rtl w:val="0"/>
              </w:rPr>
            </w:r>
          </w:p>
        </w:tc>
        <w:tc>
          <w:tcPr/>
          <w:p w:rsidR="00000000" w:rsidDel="00000000" w:rsidP="00000000" w:rsidRDefault="00000000" w:rsidRPr="00000000" w14:paraId="00000041">
            <w:pPr>
              <w:ind w:left="0" w:hanging="2"/>
              <w:rPr>
                <w:rFonts w:ascii="Times New Roman" w:cs="Times New Roman" w:eastAsia="Times New Roman" w:hAnsi="Times New Roman"/>
                <w:sz w:val="24"/>
                <w:szCs w:val="24"/>
              </w:rPr>
            </w:pPr>
            <w:hyperlink w:anchor="bookmark=id.tyjcwt">
              <w:r w:rsidDel="00000000" w:rsidR="00000000" w:rsidRPr="00000000">
                <w:rPr>
                  <w:rFonts w:ascii="Times New Roman" w:cs="Times New Roman" w:eastAsia="Times New Roman" w:hAnsi="Times New Roman"/>
                  <w:color w:val="000080"/>
                  <w:sz w:val="24"/>
                  <w:szCs w:val="24"/>
                  <w:u w:val="single"/>
                  <w:rtl w:val="0"/>
                </w:rPr>
                <w:t xml:space="preserve">Purpose</w:t>
              </w:r>
            </w:hyperlink>
            <w:r w:rsidDel="00000000" w:rsidR="00000000" w:rsidRPr="00000000">
              <w:rPr>
                <w:rtl w:val="0"/>
              </w:rPr>
            </w:r>
          </w:p>
        </w:tc>
        <w:tc>
          <w:tcPr/>
          <w:p w:rsidR="00000000" w:rsidDel="00000000" w:rsidP="00000000" w:rsidRDefault="00000000" w:rsidRPr="00000000" w14:paraId="00000042">
            <w:pPr>
              <w:ind w:left="0" w:hanging="2"/>
              <w:jc w:val="right"/>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trHeight w:val="380" w:hRule="atLeast"/>
        </w:trPr>
        <w:tc>
          <w:tcPr/>
          <w:p w:rsidR="00000000" w:rsidDel="00000000" w:rsidP="00000000" w:rsidRDefault="00000000" w:rsidRPr="00000000" w14:paraId="00000043">
            <w:pPr>
              <w:ind w:left="0" w:hanging="2"/>
              <w:jc w:val="right"/>
              <w:rPr/>
            </w:pPr>
            <w:r w:rsidDel="00000000" w:rsidR="00000000" w:rsidRPr="00000000">
              <w:rPr>
                <w:rFonts w:ascii="Times New Roman" w:cs="Times New Roman" w:eastAsia="Times New Roman" w:hAnsi="Times New Roman"/>
                <w:sz w:val="24"/>
                <w:szCs w:val="24"/>
                <w:rtl w:val="0"/>
              </w:rPr>
              <w:t xml:space="preserve">1.</w:t>
            </w:r>
            <w:hyperlink w:anchor="bookmark=id.tyjcwt">
              <w:r w:rsidDel="00000000" w:rsidR="00000000" w:rsidRPr="00000000">
                <w:rPr>
                  <w:rFonts w:ascii="Times New Roman" w:cs="Times New Roman" w:eastAsia="Times New Roman" w:hAnsi="Times New Roman"/>
                  <w:color w:val="000080"/>
                  <w:sz w:val="24"/>
                  <w:szCs w:val="24"/>
                  <w:u w:val="single"/>
                  <w:rtl w:val="0"/>
                </w:rPr>
                <w:t xml:space="preserve">2</w:t>
              </w:r>
            </w:hyperlink>
            <w:r w:rsidDel="00000000" w:rsidR="00000000" w:rsidRPr="00000000">
              <w:rPr>
                <w:rtl w:val="0"/>
              </w:rPr>
            </w:r>
          </w:p>
        </w:tc>
        <w:tc>
          <w:tcPr/>
          <w:p w:rsidR="00000000" w:rsidDel="00000000" w:rsidP="00000000" w:rsidRDefault="00000000" w:rsidRPr="00000000" w14:paraId="00000044">
            <w:pPr>
              <w:ind w:left="0" w:hanging="2"/>
              <w:rPr>
                <w:rFonts w:ascii="Times New Roman" w:cs="Times New Roman" w:eastAsia="Times New Roman" w:hAnsi="Times New Roman"/>
                <w:sz w:val="24"/>
                <w:szCs w:val="24"/>
              </w:rPr>
            </w:pPr>
            <w:hyperlink w:anchor="bookmark=id.tyjcwt">
              <w:r w:rsidDel="00000000" w:rsidR="00000000" w:rsidRPr="00000000">
                <w:rPr>
                  <w:rFonts w:ascii="Times New Roman" w:cs="Times New Roman" w:eastAsia="Times New Roman" w:hAnsi="Times New Roman"/>
                  <w:color w:val="000080"/>
                  <w:sz w:val="24"/>
                  <w:szCs w:val="24"/>
                  <w:u w:val="single"/>
                  <w:rtl w:val="0"/>
                </w:rPr>
                <w:t xml:space="preserve">Scope</w:t>
              </w:r>
            </w:hyperlink>
            <w:r w:rsidDel="00000000" w:rsidR="00000000" w:rsidRPr="00000000">
              <w:rPr>
                <w:rtl w:val="0"/>
              </w:rPr>
            </w:r>
          </w:p>
        </w:tc>
        <w:tc>
          <w:tcPr/>
          <w:p w:rsidR="00000000" w:rsidDel="00000000" w:rsidP="00000000" w:rsidRDefault="00000000" w:rsidRPr="00000000" w14:paraId="00000045">
            <w:pPr>
              <w:ind w:left="0" w:hanging="2"/>
              <w:jc w:val="right"/>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trHeight w:val="380" w:hRule="atLeast"/>
        </w:trPr>
        <w:tc>
          <w:tcPr/>
          <w:p w:rsidR="00000000" w:rsidDel="00000000" w:rsidP="00000000" w:rsidRDefault="00000000" w:rsidRPr="00000000" w14:paraId="00000046">
            <w:pPr>
              <w:ind w:left="0" w:hanging="2"/>
              <w:jc w:val="right"/>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047">
            <w:pPr>
              <w:ind w:left="0" w:hanging="2"/>
              <w:rPr/>
            </w:pPr>
            <w:r w:rsidDel="00000000" w:rsidR="00000000" w:rsidRPr="00000000">
              <w:rPr>
                <w:rFonts w:ascii="Times New Roman" w:cs="Times New Roman" w:eastAsia="Times New Roman" w:hAnsi="Times New Roman"/>
                <w:sz w:val="24"/>
                <w:szCs w:val="24"/>
                <w:rtl w:val="0"/>
              </w:rPr>
              <w:t xml:space="preserve">Overview</w:t>
            </w:r>
            <w:r w:rsidDel="00000000" w:rsidR="00000000" w:rsidRPr="00000000">
              <w:rPr>
                <w:rtl w:val="0"/>
              </w:rPr>
            </w:r>
          </w:p>
        </w:tc>
        <w:tc>
          <w:tcPr/>
          <w:p w:rsidR="00000000" w:rsidDel="00000000" w:rsidP="00000000" w:rsidRDefault="00000000" w:rsidRPr="00000000" w14:paraId="00000048">
            <w:pPr>
              <w:ind w:left="0" w:hanging="2"/>
              <w:jc w:val="right"/>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trHeight w:val="380" w:hRule="atLeast"/>
        </w:trPr>
        <w:tc>
          <w:tcPr/>
          <w:p w:rsidR="00000000" w:rsidDel="00000000" w:rsidP="00000000" w:rsidRDefault="00000000" w:rsidRPr="00000000" w14:paraId="00000049">
            <w:pPr>
              <w:ind w:left="0" w:hanging="2"/>
              <w:jc w:val="right"/>
              <w:rPr/>
            </w:pPr>
            <w:r w:rsidDel="00000000" w:rsidR="00000000" w:rsidRPr="00000000">
              <w:rPr>
                <w:rFonts w:ascii="Times New Roman" w:cs="Times New Roman" w:eastAsia="Times New Roman" w:hAnsi="Times New Roman"/>
                <w:sz w:val="24"/>
                <w:szCs w:val="24"/>
                <w:rtl w:val="0"/>
              </w:rPr>
              <w:t xml:space="preserve">1.</w:t>
            </w:r>
            <w:hyperlink w:anchor="bookmark=id.tyjcwt">
              <w:r w:rsidDel="00000000" w:rsidR="00000000" w:rsidRPr="00000000">
                <w:rPr>
                  <w:rFonts w:ascii="Times New Roman" w:cs="Times New Roman" w:eastAsia="Times New Roman" w:hAnsi="Times New Roman"/>
                  <w:color w:val="000080"/>
                  <w:sz w:val="24"/>
                  <w:szCs w:val="24"/>
                  <w:u w:val="single"/>
                  <w:rtl w:val="0"/>
                </w:rPr>
                <w:t xml:space="preserve">4</w:t>
              </w:r>
            </w:hyperlink>
            <w:r w:rsidDel="00000000" w:rsidR="00000000" w:rsidRPr="00000000">
              <w:rPr>
                <w:rtl w:val="0"/>
              </w:rPr>
            </w:r>
          </w:p>
        </w:tc>
        <w:tc>
          <w:tcPr/>
          <w:p w:rsidR="00000000" w:rsidDel="00000000" w:rsidP="00000000" w:rsidRDefault="00000000" w:rsidRPr="00000000" w14:paraId="0000004A">
            <w:pPr>
              <w:ind w:left="0" w:hanging="2"/>
              <w:rPr>
                <w:rFonts w:ascii="Times New Roman" w:cs="Times New Roman" w:eastAsia="Times New Roman" w:hAnsi="Times New Roman"/>
                <w:sz w:val="24"/>
                <w:szCs w:val="24"/>
              </w:rPr>
            </w:pPr>
            <w:hyperlink w:anchor="bookmark=id.tyjcwt">
              <w:r w:rsidDel="00000000" w:rsidR="00000000" w:rsidRPr="00000000">
                <w:rPr>
                  <w:rFonts w:ascii="Times New Roman" w:cs="Times New Roman" w:eastAsia="Times New Roman" w:hAnsi="Times New Roman"/>
                  <w:color w:val="000080"/>
                  <w:sz w:val="24"/>
                  <w:szCs w:val="24"/>
                  <w:u w:val="single"/>
                  <w:rtl w:val="0"/>
                </w:rPr>
                <w:t xml:space="preserve">Definitions and Acronyms</w:t>
              </w:r>
            </w:hyperlink>
            <w:r w:rsidDel="00000000" w:rsidR="00000000" w:rsidRPr="00000000">
              <w:rPr>
                <w:rtl w:val="0"/>
              </w:rPr>
            </w:r>
          </w:p>
        </w:tc>
        <w:tc>
          <w:tcPr/>
          <w:p w:rsidR="00000000" w:rsidDel="00000000" w:rsidP="00000000" w:rsidRDefault="00000000" w:rsidRPr="00000000" w14:paraId="0000004B">
            <w:pPr>
              <w:ind w:left="0" w:hanging="2"/>
              <w:jc w:val="right"/>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trHeight w:val="500" w:hRule="atLeast"/>
        </w:trPr>
        <w:tc>
          <w:tcPr/>
          <w:p w:rsidR="00000000" w:rsidDel="00000000" w:rsidP="00000000" w:rsidRDefault="00000000" w:rsidRPr="00000000" w14:paraId="0000004C">
            <w:pPr>
              <w:ind w:left="0" w:hanging="2"/>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p w:rsidR="00000000" w:rsidDel="00000000" w:rsidP="00000000" w:rsidRDefault="00000000" w:rsidRPr="00000000" w14:paraId="0000004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t>
            </w:r>
            <w:hyperlink w:anchor="bookmark=id.tyjcwt">
              <w:r w:rsidDel="00000000" w:rsidR="00000000" w:rsidRPr="00000000">
                <w:rPr>
                  <w:rFonts w:ascii="Times New Roman" w:cs="Times New Roman" w:eastAsia="Times New Roman" w:hAnsi="Times New Roman"/>
                  <w:b w:val="1"/>
                  <w:color w:val="000080"/>
                  <w:sz w:val="19"/>
                  <w:szCs w:val="19"/>
                  <w:u w:val="single"/>
                  <w:rtl w:val="0"/>
                </w:rPr>
                <w:t xml:space="preserve">YSTEM</w:t>
              </w:r>
            </w:hyperlink>
            <w:hyperlink w:anchor="bookmark=id.tyjcwt">
              <w:r w:rsidDel="00000000" w:rsidR="00000000" w:rsidRPr="00000000">
                <w:rPr>
                  <w:rFonts w:ascii="Times New Roman" w:cs="Times New Roman" w:eastAsia="Times New Roman" w:hAnsi="Times New Roman"/>
                  <w:b w:val="1"/>
                  <w:color w:val="000080"/>
                  <w:sz w:val="24"/>
                  <w:szCs w:val="24"/>
                  <w:u w:val="single"/>
                  <w:rtl w:val="0"/>
                </w:rPr>
                <w:t xml:space="preserve"> </w:t>
              </w:r>
            </w:hyperlink>
            <w:r w:rsidDel="00000000" w:rsidR="00000000" w:rsidRPr="00000000">
              <w:rPr>
                <w:rFonts w:ascii="Times New Roman" w:cs="Times New Roman" w:eastAsia="Times New Roman" w:hAnsi="Times New Roman"/>
                <w:b w:val="1"/>
                <w:sz w:val="24"/>
                <w:szCs w:val="24"/>
                <w:rtl w:val="0"/>
              </w:rPr>
              <w:t xml:space="preserve">O</w:t>
            </w:r>
            <w:hyperlink w:anchor="bookmark=id.tyjcwt">
              <w:r w:rsidDel="00000000" w:rsidR="00000000" w:rsidRPr="00000000">
                <w:rPr>
                  <w:rFonts w:ascii="Times New Roman" w:cs="Times New Roman" w:eastAsia="Times New Roman" w:hAnsi="Times New Roman"/>
                  <w:b w:val="1"/>
                  <w:color w:val="000080"/>
                  <w:sz w:val="19"/>
                  <w:szCs w:val="19"/>
                  <w:u w:val="single"/>
                  <w:rtl w:val="0"/>
                </w:rPr>
                <w:t xml:space="preserve">VERVIEW</w:t>
              </w:r>
            </w:hyperlink>
            <w:r w:rsidDel="00000000" w:rsidR="00000000" w:rsidRPr="00000000">
              <w:rPr>
                <w:rtl w:val="0"/>
              </w:rPr>
            </w:r>
          </w:p>
        </w:tc>
        <w:tc>
          <w:tcPr/>
          <w:p w:rsidR="00000000" w:rsidDel="00000000" w:rsidP="00000000" w:rsidRDefault="00000000" w:rsidRPr="00000000" w14:paraId="0000004E">
            <w:pPr>
              <w:ind w:left="0" w:hanging="2"/>
              <w:jc w:val="right"/>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r>
      <w:tr>
        <w:trPr>
          <w:trHeight w:val="500" w:hRule="atLeast"/>
        </w:trPr>
        <w:tc>
          <w:tcPr/>
          <w:p w:rsidR="00000000" w:rsidDel="00000000" w:rsidP="00000000" w:rsidRDefault="00000000" w:rsidRPr="00000000" w14:paraId="0000004F">
            <w:pPr>
              <w:ind w:left="0" w:hanging="2"/>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p w:rsidR="00000000" w:rsidDel="00000000" w:rsidP="00000000" w:rsidRDefault="00000000" w:rsidRPr="00000000" w14:paraId="00000050">
            <w:pPr>
              <w:ind w:left="0" w:hanging="2"/>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S</w:t>
            </w:r>
            <w:hyperlink w:anchor="bookmark=id.tyjcwt">
              <w:r w:rsidDel="00000000" w:rsidR="00000000" w:rsidRPr="00000000">
                <w:rPr>
                  <w:rFonts w:ascii="Times New Roman" w:cs="Times New Roman" w:eastAsia="Times New Roman" w:hAnsi="Times New Roman"/>
                  <w:b w:val="1"/>
                  <w:color w:val="2f5496"/>
                  <w:sz w:val="19"/>
                  <w:szCs w:val="19"/>
                  <w:u w:val="single"/>
                  <w:rtl w:val="0"/>
                </w:rPr>
                <w:t xml:space="preserve">YSTEM</w:t>
              </w:r>
            </w:hyperlink>
            <w:hyperlink w:anchor="bookmark=id.tyjcwt">
              <w:r w:rsidDel="00000000" w:rsidR="00000000" w:rsidRPr="00000000">
                <w:rPr>
                  <w:rFonts w:ascii="Times New Roman" w:cs="Times New Roman" w:eastAsia="Times New Roman" w:hAnsi="Times New Roman"/>
                  <w:b w:val="1"/>
                  <w:color w:val="2f5496"/>
                  <w:sz w:val="24"/>
                  <w:szCs w:val="24"/>
                  <w:u w:val="single"/>
                  <w:rtl w:val="0"/>
                </w:rPr>
                <w:t xml:space="preserve"> </w:t>
              </w:r>
            </w:hyperlink>
            <w:r w:rsidDel="00000000" w:rsidR="00000000" w:rsidRPr="00000000">
              <w:rPr>
                <w:rFonts w:ascii="Times New Roman" w:cs="Times New Roman" w:eastAsia="Times New Roman" w:hAnsi="Times New Roman"/>
                <w:b w:val="1"/>
                <w:color w:val="2f5496"/>
                <w:sz w:val="24"/>
                <w:szCs w:val="24"/>
                <w:u w:val="single"/>
                <w:rtl w:val="0"/>
              </w:rPr>
              <w:t xml:space="preserve">Environment</w:t>
            </w:r>
            <w:r w:rsidDel="00000000" w:rsidR="00000000" w:rsidRPr="00000000">
              <w:rPr>
                <w:rtl w:val="0"/>
              </w:rPr>
            </w:r>
          </w:p>
        </w:tc>
        <w:tc>
          <w:tcPr/>
          <w:p w:rsidR="00000000" w:rsidDel="00000000" w:rsidP="00000000" w:rsidRDefault="00000000" w:rsidRPr="00000000" w14:paraId="00000051">
            <w:pPr>
              <w:ind w:left="0" w:hanging="2"/>
              <w:jc w:val="right"/>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r>
      <w:tr>
        <w:trPr>
          <w:trHeight w:val="380" w:hRule="atLeast"/>
        </w:trPr>
        <w:tc>
          <w:tcPr/>
          <w:p w:rsidR="00000000" w:rsidDel="00000000" w:rsidP="00000000" w:rsidRDefault="00000000" w:rsidRPr="00000000" w14:paraId="00000052">
            <w:pPr>
              <w:ind w:left="0" w:hanging="2"/>
              <w:jc w:val="right"/>
              <w:rPr/>
            </w:pPr>
            <w:hyperlink w:anchor="bookmark=id.tyjcwt">
              <w:r w:rsidDel="00000000" w:rsidR="00000000" w:rsidRPr="00000000">
                <w:rPr>
                  <w:rFonts w:ascii="Times New Roman" w:cs="Times New Roman" w:eastAsia="Times New Roman" w:hAnsi="Times New Roman"/>
                  <w:color w:val="000080"/>
                  <w:sz w:val="24"/>
                  <w:szCs w:val="24"/>
                  <w:u w:val="single"/>
                  <w:rtl w:val="0"/>
                </w:rPr>
                <w:t xml:space="preserve">3.1</w:t>
              </w:r>
            </w:hyperlink>
            <w:r w:rsidDel="00000000" w:rsidR="00000000" w:rsidRPr="00000000">
              <w:rPr>
                <w:rtl w:val="0"/>
              </w:rPr>
            </w:r>
          </w:p>
        </w:tc>
        <w:tc>
          <w:tcPr/>
          <w:p w:rsidR="00000000" w:rsidDel="00000000" w:rsidP="00000000" w:rsidRDefault="00000000" w:rsidRPr="00000000" w14:paraId="00000053">
            <w:pPr>
              <w:ind w:left="0" w:hanging="2"/>
              <w:rPr>
                <w:rFonts w:ascii="Times New Roman" w:cs="Times New Roman" w:eastAsia="Times New Roman" w:hAnsi="Times New Roman"/>
                <w:sz w:val="24"/>
                <w:szCs w:val="24"/>
              </w:rPr>
            </w:pPr>
            <w:hyperlink w:anchor="bookmark=id.tyjcwt">
              <w:r w:rsidDel="00000000" w:rsidR="00000000" w:rsidRPr="00000000">
                <w:rPr>
                  <w:rFonts w:ascii="Times New Roman" w:cs="Times New Roman" w:eastAsia="Times New Roman" w:hAnsi="Times New Roman"/>
                  <w:color w:val="000080"/>
                  <w:sz w:val="24"/>
                  <w:szCs w:val="24"/>
                  <w:u w:val="single"/>
                  <w:rtl w:val="0"/>
                </w:rPr>
                <w:t xml:space="preserve">Architectural Design</w:t>
              </w:r>
            </w:hyperlink>
            <w:r w:rsidDel="00000000" w:rsidR="00000000" w:rsidRPr="00000000">
              <w:rPr>
                <w:rtl w:val="0"/>
              </w:rPr>
            </w:r>
          </w:p>
        </w:tc>
        <w:tc>
          <w:tcPr/>
          <w:p w:rsidR="00000000" w:rsidDel="00000000" w:rsidP="00000000" w:rsidRDefault="00000000" w:rsidRPr="00000000" w14:paraId="00000054">
            <w:pPr>
              <w:ind w:left="0" w:hanging="2"/>
              <w:jc w:val="right"/>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trHeight w:val="380" w:hRule="atLeast"/>
        </w:trPr>
        <w:tc>
          <w:tcPr/>
          <w:p w:rsidR="00000000" w:rsidDel="00000000" w:rsidP="00000000" w:rsidRDefault="00000000" w:rsidRPr="00000000" w14:paraId="00000055">
            <w:pPr>
              <w:ind w:left="0" w:hanging="2"/>
              <w:jc w:val="right"/>
              <w:rPr/>
            </w:pPr>
            <w:hyperlink w:anchor="bookmark=id.3dy6vkm">
              <w:r w:rsidDel="00000000" w:rsidR="00000000" w:rsidRPr="00000000">
                <w:rPr>
                  <w:rFonts w:ascii="Times New Roman" w:cs="Times New Roman" w:eastAsia="Times New Roman" w:hAnsi="Times New Roman"/>
                  <w:color w:val="000080"/>
                  <w:sz w:val="24"/>
                  <w:szCs w:val="24"/>
                  <w:u w:val="single"/>
                  <w:rtl w:val="0"/>
                </w:rPr>
                <w:t xml:space="preserve">3.2</w:t>
              </w:r>
            </w:hyperlink>
            <w:r w:rsidDel="00000000" w:rsidR="00000000" w:rsidRPr="00000000">
              <w:rPr>
                <w:rtl w:val="0"/>
              </w:rPr>
            </w:r>
          </w:p>
        </w:tc>
        <w:tc>
          <w:tcPr/>
          <w:p w:rsidR="00000000" w:rsidDel="00000000" w:rsidP="00000000" w:rsidRDefault="00000000" w:rsidRPr="00000000" w14:paraId="00000056">
            <w:pPr>
              <w:ind w:left="0" w:hanging="2"/>
              <w:rPr>
                <w:rFonts w:ascii="Times New Roman" w:cs="Times New Roman" w:eastAsia="Times New Roman" w:hAnsi="Times New Roman"/>
                <w:sz w:val="24"/>
                <w:szCs w:val="24"/>
              </w:rPr>
            </w:pPr>
            <w:hyperlink w:anchor="bookmark=id.3dy6vkm">
              <w:r w:rsidDel="00000000" w:rsidR="00000000" w:rsidRPr="00000000">
                <w:rPr>
                  <w:rFonts w:ascii="Times New Roman" w:cs="Times New Roman" w:eastAsia="Times New Roman" w:hAnsi="Times New Roman"/>
                  <w:color w:val="000080"/>
                  <w:sz w:val="24"/>
                  <w:szCs w:val="24"/>
                  <w:u w:val="single"/>
                  <w:rtl w:val="0"/>
                </w:rPr>
                <w:t xml:space="preserve">Decomposition Description</w:t>
              </w:r>
            </w:hyperlink>
            <w:r w:rsidDel="00000000" w:rsidR="00000000" w:rsidRPr="00000000">
              <w:rPr>
                <w:rtl w:val="0"/>
              </w:rPr>
            </w:r>
          </w:p>
        </w:tc>
        <w:tc>
          <w:tcPr/>
          <w:p w:rsidR="00000000" w:rsidDel="00000000" w:rsidP="00000000" w:rsidRDefault="00000000" w:rsidRPr="00000000" w14:paraId="00000057">
            <w:pPr>
              <w:ind w:left="0" w:hanging="2"/>
              <w:jc w:val="righ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trHeight w:val="380" w:hRule="atLeast"/>
        </w:trPr>
        <w:tc>
          <w:tcPr/>
          <w:p w:rsidR="00000000" w:rsidDel="00000000" w:rsidP="00000000" w:rsidRDefault="00000000" w:rsidRPr="00000000" w14:paraId="00000058">
            <w:pPr>
              <w:ind w:left="0" w:hanging="2"/>
              <w:jc w:val="right"/>
              <w:rPr/>
            </w:pPr>
            <w:hyperlink w:anchor="bookmark=id.3dy6vkm">
              <w:r w:rsidDel="00000000" w:rsidR="00000000" w:rsidRPr="00000000">
                <w:rPr>
                  <w:rFonts w:ascii="Times New Roman" w:cs="Times New Roman" w:eastAsia="Times New Roman" w:hAnsi="Times New Roman"/>
                  <w:color w:val="000080"/>
                  <w:sz w:val="24"/>
                  <w:szCs w:val="24"/>
                  <w:u w:val="single"/>
                  <w:rtl w:val="0"/>
                </w:rPr>
                <w:t xml:space="preserve">3.3</w:t>
              </w:r>
            </w:hyperlink>
            <w:r w:rsidDel="00000000" w:rsidR="00000000" w:rsidRPr="00000000">
              <w:rPr>
                <w:rtl w:val="0"/>
              </w:rPr>
            </w:r>
          </w:p>
        </w:tc>
        <w:tc>
          <w:tcPr/>
          <w:p w:rsidR="00000000" w:rsidDel="00000000" w:rsidP="00000000" w:rsidRDefault="00000000" w:rsidRPr="00000000" w14:paraId="00000059">
            <w:pPr>
              <w:ind w:left="0" w:hanging="2"/>
              <w:rPr>
                <w:rFonts w:ascii="Times New Roman" w:cs="Times New Roman" w:eastAsia="Times New Roman" w:hAnsi="Times New Roman"/>
                <w:sz w:val="24"/>
                <w:szCs w:val="24"/>
              </w:rPr>
            </w:pPr>
            <w:hyperlink w:anchor="bookmark=id.3dy6vkm">
              <w:r w:rsidDel="00000000" w:rsidR="00000000" w:rsidRPr="00000000">
                <w:rPr>
                  <w:rFonts w:ascii="Times New Roman" w:cs="Times New Roman" w:eastAsia="Times New Roman" w:hAnsi="Times New Roman"/>
                  <w:color w:val="000080"/>
                  <w:sz w:val="24"/>
                  <w:szCs w:val="24"/>
                  <w:u w:val="single"/>
                  <w:rtl w:val="0"/>
                </w:rPr>
                <w:t xml:space="preserve">Design Rationale</w:t>
              </w:r>
            </w:hyperlink>
            <w:r w:rsidDel="00000000" w:rsidR="00000000" w:rsidRPr="00000000">
              <w:rPr>
                <w:rtl w:val="0"/>
              </w:rPr>
            </w:r>
          </w:p>
        </w:tc>
        <w:tc>
          <w:tcPr/>
          <w:p w:rsidR="00000000" w:rsidDel="00000000" w:rsidP="00000000" w:rsidRDefault="00000000" w:rsidRPr="00000000" w14:paraId="0000005A">
            <w:pPr>
              <w:ind w:left="0" w:hanging="2"/>
              <w:jc w:val="righ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trHeight w:val="520" w:hRule="atLeast"/>
        </w:trPr>
        <w:tc>
          <w:tcPr/>
          <w:p w:rsidR="00000000" w:rsidDel="00000000" w:rsidP="00000000" w:rsidRDefault="00000000" w:rsidRPr="00000000" w14:paraId="0000005B">
            <w:pPr>
              <w:ind w:left="0" w:hanging="2"/>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p w:rsidR="00000000" w:rsidDel="00000000" w:rsidP="00000000" w:rsidRDefault="00000000" w:rsidRPr="00000000" w14:paraId="0000005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w:t>
            </w:r>
            <w:hyperlink w:anchor="bookmark=id.3dy6vkm">
              <w:r w:rsidDel="00000000" w:rsidR="00000000" w:rsidRPr="00000000">
                <w:rPr>
                  <w:rFonts w:ascii="Times New Roman" w:cs="Times New Roman" w:eastAsia="Times New Roman" w:hAnsi="Times New Roman"/>
                  <w:b w:val="1"/>
                  <w:color w:val="000080"/>
                  <w:sz w:val="19"/>
                  <w:szCs w:val="19"/>
                  <w:u w:val="single"/>
                  <w:rtl w:val="0"/>
                </w:rPr>
                <w:t xml:space="preserve">ATA</w:t>
              </w:r>
            </w:hyperlink>
            <w:hyperlink w:anchor="bookmark=id.3dy6vkm">
              <w:r w:rsidDel="00000000" w:rsidR="00000000" w:rsidRPr="00000000">
                <w:rPr>
                  <w:rFonts w:ascii="Times New Roman" w:cs="Times New Roman" w:eastAsia="Times New Roman" w:hAnsi="Times New Roman"/>
                  <w:b w:val="1"/>
                  <w:color w:val="000080"/>
                  <w:sz w:val="24"/>
                  <w:szCs w:val="24"/>
                  <w:u w:val="single"/>
                  <w:rtl w:val="0"/>
                </w:rPr>
                <w:t xml:space="preserve"> </w:t>
              </w:r>
            </w:hyperlink>
            <w:r w:rsidDel="00000000" w:rsidR="00000000" w:rsidRPr="00000000">
              <w:rPr>
                <w:rFonts w:ascii="Times New Roman" w:cs="Times New Roman" w:eastAsia="Times New Roman" w:hAnsi="Times New Roman"/>
                <w:b w:val="1"/>
                <w:sz w:val="24"/>
                <w:szCs w:val="24"/>
                <w:rtl w:val="0"/>
              </w:rPr>
              <w:t xml:space="preserve">D</w:t>
            </w:r>
            <w:hyperlink w:anchor="bookmark=id.3dy6vkm">
              <w:r w:rsidDel="00000000" w:rsidR="00000000" w:rsidRPr="00000000">
                <w:rPr>
                  <w:rFonts w:ascii="Times New Roman" w:cs="Times New Roman" w:eastAsia="Times New Roman" w:hAnsi="Times New Roman"/>
                  <w:b w:val="1"/>
                  <w:color w:val="000080"/>
                  <w:sz w:val="19"/>
                  <w:szCs w:val="19"/>
                  <w:u w:val="single"/>
                  <w:rtl w:val="0"/>
                </w:rPr>
                <w:t xml:space="preserve">ESIGN</w:t>
              </w:r>
            </w:hyperlink>
            <w:r w:rsidDel="00000000" w:rsidR="00000000" w:rsidRPr="00000000">
              <w:rPr>
                <w:rtl w:val="0"/>
              </w:rPr>
            </w:r>
          </w:p>
        </w:tc>
        <w:tc>
          <w:tcPr/>
          <w:p w:rsidR="00000000" w:rsidDel="00000000" w:rsidP="00000000" w:rsidRDefault="00000000" w:rsidRPr="00000000" w14:paraId="0000005D">
            <w:pPr>
              <w:ind w:left="0" w:hanging="2"/>
              <w:jc w:val="right"/>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trHeight w:val="380" w:hRule="atLeast"/>
        </w:trPr>
        <w:tc>
          <w:tcPr/>
          <w:p w:rsidR="00000000" w:rsidDel="00000000" w:rsidP="00000000" w:rsidRDefault="00000000" w:rsidRPr="00000000" w14:paraId="0000005E">
            <w:pPr>
              <w:ind w:left="0" w:hanging="2"/>
              <w:jc w:val="right"/>
              <w:rPr/>
            </w:pPr>
            <w:hyperlink w:anchor="bookmark=id.3dy6vkm">
              <w:r w:rsidDel="00000000" w:rsidR="00000000" w:rsidRPr="00000000">
                <w:rPr>
                  <w:rFonts w:ascii="Times New Roman" w:cs="Times New Roman" w:eastAsia="Times New Roman" w:hAnsi="Times New Roman"/>
                  <w:color w:val="000080"/>
                  <w:sz w:val="24"/>
                  <w:szCs w:val="24"/>
                  <w:u w:val="single"/>
                  <w:rtl w:val="0"/>
                </w:rPr>
                <w:t xml:space="preserve">4.1</w:t>
              </w:r>
            </w:hyperlink>
            <w:r w:rsidDel="00000000" w:rsidR="00000000" w:rsidRPr="00000000">
              <w:rPr>
                <w:rtl w:val="0"/>
              </w:rPr>
            </w:r>
          </w:p>
        </w:tc>
        <w:tc>
          <w:tcPr/>
          <w:p w:rsidR="00000000" w:rsidDel="00000000" w:rsidP="00000000" w:rsidRDefault="00000000" w:rsidRPr="00000000" w14:paraId="0000005F">
            <w:pPr>
              <w:ind w:left="0" w:hanging="2"/>
              <w:rPr>
                <w:rFonts w:ascii="Times New Roman" w:cs="Times New Roman" w:eastAsia="Times New Roman" w:hAnsi="Times New Roman"/>
                <w:sz w:val="24"/>
                <w:szCs w:val="24"/>
              </w:rPr>
            </w:pPr>
            <w:hyperlink w:anchor="bookmark=id.3dy6vkm">
              <w:r w:rsidDel="00000000" w:rsidR="00000000" w:rsidRPr="00000000">
                <w:rPr>
                  <w:rFonts w:ascii="Times New Roman" w:cs="Times New Roman" w:eastAsia="Times New Roman" w:hAnsi="Times New Roman"/>
                  <w:color w:val="000080"/>
                  <w:sz w:val="24"/>
                  <w:szCs w:val="24"/>
                  <w:u w:val="single"/>
                  <w:rtl w:val="0"/>
                </w:rPr>
                <w:t xml:space="preserve">Data Description</w:t>
              </w:r>
            </w:hyperlink>
            <w:r w:rsidDel="00000000" w:rsidR="00000000" w:rsidRPr="00000000">
              <w:rPr>
                <w:rtl w:val="0"/>
              </w:rPr>
            </w:r>
          </w:p>
        </w:tc>
        <w:tc>
          <w:tcPr/>
          <w:p w:rsidR="00000000" w:rsidDel="00000000" w:rsidP="00000000" w:rsidRDefault="00000000" w:rsidRPr="00000000" w14:paraId="00000060">
            <w:pPr>
              <w:ind w:left="0" w:hanging="2"/>
              <w:jc w:val="righ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trHeight w:val="380" w:hRule="atLeast"/>
        </w:trPr>
        <w:tc>
          <w:tcPr/>
          <w:p w:rsidR="00000000" w:rsidDel="00000000" w:rsidP="00000000" w:rsidRDefault="00000000" w:rsidRPr="00000000" w14:paraId="00000061">
            <w:pPr>
              <w:ind w:left="0" w:hanging="2"/>
              <w:jc w:val="right"/>
              <w:rPr/>
            </w:pPr>
            <w:hyperlink w:anchor="bookmark=id.3dy6vkm">
              <w:r w:rsidDel="00000000" w:rsidR="00000000" w:rsidRPr="00000000">
                <w:rPr>
                  <w:rFonts w:ascii="Times New Roman" w:cs="Times New Roman" w:eastAsia="Times New Roman" w:hAnsi="Times New Roman"/>
                  <w:color w:val="000080"/>
                  <w:sz w:val="24"/>
                  <w:szCs w:val="24"/>
                  <w:u w:val="single"/>
                  <w:rtl w:val="0"/>
                </w:rPr>
                <w:t xml:space="preserve">4.2</w:t>
              </w:r>
            </w:hyperlink>
            <w:r w:rsidDel="00000000" w:rsidR="00000000" w:rsidRPr="00000000">
              <w:rPr>
                <w:rtl w:val="0"/>
              </w:rPr>
            </w:r>
          </w:p>
        </w:tc>
        <w:tc>
          <w:tcPr/>
          <w:p w:rsidR="00000000" w:rsidDel="00000000" w:rsidP="00000000" w:rsidRDefault="00000000" w:rsidRPr="00000000" w14:paraId="00000062">
            <w:pPr>
              <w:ind w:left="0" w:hanging="2"/>
              <w:rPr>
                <w:rFonts w:ascii="Times New Roman" w:cs="Times New Roman" w:eastAsia="Times New Roman" w:hAnsi="Times New Roman"/>
                <w:sz w:val="24"/>
                <w:szCs w:val="24"/>
              </w:rPr>
            </w:pPr>
            <w:hyperlink w:anchor="bookmark=id.3dy6vkm">
              <w:r w:rsidDel="00000000" w:rsidR="00000000" w:rsidRPr="00000000">
                <w:rPr>
                  <w:rFonts w:ascii="Times New Roman" w:cs="Times New Roman" w:eastAsia="Times New Roman" w:hAnsi="Times New Roman"/>
                  <w:color w:val="000080"/>
                  <w:sz w:val="24"/>
                  <w:szCs w:val="24"/>
                  <w:u w:val="single"/>
                  <w:rtl w:val="0"/>
                </w:rPr>
                <w:t xml:space="preserve">Data Dictionary</w:t>
              </w:r>
            </w:hyperlink>
            <w:r w:rsidDel="00000000" w:rsidR="00000000" w:rsidRPr="00000000">
              <w:rPr>
                <w:rtl w:val="0"/>
              </w:rPr>
            </w:r>
          </w:p>
        </w:tc>
        <w:tc>
          <w:tcPr/>
          <w:p w:rsidR="00000000" w:rsidDel="00000000" w:rsidP="00000000" w:rsidRDefault="00000000" w:rsidRPr="00000000" w14:paraId="00000063">
            <w:pPr>
              <w:ind w:left="0" w:hanging="2"/>
              <w:jc w:val="righ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trHeight w:val="500" w:hRule="atLeast"/>
        </w:trPr>
        <w:tc>
          <w:tcPr/>
          <w:p w:rsidR="00000000" w:rsidDel="00000000" w:rsidP="00000000" w:rsidRDefault="00000000" w:rsidRPr="00000000" w14:paraId="00000064">
            <w:pPr>
              <w:ind w:left="0" w:hanging="2"/>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c>
          <w:tcPr/>
          <w:p w:rsidR="00000000" w:rsidDel="00000000" w:rsidP="00000000" w:rsidRDefault="00000000" w:rsidRPr="00000000" w14:paraId="0000006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hyperlink w:anchor="bookmark=id.3dy6vkm">
              <w:r w:rsidDel="00000000" w:rsidR="00000000" w:rsidRPr="00000000">
                <w:rPr>
                  <w:rFonts w:ascii="Times New Roman" w:cs="Times New Roman" w:eastAsia="Times New Roman" w:hAnsi="Times New Roman"/>
                  <w:b w:val="1"/>
                  <w:color w:val="000080"/>
                  <w:sz w:val="19"/>
                  <w:szCs w:val="19"/>
                  <w:u w:val="single"/>
                  <w:rtl w:val="0"/>
                </w:rPr>
                <w:t xml:space="preserve">OMPONENT</w:t>
              </w:r>
            </w:hyperlink>
            <w:hyperlink w:anchor="bookmark=id.3dy6vkm">
              <w:r w:rsidDel="00000000" w:rsidR="00000000" w:rsidRPr="00000000">
                <w:rPr>
                  <w:rFonts w:ascii="Times New Roman" w:cs="Times New Roman" w:eastAsia="Times New Roman" w:hAnsi="Times New Roman"/>
                  <w:b w:val="1"/>
                  <w:color w:val="000080"/>
                  <w:sz w:val="24"/>
                  <w:szCs w:val="24"/>
                  <w:u w:val="single"/>
                  <w:rtl w:val="0"/>
                </w:rPr>
                <w:t xml:space="preserve"> </w:t>
              </w:r>
            </w:hyperlink>
            <w:r w:rsidDel="00000000" w:rsidR="00000000" w:rsidRPr="00000000">
              <w:rPr>
                <w:rFonts w:ascii="Times New Roman" w:cs="Times New Roman" w:eastAsia="Times New Roman" w:hAnsi="Times New Roman"/>
                <w:b w:val="1"/>
                <w:sz w:val="24"/>
                <w:szCs w:val="24"/>
                <w:rtl w:val="0"/>
              </w:rPr>
              <w:t xml:space="preserve">D</w:t>
            </w:r>
            <w:hyperlink w:anchor="bookmark=id.3dy6vkm">
              <w:r w:rsidDel="00000000" w:rsidR="00000000" w:rsidRPr="00000000">
                <w:rPr>
                  <w:rFonts w:ascii="Times New Roman" w:cs="Times New Roman" w:eastAsia="Times New Roman" w:hAnsi="Times New Roman"/>
                  <w:b w:val="1"/>
                  <w:color w:val="000080"/>
                  <w:sz w:val="19"/>
                  <w:szCs w:val="19"/>
                  <w:u w:val="single"/>
                  <w:rtl w:val="0"/>
                </w:rPr>
                <w:t xml:space="preserve">ESIGN</w:t>
              </w:r>
            </w:hyperlink>
            <w:r w:rsidDel="00000000" w:rsidR="00000000" w:rsidRPr="00000000">
              <w:rPr>
                <w:rtl w:val="0"/>
              </w:rPr>
            </w:r>
          </w:p>
        </w:tc>
        <w:tc>
          <w:tcPr/>
          <w:p w:rsidR="00000000" w:rsidDel="00000000" w:rsidP="00000000" w:rsidRDefault="00000000" w:rsidRPr="00000000" w14:paraId="00000066">
            <w:pPr>
              <w:ind w:left="0" w:hanging="2"/>
              <w:jc w:val="right"/>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trHeight w:val="520" w:hRule="atLeast"/>
        </w:trPr>
        <w:tc>
          <w:tcPr/>
          <w:p w:rsidR="00000000" w:rsidDel="00000000" w:rsidP="00000000" w:rsidRDefault="00000000" w:rsidRPr="00000000" w14:paraId="00000067">
            <w:pPr>
              <w:ind w:left="0" w:hanging="2"/>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tl w:val="0"/>
              </w:rPr>
            </w:r>
          </w:p>
        </w:tc>
        <w:tc>
          <w:tcPr/>
          <w:p w:rsidR="00000000" w:rsidDel="00000000" w:rsidP="00000000" w:rsidRDefault="00000000" w:rsidRPr="00000000" w14:paraId="00000068">
            <w:pPr>
              <w:ind w:left="0" w:hanging="2"/>
              <w:rPr>
                <w:rFonts w:ascii="Times New Roman" w:cs="Times New Roman" w:eastAsia="Times New Roman" w:hAnsi="Times New Roman"/>
                <w:sz w:val="24"/>
                <w:szCs w:val="24"/>
              </w:rPr>
            </w:pPr>
            <w:hyperlink w:anchor="bookmark=id.1t3h5sf">
              <w:r w:rsidDel="00000000" w:rsidR="00000000" w:rsidRPr="00000000">
                <w:rPr>
                  <w:rFonts w:ascii="Times New Roman" w:cs="Times New Roman" w:eastAsia="Times New Roman" w:hAnsi="Times New Roman"/>
                  <w:b w:val="1"/>
                  <w:color w:val="000080"/>
                  <w:sz w:val="24"/>
                  <w:szCs w:val="24"/>
                  <w:u w:val="single"/>
                  <w:rtl w:val="0"/>
                </w:rPr>
                <w:t xml:space="preserve">R</w:t>
              </w:r>
            </w:hyperlink>
            <w:hyperlink w:anchor="bookmark=id.1t3h5sf">
              <w:r w:rsidDel="00000000" w:rsidR="00000000" w:rsidRPr="00000000">
                <w:rPr>
                  <w:rFonts w:ascii="Times New Roman" w:cs="Times New Roman" w:eastAsia="Times New Roman" w:hAnsi="Times New Roman"/>
                  <w:b w:val="1"/>
                  <w:color w:val="000080"/>
                  <w:sz w:val="19"/>
                  <w:szCs w:val="19"/>
                  <w:u w:val="single"/>
                  <w:rtl w:val="0"/>
                </w:rPr>
                <w:t xml:space="preserve">EQUIREMENTS</w:t>
              </w:r>
            </w:hyperlink>
            <w:hyperlink w:anchor="bookmark=id.1t3h5sf">
              <w:r w:rsidDel="00000000" w:rsidR="00000000" w:rsidRPr="00000000">
                <w:rPr>
                  <w:rFonts w:ascii="Times New Roman" w:cs="Times New Roman" w:eastAsia="Times New Roman" w:hAnsi="Times New Roman"/>
                  <w:b w:val="1"/>
                  <w:color w:val="000080"/>
                  <w:sz w:val="24"/>
                  <w:szCs w:val="24"/>
                  <w:u w:val="single"/>
                  <w:rtl w:val="0"/>
                </w:rPr>
                <w:t xml:space="preserve">M</w:t>
              </w:r>
            </w:hyperlink>
            <w:hyperlink w:anchor="bookmark=id.1t3h5sf">
              <w:r w:rsidDel="00000000" w:rsidR="00000000" w:rsidRPr="00000000">
                <w:rPr>
                  <w:rFonts w:ascii="Times New Roman" w:cs="Times New Roman" w:eastAsia="Times New Roman" w:hAnsi="Times New Roman"/>
                  <w:b w:val="1"/>
                  <w:color w:val="000080"/>
                  <w:sz w:val="19"/>
                  <w:szCs w:val="19"/>
                  <w:u w:val="single"/>
                  <w:rtl w:val="0"/>
                </w:rPr>
                <w:t xml:space="preserve">ATRIX</w:t>
              </w:r>
            </w:hyperlink>
            <w:r w:rsidDel="00000000" w:rsidR="00000000" w:rsidRPr="00000000">
              <w:rPr>
                <w:rtl w:val="0"/>
              </w:rPr>
            </w:r>
          </w:p>
        </w:tc>
        <w:tc>
          <w:tcPr/>
          <w:p w:rsidR="00000000" w:rsidDel="00000000" w:rsidP="00000000" w:rsidRDefault="00000000" w:rsidRPr="00000000" w14:paraId="00000069">
            <w:pPr>
              <w:ind w:left="0" w:hanging="2"/>
              <w:jc w:val="right"/>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trHeight w:val="500" w:hRule="atLeast"/>
        </w:trPr>
        <w:tc>
          <w:tcPr/>
          <w:p w:rsidR="00000000" w:rsidDel="00000000" w:rsidP="00000000" w:rsidRDefault="00000000" w:rsidRPr="00000000" w14:paraId="0000006A">
            <w:pPr>
              <w:ind w:left="0" w:hanging="2"/>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tl w:val="0"/>
              </w:rPr>
            </w:r>
          </w:p>
        </w:tc>
        <w:tc>
          <w:tcPr/>
          <w:p w:rsidR="00000000" w:rsidDel="00000000" w:rsidP="00000000" w:rsidRDefault="00000000" w:rsidRPr="00000000" w14:paraId="0000006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hyperlink w:anchor="bookmark=id.1t3h5sf">
              <w:r w:rsidDel="00000000" w:rsidR="00000000" w:rsidRPr="00000000">
                <w:rPr>
                  <w:rFonts w:ascii="Times New Roman" w:cs="Times New Roman" w:eastAsia="Times New Roman" w:hAnsi="Times New Roman"/>
                  <w:b w:val="1"/>
                  <w:color w:val="000080"/>
                  <w:sz w:val="19"/>
                  <w:szCs w:val="19"/>
                  <w:u w:val="single"/>
                  <w:rtl w:val="0"/>
                </w:rPr>
                <w:t xml:space="preserve">PPENDICES</w:t>
              </w:r>
            </w:hyperlink>
            <w:r w:rsidDel="00000000" w:rsidR="00000000" w:rsidRPr="00000000">
              <w:rPr>
                <w:rtl w:val="0"/>
              </w:rPr>
            </w:r>
          </w:p>
        </w:tc>
        <w:tc>
          <w:tcPr/>
          <w:p w:rsidR="00000000" w:rsidDel="00000000" w:rsidP="00000000" w:rsidRDefault="00000000" w:rsidRPr="00000000" w14:paraId="0000006C">
            <w:pPr>
              <w:ind w:left="0" w:hanging="2"/>
              <w:jc w:val="right"/>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bl>
    <w:p w:rsidR="00000000" w:rsidDel="00000000" w:rsidP="00000000" w:rsidRDefault="00000000" w:rsidRPr="00000000" w14:paraId="0000006D">
      <w:pPr>
        <w:ind w:left="0" w:hanging="2"/>
        <w:rPr/>
        <w:sectPr>
          <w:type w:val="continuous"/>
          <w:pgSz w:h="15840" w:w="12240"/>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6E">
      <w:pPr>
        <w:ind w:left="0" w:hanging="2"/>
        <w:rPr>
          <w:rFonts w:ascii="Times New Roman" w:cs="Times New Roman" w:eastAsia="Times New Roman" w:hAnsi="Times New Roman"/>
        </w:rPr>
        <w:sectPr>
          <w:type w:val="continuous"/>
          <w:pgSz w:h="15840" w:w="12240"/>
          <w:pgMar w:bottom="665" w:top="1211" w:left="1440" w:right="1440" w:header="720" w:footer="720"/>
          <w:cols w:equalWidth="0"/>
        </w:sectPr>
      </w:pPr>
      <w:r w:rsidDel="00000000" w:rsidR="00000000" w:rsidRPr="00000000">
        <w:rPr>
          <w:rtl w:val="0"/>
        </w:rPr>
      </w:r>
    </w:p>
    <w:p w:rsidR="00000000" w:rsidDel="00000000" w:rsidP="00000000" w:rsidRDefault="00000000" w:rsidRPr="00000000" w14:paraId="0000006F">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numPr>
          <w:ilvl w:val="0"/>
          <w:numId w:val="3"/>
        </w:numPr>
        <w:tabs>
          <w:tab w:val="left" w:pos="360"/>
        </w:tabs>
        <w:ind w:left="1" w:hanging="3"/>
        <w:rPr/>
      </w:pPr>
      <w:r w:rsidDel="00000000" w:rsidR="00000000" w:rsidRPr="00000000">
        <w:rPr>
          <w:rFonts w:ascii="Arial" w:cs="Arial" w:eastAsia="Arial" w:hAnsi="Arial"/>
          <w:b w:val="1"/>
          <w:sz w:val="32"/>
          <w:szCs w:val="32"/>
          <w:rtl w:val="0"/>
        </w:rPr>
        <w:t xml:space="preserve">I</w:t>
      </w:r>
      <w:r w:rsidDel="00000000" w:rsidR="00000000" w:rsidRPr="00000000">
        <w:rPr>
          <w:rFonts w:ascii="Arial" w:cs="Arial" w:eastAsia="Arial" w:hAnsi="Arial"/>
          <w:b w:val="1"/>
          <w:sz w:val="25"/>
          <w:szCs w:val="25"/>
          <w:rtl w:val="0"/>
        </w:rPr>
        <w:t xml:space="preserve">NTRODUCTION</w:t>
      </w:r>
      <w:r w:rsidDel="00000000" w:rsidR="00000000" w:rsidRPr="00000000">
        <w:rPr>
          <w:rtl w:val="0"/>
        </w:rPr>
      </w:r>
    </w:p>
    <w:p w:rsidR="00000000" w:rsidDel="00000000" w:rsidP="00000000" w:rsidRDefault="00000000" w:rsidRPr="00000000" w14:paraId="00000072">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73">
      <w:pPr>
        <w:ind w:left="1" w:hanging="3"/>
        <w:rPr/>
      </w:pPr>
      <w:r w:rsidDel="00000000" w:rsidR="00000000" w:rsidRPr="00000000">
        <w:rPr>
          <w:rFonts w:ascii="Arial" w:cs="Arial" w:eastAsia="Arial" w:hAnsi="Arial"/>
          <w:b w:val="1"/>
          <w:sz w:val="27"/>
          <w:szCs w:val="27"/>
          <w:rtl w:val="0"/>
        </w:rPr>
        <w:t xml:space="preserve">1.1 Purpose</w:t>
      </w:r>
      <w:r w:rsidDel="00000000" w:rsidR="00000000" w:rsidRPr="00000000">
        <w:rPr>
          <w:rtl w:val="0"/>
        </w:rPr>
      </w:r>
    </w:p>
    <w:p w:rsidR="00000000" w:rsidDel="00000000" w:rsidP="00000000" w:rsidRDefault="00000000" w:rsidRPr="00000000" w14:paraId="00000074">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75">
      <w:pPr>
        <w:ind w:left="0" w:hanging="2"/>
        <w:rPr/>
      </w:pPr>
      <w:r w:rsidDel="00000000" w:rsidR="00000000" w:rsidRPr="00000000">
        <w:rPr>
          <w:rFonts w:ascii="Times New Roman" w:cs="Times New Roman" w:eastAsia="Times New Roman" w:hAnsi="Times New Roman"/>
          <w:sz w:val="24"/>
          <w:szCs w:val="24"/>
          <w:rtl w:val="0"/>
        </w:rPr>
        <w:t xml:space="preserve">This software design document describes the architecture and system design of the ADAS fatigue and somnolence detection system. It will help the different team members being updated about the system and knowing the steps to achieve nicely, pricesely and on the scedule the requirements.</w:t>
      </w:r>
      <w:r w:rsidDel="00000000" w:rsidR="00000000" w:rsidRPr="00000000">
        <w:rPr>
          <w:rtl w:val="0"/>
        </w:rPr>
      </w:r>
    </w:p>
    <w:p w:rsidR="00000000" w:rsidDel="00000000" w:rsidP="00000000" w:rsidRDefault="00000000" w:rsidRPr="00000000" w14:paraId="00000076">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77">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78">
      <w:pPr>
        <w:ind w:left="1" w:hanging="3"/>
        <w:rPr/>
      </w:pPr>
      <w:r w:rsidDel="00000000" w:rsidR="00000000" w:rsidRPr="00000000">
        <w:rPr>
          <w:rFonts w:ascii="Arial" w:cs="Arial" w:eastAsia="Arial" w:hAnsi="Arial"/>
          <w:b w:val="1"/>
          <w:sz w:val="27"/>
          <w:szCs w:val="27"/>
          <w:rtl w:val="0"/>
        </w:rPr>
        <w:t xml:space="preserve">1.2 Scope</w:t>
      </w:r>
      <w:r w:rsidDel="00000000" w:rsidR="00000000" w:rsidRPr="00000000">
        <w:rPr>
          <w:rtl w:val="0"/>
        </w:rPr>
      </w:r>
    </w:p>
    <w:p w:rsidR="00000000" w:rsidDel="00000000" w:rsidP="00000000" w:rsidRDefault="00000000" w:rsidRPr="00000000" w14:paraId="0000007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68" w:lineRule="auto"/>
        <w:ind w:left="0" w:hanging="2"/>
        <w:rPr/>
      </w:pPr>
      <w:r w:rsidDel="00000000" w:rsidR="00000000" w:rsidRPr="00000000">
        <w:rPr>
          <w:rFonts w:ascii="Times New Roman" w:cs="Times New Roman" w:eastAsia="Times New Roman" w:hAnsi="Times New Roman"/>
          <w:sz w:val="24"/>
          <w:szCs w:val="24"/>
          <w:rtl w:val="0"/>
        </w:rPr>
        <w:t xml:space="preserve">Drowsiness while driving causes typical signs of fatigue. Somnolence Recognition System continually analyzes driver's grimaces via a camera installed on the driver's wheel, so</w:t>
        <w:br w:type="textWrapping"/>
        <w:t xml:space="preserve">that it can recognize signs of sleepiness before the driver falls asleep.</w:t>
      </w:r>
      <w:r w:rsidDel="00000000" w:rsidR="00000000" w:rsidRPr="00000000">
        <w:rPr>
          <w:rtl w:val="0"/>
        </w:rPr>
      </w:r>
    </w:p>
    <w:p w:rsidR="00000000" w:rsidDel="00000000" w:rsidP="00000000" w:rsidRDefault="00000000" w:rsidRPr="00000000" w14:paraId="0000007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7D">
      <w:pPr>
        <w:ind w:left="1" w:hanging="3"/>
        <w:rPr/>
      </w:pPr>
      <w:r w:rsidDel="00000000" w:rsidR="00000000" w:rsidRPr="00000000">
        <w:rPr>
          <w:rFonts w:ascii="Arial" w:cs="Arial" w:eastAsia="Arial" w:hAnsi="Arial"/>
          <w:b w:val="1"/>
          <w:sz w:val="27"/>
          <w:szCs w:val="27"/>
          <w:rtl w:val="0"/>
        </w:rPr>
        <w:t xml:space="preserve">1.3 Overview</w:t>
      </w:r>
      <w:r w:rsidDel="00000000" w:rsidR="00000000" w:rsidRPr="00000000">
        <w:rPr>
          <w:rtl w:val="0"/>
        </w:rPr>
      </w:r>
    </w:p>
    <w:p w:rsidR="00000000" w:rsidDel="00000000" w:rsidP="00000000" w:rsidRDefault="00000000" w:rsidRPr="00000000" w14:paraId="0000007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hanging="2"/>
        <w:rPr/>
      </w:pPr>
      <w:r w:rsidDel="00000000" w:rsidR="00000000" w:rsidRPr="00000000">
        <w:rPr>
          <w:rFonts w:ascii="Times New Roman" w:cs="Times New Roman" w:eastAsia="Times New Roman" w:hAnsi="Times New Roman"/>
          <w:sz w:val="24"/>
          <w:szCs w:val="24"/>
          <w:rtl w:val="0"/>
        </w:rPr>
        <w:t xml:space="preserve">This documents is organized in six (five?) main parts ; an introduction part, explaining the goals of the project and its scope, a system overview describing the context and the design of the system, a system architecture part to develop the relationship between the different modules of the system, a data design part that would help devoloppers handle the entries and the input/output data, and finally, a human interface design were we will see the system from the users perspective. </w:t>
      </w:r>
      <w:r w:rsidDel="00000000" w:rsidR="00000000" w:rsidRPr="00000000">
        <w:rPr>
          <w:rtl w:val="0"/>
        </w:rPr>
      </w:r>
    </w:p>
    <w:p w:rsidR="00000000" w:rsidDel="00000000" w:rsidP="00000000" w:rsidRDefault="00000000" w:rsidRPr="00000000" w14:paraId="00000080">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1" w:hanging="3"/>
        <w:rPr/>
      </w:pPr>
      <w:r w:rsidDel="00000000" w:rsidR="00000000" w:rsidRPr="00000000">
        <w:rPr>
          <w:rFonts w:ascii="Arial" w:cs="Arial" w:eastAsia="Arial" w:hAnsi="Arial"/>
          <w:b w:val="1"/>
          <w:sz w:val="27"/>
          <w:szCs w:val="27"/>
          <w:rtl w:val="0"/>
        </w:rPr>
        <w:t xml:space="preserve">1.4 Definitions and Acronyms</w:t>
      </w:r>
      <w:r w:rsidDel="00000000" w:rsidR="00000000" w:rsidRPr="00000000">
        <w:rPr>
          <w:rtl w:val="0"/>
        </w:rPr>
      </w:r>
    </w:p>
    <w:p w:rsidR="00000000" w:rsidDel="00000000" w:rsidP="00000000" w:rsidRDefault="00000000" w:rsidRPr="00000000" w14:paraId="00000082">
      <w:pPr>
        <w:ind w:left="1" w:hanging="3"/>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8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ADAS: advanced assistance aide system</w:t>
      </w:r>
    </w:p>
    <w:p w:rsidR="00000000" w:rsidDel="00000000" w:rsidP="00000000" w:rsidRDefault="00000000" w:rsidRPr="00000000" w14:paraId="0000008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CAN-BUS : controller area network bus</w:t>
      </w:r>
    </w:p>
    <w:p w:rsidR="00000000" w:rsidDel="00000000" w:rsidP="00000000" w:rsidRDefault="00000000" w:rsidRPr="00000000" w14:paraId="0000008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ECU : electronic control unit </w:t>
      </w:r>
    </w:p>
    <w:p w:rsidR="00000000" w:rsidDel="00000000" w:rsidP="00000000" w:rsidRDefault="00000000" w:rsidRPr="00000000" w14:paraId="0000008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 short for requirement</w:t>
      </w:r>
    </w:p>
    <w:p w:rsidR="00000000" w:rsidDel="00000000" w:rsidP="00000000" w:rsidRDefault="00000000" w:rsidRPr="00000000" w14:paraId="0000008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 data flow diagram</w:t>
      </w:r>
    </w:p>
    <w:p w:rsidR="00000000" w:rsidDel="00000000" w:rsidP="00000000" w:rsidRDefault="00000000" w:rsidRPr="00000000" w14:paraId="0000008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operating system</w:t>
      </w:r>
    </w:p>
    <w:p w:rsidR="00000000" w:rsidDel="00000000" w:rsidP="00000000" w:rsidRDefault="00000000" w:rsidRPr="00000000" w14:paraId="0000008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development</w:t>
      </w:r>
    </w:p>
    <w:p w:rsidR="00000000" w:rsidDel="00000000" w:rsidP="00000000" w:rsidRDefault="00000000" w:rsidRPr="00000000" w14:paraId="0000008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FIFO: first in first out </w:t>
      </w:r>
    </w:p>
    <w:p w:rsidR="00000000" w:rsidDel="00000000" w:rsidP="00000000" w:rsidRDefault="00000000" w:rsidRPr="00000000" w14:paraId="0000008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5"/>
        </w:numPr>
        <w:tabs>
          <w:tab w:val="left" w:pos="360"/>
        </w:tabs>
        <w:ind w:left="1" w:hanging="3"/>
        <w:rPr/>
      </w:pPr>
      <w:r w:rsidDel="00000000" w:rsidR="00000000" w:rsidRPr="00000000">
        <w:rPr>
          <w:rFonts w:ascii="Arial" w:cs="Arial" w:eastAsia="Arial" w:hAnsi="Arial"/>
          <w:b w:val="1"/>
          <w:sz w:val="32"/>
          <w:szCs w:val="32"/>
          <w:rtl w:val="0"/>
        </w:rPr>
        <w:t xml:space="preserve">S</w:t>
      </w:r>
      <w:r w:rsidDel="00000000" w:rsidR="00000000" w:rsidRPr="00000000">
        <w:rPr>
          <w:rFonts w:ascii="Arial" w:cs="Arial" w:eastAsia="Arial" w:hAnsi="Arial"/>
          <w:b w:val="1"/>
          <w:sz w:val="25"/>
          <w:szCs w:val="25"/>
          <w:rtl w:val="0"/>
        </w:rPr>
        <w:t xml:space="preserve">YSTEM</w:t>
      </w:r>
      <w:r w:rsidDel="00000000" w:rsidR="00000000" w:rsidRPr="00000000">
        <w:rPr>
          <w:rFonts w:ascii="Arial" w:cs="Arial" w:eastAsia="Arial" w:hAnsi="Arial"/>
          <w:b w:val="1"/>
          <w:sz w:val="32"/>
          <w:szCs w:val="32"/>
          <w:rtl w:val="0"/>
        </w:rPr>
        <w:t xml:space="preserve"> O</w:t>
      </w:r>
      <w:r w:rsidDel="00000000" w:rsidR="00000000" w:rsidRPr="00000000">
        <w:rPr>
          <w:rFonts w:ascii="Arial" w:cs="Arial" w:eastAsia="Arial" w:hAnsi="Arial"/>
          <w:b w:val="1"/>
          <w:sz w:val="25"/>
          <w:szCs w:val="25"/>
          <w:rtl w:val="0"/>
        </w:rPr>
        <w:t xml:space="preserve">VERVIEW</w:t>
      </w:r>
      <w:r w:rsidDel="00000000" w:rsidR="00000000" w:rsidRPr="00000000">
        <w:rPr>
          <w:rtl w:val="0"/>
        </w:rPr>
      </w:r>
    </w:p>
    <w:p w:rsidR="00000000" w:rsidDel="00000000" w:rsidP="00000000" w:rsidRDefault="00000000" w:rsidRPr="00000000" w14:paraId="0000008D">
      <w:pPr>
        <w:ind w:left="-1.9999999999999998" w:firstLine="0"/>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8E">
      <w:pPr>
        <w:spacing w:line="268" w:lineRule="auto"/>
        <w:ind w:left="0" w:hanging="2"/>
        <w:rPr/>
      </w:pPr>
      <w:r w:rsidDel="00000000" w:rsidR="00000000" w:rsidRPr="00000000">
        <w:rPr>
          <w:rFonts w:ascii="Times New Roman" w:cs="Times New Roman" w:eastAsia="Times New Roman" w:hAnsi="Times New Roman"/>
          <w:sz w:val="24"/>
          <w:szCs w:val="24"/>
          <w:rtl w:val="0"/>
        </w:rPr>
        <w:t xml:space="preserve">The aim of this functionality is to prevent accident caused by somnolence. For this, the system will be designed as follows:</w:t>
      </w:r>
      <w:r w:rsidDel="00000000" w:rsidR="00000000" w:rsidRPr="00000000">
        <w:rPr>
          <w:rtl w:val="0"/>
        </w:rPr>
      </w:r>
    </w:p>
    <w:p w:rsidR="00000000" w:rsidDel="00000000" w:rsidP="00000000" w:rsidRDefault="00000000" w:rsidRPr="00000000" w14:paraId="0000008F">
      <w:pPr>
        <w:spacing w:line="268" w:lineRule="auto"/>
        <w:ind w:left="0" w:hanging="2"/>
        <w:rPr/>
      </w:pPr>
      <w:r w:rsidDel="00000000" w:rsidR="00000000" w:rsidRPr="00000000">
        <w:rPr>
          <w:rFonts w:ascii="Times New Roman" w:cs="Times New Roman" w:eastAsia="Times New Roman" w:hAnsi="Times New Roman"/>
          <w:sz w:val="24"/>
          <w:szCs w:val="24"/>
          <w:rtl w:val="0"/>
        </w:rPr>
        <w:t xml:space="preserve">rotative cameras will detect the driver’s face and eyes and decide, trought image processing, if he is sleepy,   if so, the driver will be alerted by a non violent sound signal.</w:t>
      </w:r>
      <w:r w:rsidDel="00000000" w:rsidR="00000000" w:rsidRPr="00000000">
        <w:rPr>
          <w:rtl w:val="0"/>
        </w:rPr>
      </w:r>
    </w:p>
    <w:p w:rsidR="00000000" w:rsidDel="00000000" w:rsidP="00000000" w:rsidRDefault="00000000" w:rsidRPr="00000000" w14:paraId="00000090">
      <w:pPr>
        <w:spacing w:line="268" w:lineRule="auto"/>
        <w:ind w:left="0" w:hanging="2"/>
        <w:rPr/>
      </w:pPr>
      <w:r w:rsidDel="00000000" w:rsidR="00000000" w:rsidRPr="00000000">
        <w:rPr>
          <w:rFonts w:ascii="Times New Roman" w:cs="Times New Roman" w:eastAsia="Times New Roman" w:hAnsi="Times New Roman"/>
          <w:sz w:val="24"/>
          <w:szCs w:val="24"/>
          <w:rtl w:val="0"/>
        </w:rPr>
        <w:t xml:space="preserve">This solution will be developed on an embedded plateform to be easily integrated on the vehicle main system without disturbing the driver’s comfort and its data will be transfered to the dashboard  using a CAN-Bus, since it is he most used communication protocol for the automotive industry and that it presents some interesting advantages.</w:t>
      </w:r>
      <w:r w:rsidDel="00000000" w:rsidR="00000000" w:rsidRPr="00000000">
        <w:rPr>
          <w:rtl w:val="0"/>
        </w:rPr>
      </w:r>
    </w:p>
    <w:p w:rsidR="00000000" w:rsidDel="00000000" w:rsidP="00000000" w:rsidRDefault="00000000" w:rsidRPr="00000000" w14:paraId="00000091">
      <w:pPr>
        <w:spacing w:line="268"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6"/>
        </w:numPr>
        <w:tabs>
          <w:tab w:val="left" w:pos="360"/>
        </w:tabs>
        <w:ind w:left="1" w:hanging="3"/>
        <w:rPr/>
      </w:pPr>
      <w:r w:rsidDel="00000000" w:rsidR="00000000" w:rsidRPr="00000000">
        <w:rPr>
          <w:rFonts w:ascii="Arial" w:cs="Arial" w:eastAsia="Arial" w:hAnsi="Arial"/>
          <w:b w:val="1"/>
          <w:sz w:val="32"/>
          <w:szCs w:val="32"/>
          <w:rtl w:val="0"/>
        </w:rPr>
        <w:t xml:space="preserve">S</w:t>
      </w:r>
      <w:r w:rsidDel="00000000" w:rsidR="00000000" w:rsidRPr="00000000">
        <w:rPr>
          <w:rFonts w:ascii="Arial" w:cs="Arial" w:eastAsia="Arial" w:hAnsi="Arial"/>
          <w:b w:val="1"/>
          <w:sz w:val="25"/>
          <w:szCs w:val="25"/>
          <w:rtl w:val="0"/>
        </w:rPr>
        <w:t xml:space="preserve">YSTEM</w:t>
      </w:r>
      <w:r w:rsidDel="00000000" w:rsidR="00000000" w:rsidRPr="00000000">
        <w:rPr>
          <w:rFonts w:ascii="Arial" w:cs="Arial" w:eastAsia="Arial" w:hAnsi="Arial"/>
          <w:b w:val="1"/>
          <w:sz w:val="32"/>
          <w:szCs w:val="32"/>
          <w:rtl w:val="0"/>
        </w:rPr>
        <w:t xml:space="preserve"> A</w:t>
      </w:r>
      <w:r w:rsidDel="00000000" w:rsidR="00000000" w:rsidRPr="00000000">
        <w:rPr>
          <w:rFonts w:ascii="Arial" w:cs="Arial" w:eastAsia="Arial" w:hAnsi="Arial"/>
          <w:b w:val="1"/>
          <w:sz w:val="25"/>
          <w:szCs w:val="25"/>
          <w:rtl w:val="0"/>
        </w:rPr>
        <w:t xml:space="preserve">RCHITECTURE</w:t>
      </w:r>
      <w:r w:rsidDel="00000000" w:rsidR="00000000" w:rsidRPr="00000000">
        <w:rPr>
          <w:rtl w:val="0"/>
        </w:rPr>
      </w:r>
    </w:p>
    <w:p w:rsidR="00000000" w:rsidDel="00000000" w:rsidP="00000000" w:rsidRDefault="00000000" w:rsidRPr="00000000" w14:paraId="00000093">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94">
      <w:pPr>
        <w:ind w:left="1" w:hanging="3"/>
        <w:rPr/>
      </w:pPr>
      <w:r w:rsidDel="00000000" w:rsidR="00000000" w:rsidRPr="00000000">
        <w:rPr>
          <w:rFonts w:ascii="Arial" w:cs="Arial" w:eastAsia="Arial" w:hAnsi="Arial"/>
          <w:b w:val="1"/>
          <w:sz w:val="27"/>
          <w:szCs w:val="27"/>
          <w:rtl w:val="0"/>
        </w:rPr>
        <w:t xml:space="preserve">3.1 Architectural Design</w:t>
      </w:r>
      <w:r w:rsidDel="00000000" w:rsidR="00000000" w:rsidRPr="00000000">
        <w:rPr>
          <w:rtl w:val="0"/>
        </w:rPr>
      </w:r>
    </w:p>
    <w:p w:rsidR="00000000" w:rsidDel="00000000" w:rsidP="00000000" w:rsidRDefault="00000000" w:rsidRPr="00000000" w14:paraId="00000095">
      <w:pPr>
        <w:spacing w:line="242" w:lineRule="auto"/>
        <w:ind w:left="0" w:hanging="2"/>
        <w:jc w:val="both"/>
        <w:rPr/>
      </w:pPr>
      <w:r w:rsidDel="00000000" w:rsidR="00000000" w:rsidRPr="00000000">
        <w:rPr>
          <w:rtl w:val="0"/>
        </w:rPr>
      </w:r>
    </w:p>
    <w:p w:rsidR="00000000" w:rsidDel="00000000" w:rsidP="00000000" w:rsidRDefault="00000000" w:rsidRPr="00000000" w14:paraId="00000096">
      <w:pPr>
        <w:spacing w:line="242" w:lineRule="auto"/>
        <w:ind w:left="0" w:hanging="2"/>
        <w:jc w:val="both"/>
        <w:rPr/>
      </w:pPr>
      <w:r w:rsidDel="00000000" w:rsidR="00000000" w:rsidRPr="00000000">
        <w:rPr>
          <w:rFonts w:ascii="Times New Roman" w:cs="Times New Roman" w:eastAsia="Times New Roman" w:hAnsi="Times New Roman"/>
          <w:sz w:val="24"/>
          <w:szCs w:val="24"/>
          <w:rtl w:val="0"/>
        </w:rPr>
        <w:t xml:space="preserve">Specifications have been defined into distinct tasks:</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a system that detects if the driver is tired or sleeping while driving, using eye tracking and face expressions processing.</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Alert the driver if he is sleeping with a sound signal (not sudden or loud, so that the driver does not lose control over the vehicle)</w:t>
      </w:r>
      <w:r w:rsidDel="00000000" w:rsidR="00000000" w:rsidRPr="00000000">
        <w:rPr>
          <w:rtl w:val="0"/>
        </w:rPr>
      </w:r>
    </w:p>
    <w:p w:rsidR="00000000" w:rsidDel="00000000" w:rsidP="00000000" w:rsidRDefault="00000000" w:rsidRPr="00000000" w14:paraId="0000009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this solution on an embedded platform</w:t>
      </w:r>
      <w:r w:rsidDel="00000000" w:rsidR="00000000" w:rsidRPr="00000000">
        <w:rPr>
          <w:rtl w:val="0"/>
        </w:rPr>
      </w:r>
    </w:p>
    <w:p w:rsidR="00000000" w:rsidDel="00000000" w:rsidP="00000000" w:rsidRDefault="00000000" w:rsidRPr="00000000" w14:paraId="0000009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42"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transferring data into a dashboard using a CAN-BUS  </w:t>
      </w:r>
      <w:r w:rsidDel="00000000" w:rsidR="00000000" w:rsidRPr="00000000">
        <w:rPr>
          <w:rtl w:val="0"/>
        </w:rPr>
      </w:r>
    </w:p>
    <w:p w:rsidR="00000000" w:rsidDel="00000000" w:rsidP="00000000" w:rsidRDefault="00000000" w:rsidRPr="00000000" w14:paraId="0000009B">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specifications have been divided into architecture requirements, in which each specification is linked to the adequate components: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59" w:lineRule="auto"/>
        <w:ind w:left="0" w:firstLine="720"/>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AReq0:</w:t>
      </w:r>
      <w:r w:rsidDel="00000000" w:rsidR="00000000" w:rsidRPr="00000000">
        <w:rPr>
          <w:rFonts w:ascii="Times New Roman" w:cs="Times New Roman" w:eastAsia="Times New Roman" w:hAnsi="Times New Roman"/>
          <w:color w:val="000000"/>
          <w:sz w:val="24"/>
          <w:szCs w:val="24"/>
          <w:rtl w:val="0"/>
        </w:rPr>
        <w:t xml:space="preserve"> For this function we will need a camera, rotary support for the hardware. For the software, python and OpenCV library will be the tools used. For the first application, the image processing will be done on a still image, then on a live camera feed.</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59" w:lineRule="auto"/>
        <w:ind w:left="0" w:firstLine="720"/>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AReq1:</w:t>
      </w:r>
      <w:r w:rsidDel="00000000" w:rsidR="00000000" w:rsidRPr="00000000">
        <w:rPr>
          <w:rFonts w:ascii="Times New Roman" w:cs="Times New Roman" w:eastAsia="Times New Roman" w:hAnsi="Times New Roman"/>
          <w:color w:val="000000"/>
          <w:sz w:val="24"/>
          <w:szCs w:val="24"/>
          <w:rtl w:val="0"/>
        </w:rPr>
        <w:t xml:space="preserve"> For the sound signal, a small buzzer will be used to generate a light signal in case the driver is sleeping.</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59" w:lineRule="auto"/>
        <w:ind w:left="0" w:firstLine="720"/>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AReq2:</w:t>
      </w:r>
      <w:r w:rsidDel="00000000" w:rsidR="00000000" w:rsidRPr="00000000">
        <w:rPr>
          <w:rFonts w:ascii="Times New Roman" w:cs="Times New Roman" w:eastAsia="Times New Roman" w:hAnsi="Times New Roman"/>
          <w:color w:val="000000"/>
          <w:sz w:val="24"/>
          <w:szCs w:val="24"/>
          <w:rtl w:val="0"/>
        </w:rPr>
        <w:t xml:space="preserve"> To make this solution embedded, the system will be transferred on a Raspberry card. The data will be processed throughout this card and should be fully integrated in the vehicle.</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59" w:lineRule="auto"/>
        <w:ind w:left="0" w:firstLine="720"/>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AReq3:</w:t>
      </w:r>
      <w:r w:rsidDel="00000000" w:rsidR="00000000" w:rsidRPr="00000000">
        <w:rPr>
          <w:rFonts w:ascii="Times New Roman" w:cs="Times New Roman" w:eastAsia="Times New Roman" w:hAnsi="Times New Roman"/>
          <w:color w:val="000000"/>
          <w:sz w:val="24"/>
          <w:szCs w:val="24"/>
          <w:rtl w:val="0"/>
        </w:rPr>
        <w:t xml:space="preserve"> For this requirement, we will use a Can bus module for the communication between the different ECUs. For the dashboard, we use an interactive screen for information display.</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1460500</wp:posOffset>
            </wp:positionH>
            <wp:positionV relativeFrom="paragraph">
              <wp:posOffset>195580</wp:posOffset>
            </wp:positionV>
            <wp:extent cx="3092450" cy="2476500"/>
            <wp:effectExtent b="0" l="0" r="0" t="0"/>
            <wp:wrapSquare wrapText="bothSides" distB="0" distT="0" distL="114300" distR="114300"/>
            <wp:docPr id="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92450" cy="2476500"/>
                    </a:xfrm>
                    <a:prstGeom prst="rect"/>
                    <a:ln/>
                  </pic:spPr>
                </pic:pic>
              </a:graphicData>
            </a:graphic>
          </wp:anchor>
        </w:drawing>
      </w:r>
    </w:p>
    <w:p w:rsidR="00000000" w:rsidDel="00000000" w:rsidP="00000000" w:rsidRDefault="00000000" w:rsidRPr="00000000" w14:paraId="000000A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1" w:hanging="3"/>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AC">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2" w:lineRule="auto"/>
        <w:ind w:left="0" w:hanging="2"/>
        <w:jc w:val="both"/>
        <w:rPr/>
      </w:pPr>
      <w:r w:rsidDel="00000000" w:rsidR="00000000" w:rsidRPr="00000000">
        <w:rPr>
          <w:rFonts w:ascii="Times New Roman" w:cs="Times New Roman" w:eastAsia="Times New Roman" w:hAnsi="Times New Roman"/>
          <w:sz w:val="24"/>
          <w:szCs w:val="24"/>
          <w:rtl w:val="0"/>
        </w:rPr>
        <w:t xml:space="preserve">To achieve our goals, the system will be decomposed into four main subsystems.</w:t>
      </w:r>
      <w:r w:rsidDel="00000000" w:rsidR="00000000" w:rsidRPr="00000000">
        <w:rPr>
          <w:rtl w:val="0"/>
        </w:rPr>
      </w:r>
    </w:p>
    <w:p w:rsidR="00000000" w:rsidDel="00000000" w:rsidP="00000000" w:rsidRDefault="00000000" w:rsidRPr="00000000" w14:paraId="000000B9">
      <w:pPr>
        <w:spacing w:line="242" w:lineRule="auto"/>
        <w:ind w:left="0" w:hanging="2"/>
        <w:jc w:val="both"/>
        <w:rPr/>
      </w:pPr>
      <w:r w:rsidDel="00000000" w:rsidR="00000000" w:rsidRPr="00000000">
        <w:rPr>
          <w:rFonts w:ascii="Times New Roman" w:cs="Times New Roman" w:eastAsia="Times New Roman" w:hAnsi="Times New Roman"/>
          <w:sz w:val="24"/>
          <w:szCs w:val="24"/>
          <w:rtl w:val="0"/>
        </w:rPr>
        <w:t xml:space="preserve">Below is the top-level data flow diagram (DFD) to understand to functional description:</w:t>
      </w:r>
      <w:r w:rsidDel="00000000" w:rsidR="00000000" w:rsidRPr="00000000">
        <w:rPr>
          <w:rtl w:val="0"/>
        </w:rPr>
      </w:r>
    </w:p>
    <w:p w:rsidR="00000000" w:rsidDel="00000000" w:rsidP="00000000" w:rsidRDefault="00000000" w:rsidRPr="00000000" w14:paraId="000000BA">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9525</wp:posOffset>
            </wp:positionV>
            <wp:extent cx="4560431" cy="4850130"/>
            <wp:effectExtent b="0" l="0" r="0" t="0"/>
            <wp:wrapSquare wrapText="bothSides" distB="0" distT="0" distL="0" distR="0"/>
            <wp:docPr id="22" name="image1.png"/>
            <a:graphic>
              <a:graphicData uri="http://schemas.openxmlformats.org/drawingml/2006/picture">
                <pic:pic>
                  <pic:nvPicPr>
                    <pic:cNvPr id="0" name="image1.png"/>
                    <pic:cNvPicPr preferRelativeResize="0"/>
                  </pic:nvPicPr>
                  <pic:blipFill>
                    <a:blip r:embed="rId9"/>
                    <a:srcRect b="520" l="0" r="0" t="0"/>
                    <a:stretch>
                      <a:fillRect/>
                    </a:stretch>
                  </pic:blipFill>
                  <pic:spPr>
                    <a:xfrm>
                      <a:off x="0" y="0"/>
                      <a:ext cx="4560431" cy="4850130"/>
                    </a:xfrm>
                    <a:prstGeom prst="rect"/>
                    <a:ln/>
                  </pic:spPr>
                </pic:pic>
              </a:graphicData>
            </a:graphic>
          </wp:anchor>
        </w:drawing>
      </w:r>
    </w:p>
    <w:p w:rsidR="00000000" w:rsidDel="00000000" w:rsidP="00000000" w:rsidRDefault="00000000" w:rsidRPr="00000000" w14:paraId="000000BC">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2"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1"/>
          <w:numId w:val="6"/>
        </w:numPr>
        <w:ind w:left="1" w:hanging="3"/>
        <w:rPr>
          <w:rFonts w:ascii="Arial" w:cs="Arial" w:eastAsia="Arial" w:hAnsi="Arial"/>
          <w:sz w:val="27"/>
          <w:szCs w:val="27"/>
        </w:rPr>
      </w:pPr>
      <w:r w:rsidDel="00000000" w:rsidR="00000000" w:rsidRPr="00000000">
        <w:rPr>
          <w:rFonts w:ascii="Arial" w:cs="Arial" w:eastAsia="Arial" w:hAnsi="Arial"/>
          <w:b w:val="1"/>
          <w:sz w:val="27"/>
          <w:szCs w:val="27"/>
          <w:rtl w:val="0"/>
        </w:rPr>
        <w:t xml:space="preserve">Hardware Environment</w:t>
      </w:r>
      <w:r w:rsidDel="00000000" w:rsidR="00000000" w:rsidRPr="00000000">
        <w:rPr>
          <w:rtl w:val="0"/>
        </w:rPr>
      </w:r>
    </w:p>
    <w:p w:rsidR="00000000" w:rsidDel="00000000" w:rsidP="00000000" w:rsidRDefault="00000000" w:rsidRPr="00000000" w14:paraId="000000C1">
      <w:pPr>
        <w:spacing w:line="242" w:lineRule="auto"/>
        <w:ind w:left="1" w:hanging="3"/>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0C2">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 Camera </w:t>
      </w:r>
      <w:r w:rsidDel="00000000" w:rsidR="00000000" w:rsidRPr="00000000">
        <w:rPr>
          <w:rFonts w:ascii="Times New Roman" w:cs="Times New Roman" w:eastAsia="Times New Roman" w:hAnsi="Times New Roman"/>
          <w:sz w:val="24"/>
          <w:szCs w:val="24"/>
          <w:rtl w:val="0"/>
        </w:rPr>
        <w:t xml:space="preserve">Device that deliver the live video feed of the driver to the different processing components, it is also automatically compatible to the Raspberry Pi microcontroller.</w:t>
      </w:r>
    </w:p>
    <w:p w:rsidR="00000000" w:rsidDel="00000000" w:rsidP="00000000" w:rsidRDefault="00000000" w:rsidRPr="00000000" w14:paraId="000000C3">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Rotative camera support </w:t>
      </w:r>
      <w:r w:rsidDel="00000000" w:rsidR="00000000" w:rsidRPr="00000000">
        <w:rPr>
          <w:rFonts w:ascii="Times New Roman" w:cs="Times New Roman" w:eastAsia="Times New Roman" w:hAnsi="Times New Roman"/>
          <w:sz w:val="24"/>
          <w:szCs w:val="24"/>
          <w:rtl w:val="0"/>
        </w:rPr>
        <w:t xml:space="preserve">Device that ensures the continuous mechanical tracking of the driver’s face, in case it moves out of the camera’s range.</w:t>
      </w:r>
    </w:p>
    <w:p w:rsidR="00000000" w:rsidDel="00000000" w:rsidP="00000000" w:rsidRDefault="00000000" w:rsidRPr="00000000" w14:paraId="000000C5">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Piezo Buzzer </w:t>
      </w:r>
      <w:r w:rsidDel="00000000" w:rsidR="00000000" w:rsidRPr="00000000">
        <w:rPr>
          <w:rFonts w:ascii="Times New Roman" w:cs="Times New Roman" w:eastAsia="Times New Roman" w:hAnsi="Times New Roman"/>
          <w:sz w:val="24"/>
          <w:szCs w:val="24"/>
          <w:rtl w:val="0"/>
        </w:rPr>
        <w:t xml:space="preserve">Device that generates a sound signal using the principle of piezoelectricity. It alarms the drivers in case he is sleeping.</w:t>
      </w:r>
    </w:p>
    <w:p w:rsidR="00000000" w:rsidDel="00000000" w:rsidP="00000000" w:rsidRDefault="00000000" w:rsidRPr="00000000" w14:paraId="000000C7">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CAN Bus module </w:t>
      </w:r>
      <w:r w:rsidDel="00000000" w:rsidR="00000000" w:rsidRPr="00000000">
        <w:rPr>
          <w:rFonts w:ascii="Times New Roman" w:cs="Times New Roman" w:eastAsia="Times New Roman" w:hAnsi="Times New Roman"/>
          <w:sz w:val="24"/>
          <w:szCs w:val="24"/>
          <w:rtl w:val="0"/>
        </w:rPr>
        <w:t xml:space="preserve">Device that ensures the communication of data using a CAN protocol between the different nodes. </w:t>
      </w:r>
    </w:p>
    <w:p w:rsidR="00000000" w:rsidDel="00000000" w:rsidP="00000000" w:rsidRDefault="00000000" w:rsidRPr="00000000" w14:paraId="000000C9">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Raspberry Pi 3 </w:t>
      </w:r>
      <w:r w:rsidDel="00000000" w:rsidR="00000000" w:rsidRPr="00000000">
        <w:rPr>
          <w:rFonts w:ascii="Times New Roman" w:cs="Times New Roman" w:eastAsia="Times New Roman" w:hAnsi="Times New Roman"/>
          <w:sz w:val="24"/>
          <w:szCs w:val="24"/>
          <w:rtl w:val="0"/>
        </w:rPr>
        <w:t xml:space="preserve">Microcontroller used for processing the data coming from the camera feed, and deciding of the driver’s state, therefore alerting him in case he is sleeping. This device will ensure the link between the different nodes and the dashboard used for displaying messages and alerts to the driver.</w:t>
      </w:r>
    </w:p>
    <w:p w:rsidR="00000000" w:rsidDel="00000000" w:rsidP="00000000" w:rsidRDefault="00000000" w:rsidRPr="00000000" w14:paraId="000000CB">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1"/>
          <w:numId w:val="6"/>
        </w:numPr>
        <w:ind w:left="1" w:hanging="3"/>
        <w:rPr>
          <w:rFonts w:ascii="Arial" w:cs="Arial" w:eastAsia="Arial" w:hAnsi="Arial"/>
          <w:sz w:val="27"/>
          <w:szCs w:val="27"/>
        </w:rPr>
      </w:pPr>
      <w:r w:rsidDel="00000000" w:rsidR="00000000" w:rsidRPr="00000000">
        <w:rPr>
          <w:rFonts w:ascii="Arial" w:cs="Arial" w:eastAsia="Arial" w:hAnsi="Arial"/>
          <w:b w:val="1"/>
          <w:sz w:val="27"/>
          <w:szCs w:val="27"/>
          <w:rtl w:val="0"/>
        </w:rPr>
        <w:t xml:space="preserve">Software Environment</w:t>
      </w:r>
      <w:r w:rsidDel="00000000" w:rsidR="00000000" w:rsidRPr="00000000">
        <w:rPr>
          <w:rtl w:val="0"/>
        </w:rPr>
      </w:r>
    </w:p>
    <w:p w:rsidR="00000000" w:rsidDel="00000000" w:rsidP="00000000" w:rsidRDefault="00000000" w:rsidRPr="00000000" w14:paraId="000000CD">
      <w:pPr>
        <w:ind w:left="1" w:hanging="3"/>
        <w:rPr>
          <w:rFonts w:ascii="Arial" w:cs="Arial" w:eastAsia="Arial" w:hAnsi="Arial"/>
          <w:sz w:val="27"/>
          <w:szCs w:val="27"/>
        </w:rPr>
      </w:pPr>
      <w:r w:rsidDel="00000000" w:rsidR="00000000" w:rsidRPr="00000000">
        <w:rPr>
          <w:rtl w:val="0"/>
        </w:rPr>
      </w:r>
    </w:p>
    <w:p w:rsidR="00000000" w:rsidDel="00000000" w:rsidP="00000000" w:rsidRDefault="00000000" w:rsidRPr="00000000" w14:paraId="000000CE">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Linux </w:t>
      </w:r>
      <w:r w:rsidDel="00000000" w:rsidR="00000000" w:rsidRPr="00000000">
        <w:rPr>
          <w:rFonts w:ascii="Times New Roman" w:cs="Times New Roman" w:eastAsia="Times New Roman" w:hAnsi="Times New Roman"/>
          <w:sz w:val="24"/>
          <w:szCs w:val="24"/>
          <w:rtl w:val="0"/>
        </w:rPr>
        <w:t xml:space="preserve">The OS or our DEV environment used in the Raspberry Pi card, as it is the most suitable OS for our applications. We will use the distribution with the Linux kernel, the Raspbian distribution.</w:t>
      </w:r>
    </w:p>
    <w:p w:rsidR="00000000" w:rsidDel="00000000" w:rsidP="00000000" w:rsidRDefault="00000000" w:rsidRPr="00000000" w14:paraId="000000CF">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This language ensures wide and rich libraries that will be used for data processing, image processing and data transfer. Therefore, offering pre-made functions for our applications. The main libraries are:</w:t>
      </w:r>
    </w:p>
    <w:p w:rsidR="00000000" w:rsidDel="00000000" w:rsidP="00000000" w:rsidRDefault="00000000" w:rsidRPr="00000000" w14:paraId="000000D1">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D2">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Library offering functions for image processing with additional functions found in the Haar cascades XML files.</w:t>
      </w:r>
    </w:p>
    <w:p w:rsidR="00000000" w:rsidDel="00000000" w:rsidP="00000000" w:rsidRDefault="00000000" w:rsidRPr="00000000" w14:paraId="000000D3">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Library used for numerical and mathematical operations; it is useful for array processing. Image are made of pixels that can be stored in arrays and processed after.</w:t>
      </w:r>
    </w:p>
    <w:p w:rsidR="00000000" w:rsidDel="00000000" w:rsidP="00000000" w:rsidRDefault="00000000" w:rsidRPr="00000000" w14:paraId="000000D5">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2"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OpenCAN</w:t>
      </w:r>
      <w:r w:rsidDel="00000000" w:rsidR="00000000" w:rsidRPr="00000000">
        <w:rPr>
          <w:rFonts w:ascii="Times New Roman" w:cs="Times New Roman" w:eastAsia="Times New Roman" w:hAnsi="Times New Roman"/>
          <w:sz w:val="24"/>
          <w:szCs w:val="24"/>
          <w:rtl w:val="0"/>
        </w:rPr>
        <w:t xml:space="preserve"> Library offering functions for the CAN protocol for our communication with the man dashboard.</w:t>
      </w:r>
    </w:p>
    <w:p w:rsidR="00000000" w:rsidDel="00000000" w:rsidP="00000000" w:rsidRDefault="00000000" w:rsidRPr="00000000" w14:paraId="000000D7">
      <w:pPr>
        <w:spacing w:line="242"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2"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2" w:lineRule="auto"/>
        <w:ind w:left="0" w:hanging="2"/>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A">
      <w:pPr>
        <w:ind w:left="1" w:hanging="3"/>
        <w:rPr/>
      </w:pPr>
      <w:r w:rsidDel="00000000" w:rsidR="00000000" w:rsidRPr="00000000">
        <w:rPr>
          <w:rFonts w:ascii="Arial" w:cs="Arial" w:eastAsia="Arial" w:hAnsi="Arial"/>
          <w:b w:val="1"/>
          <w:sz w:val="27"/>
          <w:szCs w:val="27"/>
          <w:rtl w:val="0"/>
        </w:rPr>
        <w:t xml:space="preserve">3.3 Design Rationale</w:t>
      </w:r>
      <w:r w:rsidDel="00000000" w:rsidR="00000000" w:rsidRPr="00000000">
        <w:rPr>
          <w:rtl w:val="0"/>
        </w:rPr>
      </w:r>
    </w:p>
    <w:p w:rsidR="00000000" w:rsidDel="00000000" w:rsidP="00000000" w:rsidRDefault="00000000" w:rsidRPr="00000000" w14:paraId="000000DB">
      <w:pPr>
        <w:ind w:left="1" w:hanging="3"/>
        <w:rPr>
          <w:rFonts w:ascii="Times New Roman" w:cs="Times New Roman" w:eastAsia="Times New Roman" w:hAnsi="Times New Roman"/>
          <w:sz w:val="27"/>
          <w:szCs w:val="27"/>
        </w:rPr>
      </w:pPr>
      <w:bookmarkStart w:colFirst="0" w:colLast="0" w:name="_heading=h.gjdgxs" w:id="2"/>
      <w:bookmarkEnd w:id="2"/>
      <w:r w:rsidDel="00000000" w:rsidR="00000000" w:rsidRPr="00000000">
        <w:rPr>
          <w:rtl w:val="0"/>
        </w:rPr>
      </w:r>
    </w:p>
    <w:p w:rsidR="00000000" w:rsidDel="00000000" w:rsidP="00000000" w:rsidRDefault="00000000" w:rsidRPr="00000000" w14:paraId="000000DC">
      <w:pPr>
        <w:spacing w:line="252.00000000000003"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chosen this architecture because it is, in our opinion, the easiest to test and the most practical option to connect with the remaining ADAS functionalities of the system.</w:t>
      </w:r>
    </w:p>
    <w:p w:rsidR="00000000" w:rsidDel="00000000" w:rsidP="00000000" w:rsidRDefault="00000000" w:rsidRPr="00000000" w14:paraId="000000DD">
      <w:pPr>
        <w:spacing w:line="252.00000000000003"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the main equipment is the camera allow us to focus more on the software implementation and to handle more on the connection with the CAN Bus and the dashboard. </w:t>
      </w:r>
    </w:p>
    <w:p w:rsidR="00000000" w:rsidDel="00000000" w:rsidP="00000000" w:rsidRDefault="00000000" w:rsidRPr="00000000" w14:paraId="000000D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numPr>
          <w:ilvl w:val="0"/>
          <w:numId w:val="7"/>
        </w:numPr>
        <w:tabs>
          <w:tab w:val="left" w:pos="360"/>
        </w:tabs>
        <w:ind w:left="1" w:hanging="3"/>
        <w:rPr/>
      </w:pPr>
      <w:r w:rsidDel="00000000" w:rsidR="00000000" w:rsidRPr="00000000">
        <w:rPr>
          <w:rFonts w:ascii="Arial" w:cs="Arial" w:eastAsia="Arial" w:hAnsi="Arial"/>
          <w:b w:val="1"/>
          <w:sz w:val="32"/>
          <w:szCs w:val="32"/>
          <w:rtl w:val="0"/>
        </w:rPr>
        <w:t xml:space="preserve">D</w:t>
      </w:r>
      <w:r w:rsidDel="00000000" w:rsidR="00000000" w:rsidRPr="00000000">
        <w:rPr>
          <w:rFonts w:ascii="Arial" w:cs="Arial" w:eastAsia="Arial" w:hAnsi="Arial"/>
          <w:b w:val="1"/>
          <w:sz w:val="25"/>
          <w:szCs w:val="25"/>
          <w:rtl w:val="0"/>
        </w:rPr>
        <w:t xml:space="preserve">ATA</w:t>
      </w:r>
      <w:r w:rsidDel="00000000" w:rsidR="00000000" w:rsidRPr="00000000">
        <w:rPr>
          <w:rFonts w:ascii="Arial" w:cs="Arial" w:eastAsia="Arial" w:hAnsi="Arial"/>
          <w:b w:val="1"/>
          <w:sz w:val="32"/>
          <w:szCs w:val="32"/>
          <w:rtl w:val="0"/>
        </w:rPr>
        <w:t xml:space="preserve"> D</w:t>
      </w:r>
      <w:r w:rsidDel="00000000" w:rsidR="00000000" w:rsidRPr="00000000">
        <w:rPr>
          <w:rFonts w:ascii="Arial" w:cs="Arial" w:eastAsia="Arial" w:hAnsi="Arial"/>
          <w:b w:val="1"/>
          <w:sz w:val="25"/>
          <w:szCs w:val="25"/>
          <w:rtl w:val="0"/>
        </w:rPr>
        <w:t xml:space="preserve">ESIGN</w:t>
      </w:r>
      <w:r w:rsidDel="00000000" w:rsidR="00000000" w:rsidRPr="00000000">
        <w:rPr>
          <w:rtl w:val="0"/>
        </w:rPr>
      </w:r>
    </w:p>
    <w:p w:rsidR="00000000" w:rsidDel="00000000" w:rsidP="00000000" w:rsidRDefault="00000000" w:rsidRPr="00000000" w14:paraId="000000E0">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E1">
      <w:pPr>
        <w:ind w:left="1" w:hanging="3"/>
        <w:rPr/>
      </w:pPr>
      <w:r w:rsidDel="00000000" w:rsidR="00000000" w:rsidRPr="00000000">
        <w:rPr>
          <w:rFonts w:ascii="Arial" w:cs="Arial" w:eastAsia="Arial" w:hAnsi="Arial"/>
          <w:b w:val="1"/>
          <w:sz w:val="27"/>
          <w:szCs w:val="27"/>
          <w:rtl w:val="0"/>
        </w:rPr>
        <w:t xml:space="preserve">4.1 Data Description</w:t>
      </w:r>
      <w:r w:rsidDel="00000000" w:rsidR="00000000" w:rsidRPr="00000000">
        <w:rPr>
          <w:rtl w:val="0"/>
        </w:rPr>
      </w:r>
    </w:p>
    <w:p w:rsidR="00000000" w:rsidDel="00000000" w:rsidP="00000000" w:rsidRDefault="00000000" w:rsidRPr="00000000" w14:paraId="000000E2">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E3">
      <w:pPr>
        <w:spacing w:line="252.00000000000003" w:lineRule="auto"/>
        <w:ind w:left="0" w:right="120" w:hanging="2"/>
        <w:rPr>
          <w:rFonts w:ascii="Arial" w:cs="Arial" w:eastAsia="Arial" w:hAnsi="Arial"/>
          <w:sz w:val="32"/>
          <w:szCs w:val="32"/>
        </w:rPr>
      </w:pPr>
      <w:r w:rsidDel="00000000" w:rsidR="00000000" w:rsidRPr="00000000">
        <w:rPr>
          <w:rFonts w:ascii="Times New Roman" w:cs="Times New Roman" w:eastAsia="Times New Roman" w:hAnsi="Times New Roman"/>
          <w:sz w:val="24"/>
          <w:szCs w:val="24"/>
          <w:rtl w:val="0"/>
        </w:rPr>
        <w:t xml:space="preserve">The data collected from the camera will be transferred to the image processing system, based in the Raspberry Pi card and displayed on the dashboard. It will be stored then in the ssd memory card of the Raspberry in a specified memory space and will be eliminated respecting a FIFO logic.</w:t>
      </w:r>
      <w:r w:rsidDel="00000000" w:rsidR="00000000" w:rsidRPr="00000000">
        <w:rPr>
          <w:rtl w:val="0"/>
        </w:rPr>
      </w:r>
    </w:p>
    <w:p w:rsidR="00000000" w:rsidDel="00000000" w:rsidP="00000000" w:rsidRDefault="00000000" w:rsidRPr="00000000" w14:paraId="000000E4">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0E5">
      <w:pPr>
        <w:ind w:left="1" w:hanging="3"/>
        <w:rPr/>
      </w:pPr>
      <w:r w:rsidDel="00000000" w:rsidR="00000000" w:rsidRPr="00000000">
        <w:rPr>
          <w:rFonts w:ascii="Arial" w:cs="Arial" w:eastAsia="Arial" w:hAnsi="Arial"/>
          <w:b w:val="1"/>
          <w:sz w:val="27"/>
          <w:szCs w:val="27"/>
          <w:rtl w:val="0"/>
        </w:rPr>
        <w:t xml:space="preserve">4.2 Data Structure</w:t>
      </w:r>
      <w:r w:rsidDel="00000000" w:rsidR="00000000" w:rsidRPr="00000000">
        <w:rPr>
          <w:rtl w:val="0"/>
        </w:rPr>
      </w:r>
    </w:p>
    <w:p w:rsidR="00000000" w:rsidDel="00000000" w:rsidP="00000000" w:rsidRDefault="00000000" w:rsidRPr="00000000" w14:paraId="000000E6">
      <w:pPr>
        <w:ind w:left="1" w:hanging="3"/>
        <w:jc w:val="center"/>
        <w:rPr>
          <w:rFonts w:ascii="Arial" w:cs="Arial" w:eastAsia="Arial" w:hAnsi="Arial"/>
          <w:sz w:val="32"/>
          <w:szCs w:val="32"/>
        </w:rPr>
      </w:pPr>
      <w:r w:rsidDel="00000000" w:rsidR="00000000" w:rsidRPr="00000000">
        <w:rPr>
          <w:rtl w:val="0"/>
        </w:rPr>
      </w:r>
    </w:p>
    <w:tbl>
      <w:tblPr>
        <w:tblStyle w:val="Table2"/>
        <w:tblW w:w="8670.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20"/>
        <w:gridCol w:w="3255"/>
        <w:gridCol w:w="2895"/>
        <w:tblGridChange w:id="0">
          <w:tblGrid>
            <w:gridCol w:w="2520"/>
            <w:gridCol w:w="3255"/>
            <w:gridCol w:w="2895"/>
          </w:tblGrid>
        </w:tblGridChange>
      </w:tblGrid>
      <w:tr>
        <w:trPr>
          <w:trHeight w:val="520" w:hRule="atLeast"/>
        </w:trPr>
        <w:tc>
          <w:tcPr/>
          <w:p w:rsidR="00000000" w:rsidDel="00000000" w:rsidP="00000000" w:rsidRDefault="00000000" w:rsidRPr="00000000" w14:paraId="000000E7">
            <w:pPr>
              <w:spacing w:befor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name</w:t>
            </w:r>
            <w:r w:rsidDel="00000000" w:rsidR="00000000" w:rsidRPr="00000000">
              <w:rPr>
                <w:rtl w:val="0"/>
              </w:rPr>
            </w:r>
          </w:p>
        </w:tc>
        <w:tc>
          <w:tcPr/>
          <w:p w:rsidR="00000000" w:rsidDel="00000000" w:rsidP="00000000" w:rsidRDefault="00000000" w:rsidRPr="00000000" w14:paraId="000000E8">
            <w:pPr>
              <w:spacing w:befor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c>
          <w:tcPr/>
          <w:p w:rsidR="00000000" w:rsidDel="00000000" w:rsidP="00000000" w:rsidRDefault="00000000" w:rsidRPr="00000000" w14:paraId="000000E9">
            <w:pPr>
              <w:spacing w:befor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tl w:val="0"/>
              </w:rPr>
            </w:r>
          </w:p>
        </w:tc>
      </w:tr>
      <w:tr>
        <w:trPr>
          <w:trHeight w:val="460" w:hRule="atLeast"/>
        </w:trPr>
        <w:tc>
          <w:tcPr/>
          <w:p w:rsidR="00000000" w:rsidDel="00000000" w:rsidP="00000000" w:rsidRDefault="00000000" w:rsidRPr="00000000" w14:paraId="000000EA">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userSleeping</w:t>
            </w:r>
            <w:r w:rsidDel="00000000" w:rsidR="00000000" w:rsidRPr="00000000">
              <w:rPr>
                <w:rtl w:val="0"/>
              </w:rPr>
            </w:r>
          </w:p>
        </w:tc>
        <w:tc>
          <w:tcPr/>
          <w:p w:rsidR="00000000" w:rsidDel="00000000" w:rsidP="00000000" w:rsidRDefault="00000000" w:rsidRPr="00000000" w14:paraId="000000EB">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0EC">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True/False</w:t>
            </w:r>
          </w:p>
        </w:tc>
      </w:tr>
      <w:tr>
        <w:trPr>
          <w:trHeight w:val="420" w:hRule="atLeast"/>
        </w:trPr>
        <w:tc>
          <w:tcPr/>
          <w:p w:rsidR="00000000" w:rsidDel="00000000" w:rsidP="00000000" w:rsidRDefault="00000000" w:rsidRPr="00000000" w14:paraId="000000ED">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SoundSignal</w:t>
            </w:r>
            <w:r w:rsidDel="00000000" w:rsidR="00000000" w:rsidRPr="00000000">
              <w:rPr>
                <w:rtl w:val="0"/>
              </w:rPr>
            </w:r>
          </w:p>
        </w:tc>
        <w:tc>
          <w:tcPr/>
          <w:p w:rsidR="00000000" w:rsidDel="00000000" w:rsidP="00000000" w:rsidRDefault="00000000" w:rsidRPr="00000000" w14:paraId="000000EE">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0EF">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True/False</w:t>
            </w:r>
          </w:p>
        </w:tc>
      </w:tr>
      <w:tr>
        <w:trPr>
          <w:trHeight w:val="460" w:hRule="atLeast"/>
        </w:trPr>
        <w:tc>
          <w:tcPr/>
          <w:p w:rsidR="00000000" w:rsidDel="00000000" w:rsidP="00000000" w:rsidRDefault="00000000" w:rsidRPr="00000000" w14:paraId="000000F0">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alertMessage</w:t>
            </w:r>
            <w:r w:rsidDel="00000000" w:rsidR="00000000" w:rsidRPr="00000000">
              <w:rPr>
                <w:rtl w:val="0"/>
              </w:rPr>
            </w:r>
          </w:p>
        </w:tc>
        <w:tc>
          <w:tcPr/>
          <w:p w:rsidR="00000000" w:rsidDel="00000000" w:rsidP="00000000" w:rsidRDefault="00000000" w:rsidRPr="00000000" w14:paraId="000000F1">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F2">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alerting message</w:t>
            </w:r>
          </w:p>
        </w:tc>
      </w:tr>
      <w:tr>
        <w:trPr>
          <w:trHeight w:val="480" w:hRule="atLeast"/>
        </w:trPr>
        <w:tc>
          <w:tcPr/>
          <w:p w:rsidR="00000000" w:rsidDel="00000000" w:rsidP="00000000" w:rsidRDefault="00000000" w:rsidRPr="00000000" w14:paraId="000000F3">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timeThreshold</w:t>
            </w:r>
            <w:r w:rsidDel="00000000" w:rsidR="00000000" w:rsidRPr="00000000">
              <w:rPr>
                <w:rtl w:val="0"/>
              </w:rPr>
            </w:r>
          </w:p>
        </w:tc>
        <w:tc>
          <w:tcPr/>
          <w:p w:rsidR="00000000" w:rsidDel="00000000" w:rsidP="00000000" w:rsidRDefault="00000000" w:rsidRPr="00000000" w14:paraId="000000F4">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0F5">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in seconds</w:t>
            </w:r>
          </w:p>
        </w:tc>
      </w:tr>
    </w:tbl>
    <w:p w:rsidR="00000000" w:rsidDel="00000000" w:rsidP="00000000" w:rsidRDefault="00000000" w:rsidRPr="00000000" w14:paraId="000000F6">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numPr>
          <w:ilvl w:val="0"/>
          <w:numId w:val="7"/>
        </w:numPr>
        <w:tabs>
          <w:tab w:val="left" w:pos="360"/>
        </w:tabs>
        <w:ind w:left="1" w:hanging="3"/>
        <w:rPr/>
      </w:pPr>
      <w:r w:rsidDel="00000000" w:rsidR="00000000" w:rsidRPr="00000000">
        <w:rPr>
          <w:rFonts w:ascii="Arial" w:cs="Arial" w:eastAsia="Arial" w:hAnsi="Arial"/>
          <w:b w:val="1"/>
          <w:sz w:val="32"/>
          <w:szCs w:val="32"/>
          <w:rtl w:val="0"/>
        </w:rPr>
        <w:t xml:space="preserve">C</w:t>
      </w:r>
      <w:r w:rsidDel="00000000" w:rsidR="00000000" w:rsidRPr="00000000">
        <w:rPr>
          <w:rFonts w:ascii="Arial" w:cs="Arial" w:eastAsia="Arial" w:hAnsi="Arial"/>
          <w:b w:val="1"/>
          <w:sz w:val="25"/>
          <w:szCs w:val="25"/>
          <w:rtl w:val="0"/>
        </w:rPr>
        <w:t xml:space="preserve">OMPONENT</w:t>
      </w:r>
      <w:r w:rsidDel="00000000" w:rsidR="00000000" w:rsidRPr="00000000">
        <w:rPr>
          <w:rFonts w:ascii="Arial" w:cs="Arial" w:eastAsia="Arial" w:hAnsi="Arial"/>
          <w:b w:val="1"/>
          <w:sz w:val="32"/>
          <w:szCs w:val="32"/>
          <w:rtl w:val="0"/>
        </w:rPr>
        <w:t xml:space="preserve"> D</w:t>
      </w:r>
      <w:r w:rsidDel="00000000" w:rsidR="00000000" w:rsidRPr="00000000">
        <w:rPr>
          <w:rFonts w:ascii="Arial" w:cs="Arial" w:eastAsia="Arial" w:hAnsi="Arial"/>
          <w:b w:val="1"/>
          <w:sz w:val="25"/>
          <w:szCs w:val="25"/>
          <w:rtl w:val="0"/>
        </w:rPr>
        <w:t xml:space="preserve">ESIGN</w:t>
      </w:r>
      <w:r w:rsidDel="00000000" w:rsidR="00000000" w:rsidRPr="00000000">
        <w:rPr>
          <w:rtl w:val="0"/>
        </w:rPr>
      </w:r>
    </w:p>
    <w:p w:rsidR="00000000" w:rsidDel="00000000" w:rsidP="00000000" w:rsidRDefault="00000000" w:rsidRPr="00000000" w14:paraId="000000F8">
      <w:pPr>
        <w:tabs>
          <w:tab w:val="left" w:pos="360"/>
        </w:tabs>
        <w:ind w:left="0" w:firstLine="0"/>
        <w:rPr/>
      </w:pPr>
      <w:r w:rsidDel="00000000" w:rsidR="00000000" w:rsidRPr="00000000">
        <w:rPr>
          <w:rtl w:val="0"/>
        </w:rPr>
      </w:r>
    </w:p>
    <w:p w:rsidR="00000000" w:rsidDel="00000000" w:rsidP="00000000" w:rsidRDefault="00000000" w:rsidRPr="00000000" w14:paraId="000000F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Bellow will be listed, in procedural description language (PDL), a summary of the function's algorithm:</w:t>
      </w:r>
    </w:p>
    <w:p w:rsidR="00000000" w:rsidDel="00000000" w:rsidP="00000000" w:rsidRDefault="00000000" w:rsidRPr="00000000" w14:paraId="000000FA">
      <w:pPr>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3160191</wp:posOffset>
            </wp:positionH>
            <wp:positionV relativeFrom="paragraph">
              <wp:posOffset>162104</wp:posOffset>
            </wp:positionV>
            <wp:extent cx="3048000" cy="2853055"/>
            <wp:effectExtent b="0" l="0" r="0" t="0"/>
            <wp:wrapSquare wrapText="bothSides" distB="114300" distT="114300" distL="114300" distR="114300"/>
            <wp:docPr id="23" name="image3.png"/>
            <a:graphic>
              <a:graphicData uri="http://schemas.openxmlformats.org/drawingml/2006/picture">
                <pic:pic>
                  <pic:nvPicPr>
                    <pic:cNvPr id="0" name="image3.png"/>
                    <pic:cNvPicPr preferRelativeResize="0"/>
                  </pic:nvPicPr>
                  <pic:blipFill>
                    <a:blip r:embed="rId10"/>
                    <a:srcRect b="2431" l="2735" r="0" t="0"/>
                    <a:stretch>
                      <a:fillRect/>
                    </a:stretch>
                  </pic:blipFill>
                  <pic:spPr>
                    <a:xfrm>
                      <a:off x="0" y="0"/>
                      <a:ext cx="3048000" cy="2853055"/>
                    </a:xfrm>
                    <a:prstGeom prst="rect"/>
                    <a:ln/>
                  </pic:spPr>
                </pic:pic>
              </a:graphicData>
            </a:graphic>
          </wp:anchor>
        </w:drawing>
      </w:r>
    </w:p>
    <w:p w:rsidR="00000000" w:rsidDel="00000000" w:rsidP="00000000" w:rsidRDefault="00000000" w:rsidRPr="00000000" w14:paraId="000000FB">
      <w:pPr>
        <w:spacing w:after="160" w:line="259" w:lineRule="auto"/>
        <w:ind w:left="0" w:hanging="2"/>
        <w:rPr>
          <w:sz w:val="24"/>
          <w:szCs w:val="24"/>
        </w:rPr>
      </w:pPr>
      <w:r w:rsidDel="00000000" w:rsidR="00000000" w:rsidRPr="00000000">
        <w:rPr>
          <w:b w:val="1"/>
          <w:sz w:val="24"/>
          <w:szCs w:val="24"/>
          <w:rtl w:val="0"/>
        </w:rPr>
        <w:t xml:space="preserve">Threshold</w:t>
      </w:r>
      <w:r w:rsidDel="00000000" w:rsidR="00000000" w:rsidRPr="00000000">
        <w:rPr>
          <w:sz w:val="24"/>
          <w:szCs w:val="24"/>
          <w:rtl w:val="0"/>
        </w:rPr>
        <w:t xml:space="preserve"> = 2</w:t>
      </w:r>
    </w:p>
    <w:p w:rsidR="00000000" w:rsidDel="00000000" w:rsidP="00000000" w:rsidRDefault="00000000" w:rsidRPr="00000000" w14:paraId="000000FC">
      <w:pPr>
        <w:spacing w:after="160" w:line="259" w:lineRule="auto"/>
        <w:ind w:left="0" w:hanging="2"/>
        <w:rPr>
          <w:sz w:val="24"/>
          <w:szCs w:val="24"/>
        </w:rPr>
      </w:pPr>
      <w:bookmarkStart w:colFirst="0" w:colLast="0" w:name="_heading=h.3znysh7" w:id="3"/>
      <w:bookmarkEnd w:id="3"/>
      <w:r w:rsidDel="00000000" w:rsidR="00000000" w:rsidRPr="00000000">
        <w:rPr>
          <w:sz w:val="24"/>
          <w:szCs w:val="24"/>
          <w:rtl w:val="0"/>
        </w:rPr>
        <w:t xml:space="preserve">IF </w:t>
      </w:r>
      <w:r w:rsidDel="00000000" w:rsidR="00000000" w:rsidRPr="00000000">
        <w:rPr>
          <w:b w:val="1"/>
          <w:sz w:val="24"/>
          <w:szCs w:val="24"/>
          <w:rtl w:val="0"/>
        </w:rPr>
        <w:t xml:space="preserve">Face_Detected </w:t>
      </w:r>
      <w:r w:rsidDel="00000000" w:rsidR="00000000" w:rsidRPr="00000000">
        <w:rPr>
          <w:sz w:val="24"/>
          <w:szCs w:val="24"/>
          <w:rtl w:val="0"/>
        </w:rPr>
        <w:t xml:space="preserve">= TRUE</w:t>
      </w:r>
    </w:p>
    <w:p w:rsidR="00000000" w:rsidDel="00000000" w:rsidP="00000000" w:rsidRDefault="00000000" w:rsidRPr="00000000" w14:paraId="000000FD">
      <w:pPr>
        <w:spacing w:after="160" w:line="259" w:lineRule="auto"/>
        <w:ind w:left="0" w:hanging="2"/>
        <w:rPr>
          <w:sz w:val="24"/>
          <w:szCs w:val="24"/>
        </w:rPr>
      </w:pPr>
      <w:r w:rsidDel="00000000" w:rsidR="00000000" w:rsidRPr="00000000">
        <w:rPr>
          <w:sz w:val="24"/>
          <w:szCs w:val="24"/>
          <w:rtl w:val="0"/>
        </w:rPr>
        <w:t xml:space="preserve">    AND </w:t>
      </w:r>
      <w:r w:rsidDel="00000000" w:rsidR="00000000" w:rsidRPr="00000000">
        <w:rPr>
          <w:b w:val="1"/>
          <w:sz w:val="24"/>
          <w:szCs w:val="24"/>
          <w:rtl w:val="0"/>
        </w:rPr>
        <w:t xml:space="preserve">UserEyesClosed_Threshold </w:t>
      </w:r>
      <w:r w:rsidDel="00000000" w:rsidR="00000000" w:rsidRPr="00000000">
        <w:rPr>
          <w:sz w:val="24"/>
          <w:szCs w:val="24"/>
          <w:rtl w:val="0"/>
        </w:rPr>
        <w:t xml:space="preserve">= TRUE</w:t>
      </w:r>
    </w:p>
    <w:p w:rsidR="00000000" w:rsidDel="00000000" w:rsidP="00000000" w:rsidRDefault="00000000" w:rsidRPr="00000000" w14:paraId="000000FE">
      <w:pPr>
        <w:spacing w:after="160" w:line="259" w:lineRule="auto"/>
        <w:ind w:left="0" w:hanging="2"/>
        <w:rPr>
          <w:sz w:val="24"/>
          <w:szCs w:val="24"/>
        </w:rPr>
      </w:pPr>
      <w:r w:rsidDel="00000000" w:rsidR="00000000" w:rsidRPr="00000000">
        <w:rPr>
          <w:sz w:val="24"/>
          <w:szCs w:val="24"/>
          <w:rtl w:val="0"/>
        </w:rPr>
        <w:t xml:space="preserve">THEN </w:t>
      </w:r>
      <w:r w:rsidDel="00000000" w:rsidR="00000000" w:rsidRPr="00000000">
        <w:rPr>
          <w:b w:val="1"/>
          <w:sz w:val="24"/>
          <w:szCs w:val="24"/>
          <w:rtl w:val="0"/>
        </w:rPr>
        <w:t xml:space="preserve">SoundSignal</w:t>
      </w:r>
      <w:r w:rsidDel="00000000" w:rsidR="00000000" w:rsidRPr="00000000">
        <w:rPr>
          <w:sz w:val="24"/>
          <w:szCs w:val="24"/>
          <w:rtl w:val="0"/>
        </w:rPr>
        <w:t xml:space="preserve"> = ON</w:t>
      </w:r>
    </w:p>
    <w:p w:rsidR="00000000" w:rsidDel="00000000" w:rsidP="00000000" w:rsidRDefault="00000000" w:rsidRPr="00000000" w14:paraId="000000FF">
      <w:pPr>
        <w:spacing w:after="160" w:line="259" w:lineRule="auto"/>
        <w:ind w:left="0" w:hanging="2"/>
        <w:rPr>
          <w:sz w:val="24"/>
          <w:szCs w:val="24"/>
        </w:rPr>
      </w:pPr>
      <w:r w:rsidDel="00000000" w:rsidR="00000000" w:rsidRPr="00000000">
        <w:rPr>
          <w:sz w:val="24"/>
          <w:szCs w:val="24"/>
          <w:rtl w:val="0"/>
        </w:rPr>
        <w:t xml:space="preserve">ELSE </w:t>
      </w:r>
      <w:r w:rsidDel="00000000" w:rsidR="00000000" w:rsidRPr="00000000">
        <w:rPr>
          <w:b w:val="1"/>
          <w:sz w:val="24"/>
          <w:szCs w:val="24"/>
          <w:rtl w:val="0"/>
        </w:rPr>
        <w:t xml:space="preserve">SoundSignal</w:t>
      </w:r>
      <w:r w:rsidDel="00000000" w:rsidR="00000000" w:rsidRPr="00000000">
        <w:rPr>
          <w:sz w:val="24"/>
          <w:szCs w:val="24"/>
          <w:rtl w:val="0"/>
        </w:rPr>
        <w:t xml:space="preserve"> = OFF</w:t>
      </w:r>
    </w:p>
    <w:p w:rsidR="00000000" w:rsidDel="00000000" w:rsidP="00000000" w:rsidRDefault="00000000" w:rsidRPr="00000000" w14:paraId="0000010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103">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104">
      <w:pPr>
        <w:ind w:left="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105">
      <w:pPr>
        <w:ind w:left="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106">
      <w:pPr>
        <w:ind w:left="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107">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108">
      <w:pPr>
        <w:numPr>
          <w:ilvl w:val="0"/>
          <w:numId w:val="1"/>
        </w:numPr>
        <w:tabs>
          <w:tab w:val="left" w:pos="360"/>
        </w:tabs>
        <w:ind w:left="1" w:hanging="3"/>
        <w:rPr/>
      </w:pPr>
      <w:r w:rsidDel="00000000" w:rsidR="00000000" w:rsidRPr="00000000">
        <w:rPr>
          <w:rFonts w:ascii="Arial" w:cs="Arial" w:eastAsia="Arial" w:hAnsi="Arial"/>
          <w:b w:val="1"/>
          <w:sz w:val="32"/>
          <w:szCs w:val="32"/>
          <w:rtl w:val="0"/>
        </w:rPr>
        <w:t xml:space="preserve">R</w:t>
      </w:r>
      <w:r w:rsidDel="00000000" w:rsidR="00000000" w:rsidRPr="00000000">
        <w:rPr>
          <w:rFonts w:ascii="Arial" w:cs="Arial" w:eastAsia="Arial" w:hAnsi="Arial"/>
          <w:b w:val="1"/>
          <w:sz w:val="25"/>
          <w:szCs w:val="25"/>
          <w:rtl w:val="0"/>
        </w:rPr>
        <w:t xml:space="preserve">EQUIREMENTS</w:t>
      </w:r>
      <w:r w:rsidDel="00000000" w:rsidR="00000000" w:rsidRPr="00000000">
        <w:rPr>
          <w:rFonts w:ascii="Arial" w:cs="Arial" w:eastAsia="Arial" w:hAnsi="Arial"/>
          <w:b w:val="1"/>
          <w:sz w:val="32"/>
          <w:szCs w:val="32"/>
          <w:rtl w:val="0"/>
        </w:rPr>
        <w:t xml:space="preserve"> M</w:t>
      </w:r>
      <w:r w:rsidDel="00000000" w:rsidR="00000000" w:rsidRPr="00000000">
        <w:rPr>
          <w:rFonts w:ascii="Arial" w:cs="Arial" w:eastAsia="Arial" w:hAnsi="Arial"/>
          <w:b w:val="1"/>
          <w:sz w:val="25"/>
          <w:szCs w:val="25"/>
          <w:rtl w:val="0"/>
        </w:rPr>
        <w:t xml:space="preserve">ATRIX</w:t>
      </w:r>
      <w:r w:rsidDel="00000000" w:rsidR="00000000" w:rsidRPr="00000000">
        <w:rPr>
          <w:rtl w:val="0"/>
        </w:rPr>
      </w:r>
    </w:p>
    <w:p w:rsidR="00000000" w:rsidDel="00000000" w:rsidP="00000000" w:rsidRDefault="00000000" w:rsidRPr="00000000" w14:paraId="00000109">
      <w:pPr>
        <w:ind w:left="1" w:hanging="3"/>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A">
      <w:pPr>
        <w:spacing w:line="259"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Requirements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0B">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AReq0:</w:t>
      </w:r>
      <w:r w:rsidDel="00000000" w:rsidR="00000000" w:rsidRPr="00000000">
        <w:rPr>
          <w:rFonts w:ascii="Times New Roman" w:cs="Times New Roman" w:eastAsia="Times New Roman" w:hAnsi="Times New Roman"/>
          <w:sz w:val="24"/>
          <w:szCs w:val="24"/>
          <w:rtl w:val="0"/>
        </w:rPr>
        <w:t xml:space="preserve"> detecting the driver’s somnolence</w:t>
      </w:r>
    </w:p>
    <w:p w:rsidR="00000000" w:rsidDel="00000000" w:rsidP="00000000" w:rsidRDefault="00000000" w:rsidRPr="00000000" w14:paraId="0000010C">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test scenario: </w:t>
      </w:r>
    </w:p>
    <w:p w:rsidR="00000000" w:rsidDel="00000000" w:rsidP="00000000" w:rsidRDefault="00000000" w:rsidRPr="00000000" w14:paraId="0000010D">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TS0: face and eyes detection system is provided via an image processing algorithm </w:t>
      </w:r>
    </w:p>
    <w:p w:rsidR="00000000" w:rsidDel="00000000" w:rsidP="00000000" w:rsidRDefault="00000000" w:rsidRPr="00000000" w14:paraId="0000010E">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test cases:</w:t>
      </w:r>
    </w:p>
    <w:p w:rsidR="00000000" w:rsidDel="00000000" w:rsidP="00000000" w:rsidRDefault="00000000" w:rsidRPr="00000000" w14:paraId="0000010F">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TS0.TC1: face, eyes and eye’s width are detected,  </w:t>
      </w:r>
    </w:p>
    <w:p w:rsidR="00000000" w:rsidDel="00000000" w:rsidP="00000000" w:rsidRDefault="00000000" w:rsidRPr="00000000" w14:paraId="00000110">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TS0.TC2: face is detected, difficulty to detect eyes width</w:t>
      </w:r>
    </w:p>
    <w:p w:rsidR="00000000" w:rsidDel="00000000" w:rsidP="00000000" w:rsidRDefault="00000000" w:rsidRPr="00000000" w14:paraId="00000111">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TS0TC3: the driver’s face isn’t in the camera’s visual field</w:t>
      </w:r>
    </w:p>
    <w:p w:rsidR="00000000" w:rsidDel="00000000" w:rsidP="00000000" w:rsidRDefault="00000000" w:rsidRPr="00000000" w14:paraId="00000112">
      <w:pP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AReq1:</w:t>
      </w:r>
      <w:r w:rsidDel="00000000" w:rsidR="00000000" w:rsidRPr="00000000">
        <w:rPr>
          <w:rFonts w:ascii="Times New Roman" w:cs="Times New Roman" w:eastAsia="Times New Roman" w:hAnsi="Times New Roman"/>
          <w:sz w:val="24"/>
          <w:szCs w:val="24"/>
          <w:rtl w:val="0"/>
        </w:rPr>
        <w:t xml:space="preserve"> triggering the alarm is the case of driver’s fatigue</w:t>
      </w:r>
    </w:p>
    <w:p w:rsidR="00000000" w:rsidDel="00000000" w:rsidP="00000000" w:rsidRDefault="00000000" w:rsidRPr="00000000" w14:paraId="00000114">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test scenario: </w:t>
      </w:r>
    </w:p>
    <w:p w:rsidR="00000000" w:rsidDel="00000000" w:rsidP="00000000" w:rsidRDefault="00000000" w:rsidRPr="00000000" w14:paraId="00000115">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TS1: an alarm is connected to the fatigue and somnolence detection system and is triggered when the driver is sleepy  </w:t>
      </w:r>
    </w:p>
    <w:p w:rsidR="00000000" w:rsidDel="00000000" w:rsidP="00000000" w:rsidRDefault="00000000" w:rsidRPr="00000000" w14:paraId="00000116">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test cases:</w:t>
      </w:r>
    </w:p>
    <w:p w:rsidR="00000000" w:rsidDel="00000000" w:rsidP="00000000" w:rsidRDefault="00000000" w:rsidRPr="00000000" w14:paraId="00000117">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TS1.TC1: fatigue detected, alarm triggered</w:t>
      </w:r>
    </w:p>
    <w:p w:rsidR="00000000" w:rsidDel="00000000" w:rsidP="00000000" w:rsidRDefault="00000000" w:rsidRPr="00000000" w14:paraId="00000118">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TS1.TC2: fatigue detected, alarm not triggered</w:t>
      </w:r>
    </w:p>
    <w:p w:rsidR="00000000" w:rsidDel="00000000" w:rsidP="00000000" w:rsidRDefault="00000000" w:rsidRPr="00000000" w14:paraId="00000119">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TS1TC3: fatigue undetected, alarm triggered</w:t>
      </w:r>
    </w:p>
    <w:p w:rsidR="00000000" w:rsidDel="00000000" w:rsidP="00000000" w:rsidRDefault="00000000" w:rsidRPr="00000000" w14:paraId="0000011A">
      <w:pP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AReq2:</w:t>
      </w:r>
      <w:r w:rsidDel="00000000" w:rsidR="00000000" w:rsidRPr="00000000">
        <w:rPr>
          <w:rFonts w:ascii="Times New Roman" w:cs="Times New Roman" w:eastAsia="Times New Roman" w:hAnsi="Times New Roman"/>
          <w:sz w:val="24"/>
          <w:szCs w:val="24"/>
          <w:rtl w:val="0"/>
        </w:rPr>
        <w:t xml:space="preserve"> making this solution embedded on a Raspberry card</w:t>
      </w:r>
    </w:p>
    <w:p w:rsidR="00000000" w:rsidDel="00000000" w:rsidP="00000000" w:rsidRDefault="00000000" w:rsidRPr="00000000" w14:paraId="0000011C">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test scenario: </w:t>
      </w:r>
    </w:p>
    <w:p w:rsidR="00000000" w:rsidDel="00000000" w:rsidP="00000000" w:rsidRDefault="00000000" w:rsidRPr="00000000" w14:paraId="0000011D">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TS2: system imported on the Raspberry Pi card</w:t>
      </w:r>
    </w:p>
    <w:p w:rsidR="00000000" w:rsidDel="00000000" w:rsidP="00000000" w:rsidRDefault="00000000" w:rsidRPr="00000000" w14:paraId="0000011E">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test cases:</w:t>
      </w:r>
    </w:p>
    <w:p w:rsidR="00000000" w:rsidDel="00000000" w:rsidP="00000000" w:rsidRDefault="00000000" w:rsidRPr="00000000" w14:paraId="0000011F">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TS2.TC1: working system, independently on the support </w:t>
      </w:r>
    </w:p>
    <w:p w:rsidR="00000000" w:rsidDel="00000000" w:rsidP="00000000" w:rsidRDefault="00000000" w:rsidRPr="00000000" w14:paraId="00000120">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TS2.TC2: system does not work on raspberry</w:t>
      </w:r>
    </w:p>
    <w:p w:rsidR="00000000" w:rsidDel="00000000" w:rsidP="00000000" w:rsidRDefault="00000000" w:rsidRPr="00000000" w14:paraId="00000121">
      <w:pP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AReq3:</w:t>
      </w:r>
      <w:r w:rsidDel="00000000" w:rsidR="00000000" w:rsidRPr="00000000">
        <w:rPr>
          <w:rFonts w:ascii="Times New Roman" w:cs="Times New Roman" w:eastAsia="Times New Roman" w:hAnsi="Times New Roman"/>
          <w:sz w:val="24"/>
          <w:szCs w:val="24"/>
          <w:rtl w:val="0"/>
        </w:rPr>
        <w:t xml:space="preserve"> connecting the system via a Can bus to the dashboard</w:t>
      </w:r>
    </w:p>
    <w:p w:rsidR="00000000" w:rsidDel="00000000" w:rsidP="00000000" w:rsidRDefault="00000000" w:rsidRPr="00000000" w14:paraId="00000123">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test scenario: </w:t>
      </w:r>
    </w:p>
    <w:p w:rsidR="00000000" w:rsidDel="00000000" w:rsidP="00000000" w:rsidRDefault="00000000" w:rsidRPr="00000000" w14:paraId="00000124">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 system connected to dashboard via CAN Bus</w:t>
      </w:r>
    </w:p>
    <w:p w:rsidR="00000000" w:rsidDel="00000000" w:rsidP="00000000" w:rsidRDefault="00000000" w:rsidRPr="00000000" w14:paraId="00000125">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test cases:</w:t>
      </w:r>
    </w:p>
    <w:p w:rsidR="00000000" w:rsidDel="00000000" w:rsidP="00000000" w:rsidRDefault="00000000" w:rsidRPr="00000000" w14:paraId="00000126">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TS3.TC1: system connected to CAN bus, the dashboard connected to CAN Bus</w:t>
      </w:r>
    </w:p>
    <w:p w:rsidR="00000000" w:rsidDel="00000000" w:rsidP="00000000" w:rsidRDefault="00000000" w:rsidRPr="00000000" w14:paraId="00000127">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TS3.TC2: system connected to CAN bus, the dashboard not connected to CAN Bus</w:t>
      </w:r>
    </w:p>
    <w:p w:rsidR="00000000" w:rsidDel="00000000" w:rsidP="00000000" w:rsidRDefault="00000000" w:rsidRPr="00000000" w14:paraId="00000128">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TS3.TC3: system not connected to CAN bus, the dashboard connected to CAN Bus</w:t>
      </w:r>
    </w:p>
    <w:p w:rsidR="00000000" w:rsidDel="00000000" w:rsidP="00000000" w:rsidRDefault="00000000" w:rsidRPr="00000000" w14:paraId="00000129">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TS3.TC4: nor the system and dashboard are connected to CAN Bus</w:t>
      </w:r>
    </w:p>
    <w:p w:rsidR="00000000" w:rsidDel="00000000" w:rsidP="00000000" w:rsidRDefault="00000000" w:rsidRPr="00000000" w14:paraId="0000012A">
      <w:pP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59"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left="1" w:hanging="3"/>
        <w:rPr>
          <w:rFonts w:ascii="Arial" w:cs="Arial" w:eastAsia="Arial" w:hAnsi="Arial"/>
          <w:sz w:val="32"/>
          <w:szCs w:val="32"/>
        </w:rPr>
      </w:pPr>
      <w:r w:rsidDel="00000000" w:rsidR="00000000" w:rsidRPr="00000000">
        <w:rPr>
          <w:rtl w:val="0"/>
        </w:rPr>
      </w:r>
    </w:p>
    <w:tbl>
      <w:tblPr>
        <w:tblStyle w:val="Table3"/>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w:t>
            </w:r>
          </w:p>
        </w:tc>
        <w:tc>
          <w:tcPr>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w:t>
            </w:r>
          </w:p>
        </w:tc>
      </w:tr>
      <w:tr>
        <w:tc>
          <w:tcPr>
            <w:shd w:fill="auto" w:val="clear"/>
            <w:tcMar>
              <w:top w:w="100.0" w:type="dxa"/>
              <w:left w:w="100.0" w:type="dxa"/>
              <w:bottom w:w="100.0" w:type="dxa"/>
              <w:right w:w="100.0" w:type="dxa"/>
            </w:tcMar>
          </w:tcPr>
          <w:p w:rsidR="00000000" w:rsidDel="00000000" w:rsidP="00000000" w:rsidRDefault="00000000" w:rsidRPr="00000000" w14:paraId="00000133">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AReq0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4">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TS0</w:t>
            </w:r>
          </w:p>
        </w:tc>
        <w:tc>
          <w:tcPr>
            <w:shd w:fill="auto" w:val="clear"/>
            <w:tcMar>
              <w:top w:w="100.0" w:type="dxa"/>
              <w:left w:w="100.0" w:type="dxa"/>
              <w:bottom w:w="100.0" w:type="dxa"/>
              <w:right w:w="100.0" w:type="dxa"/>
            </w:tcMar>
          </w:tcPr>
          <w:p w:rsidR="00000000" w:rsidDel="00000000" w:rsidP="00000000" w:rsidRDefault="00000000" w:rsidRPr="00000000" w14:paraId="00000135">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TS0.TC1</w:t>
            </w:r>
          </w:p>
          <w:p w:rsidR="00000000" w:rsidDel="00000000" w:rsidP="00000000" w:rsidRDefault="00000000" w:rsidRPr="00000000" w14:paraId="00000136">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TS0.TC2</w:t>
            </w:r>
          </w:p>
          <w:p w:rsidR="00000000" w:rsidDel="00000000" w:rsidP="00000000" w:rsidRDefault="00000000" w:rsidRPr="00000000" w14:paraId="00000137">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TS0.TC3</w:t>
            </w:r>
          </w:p>
        </w:tc>
      </w:tr>
      <w:tr>
        <w:tc>
          <w:tcPr>
            <w:shd w:fill="auto" w:val="clear"/>
            <w:tcMar>
              <w:top w:w="100.0" w:type="dxa"/>
              <w:left w:w="100.0" w:type="dxa"/>
              <w:bottom w:w="100.0" w:type="dxa"/>
              <w:right w:w="100.0" w:type="dxa"/>
            </w:tcMar>
          </w:tcPr>
          <w:p w:rsidR="00000000" w:rsidDel="00000000" w:rsidP="00000000" w:rsidRDefault="00000000" w:rsidRPr="00000000" w14:paraId="00000138">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AReq1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9">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TS1</w:t>
            </w:r>
          </w:p>
        </w:tc>
        <w:tc>
          <w:tcPr>
            <w:shd w:fill="auto" w:val="clear"/>
            <w:tcMar>
              <w:top w:w="100.0" w:type="dxa"/>
              <w:left w:w="100.0" w:type="dxa"/>
              <w:bottom w:w="100.0" w:type="dxa"/>
              <w:right w:w="100.0" w:type="dxa"/>
            </w:tcMar>
          </w:tcPr>
          <w:p w:rsidR="00000000" w:rsidDel="00000000" w:rsidP="00000000" w:rsidRDefault="00000000" w:rsidRPr="00000000" w14:paraId="0000013A">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TS1TC1</w:t>
            </w:r>
          </w:p>
          <w:p w:rsidR="00000000" w:rsidDel="00000000" w:rsidP="00000000" w:rsidRDefault="00000000" w:rsidRPr="00000000" w14:paraId="0000013B">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TS1TC2</w:t>
            </w:r>
          </w:p>
          <w:p w:rsidR="00000000" w:rsidDel="00000000" w:rsidP="00000000" w:rsidRDefault="00000000" w:rsidRPr="00000000" w14:paraId="0000013C">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TS1TC3</w:t>
            </w:r>
          </w:p>
        </w:tc>
      </w:tr>
      <w:tr>
        <w:tc>
          <w:tcPr>
            <w:shd w:fill="auto" w:val="clear"/>
            <w:tcMar>
              <w:top w:w="100.0" w:type="dxa"/>
              <w:left w:w="100.0" w:type="dxa"/>
              <w:bottom w:w="100.0" w:type="dxa"/>
              <w:right w:w="100.0" w:type="dxa"/>
            </w:tcMar>
          </w:tcPr>
          <w:p w:rsidR="00000000" w:rsidDel="00000000" w:rsidP="00000000" w:rsidRDefault="00000000" w:rsidRPr="00000000" w14:paraId="0000013D">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AReq2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E">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TS2</w:t>
            </w:r>
          </w:p>
        </w:tc>
        <w:tc>
          <w:tcPr>
            <w:shd w:fill="auto" w:val="clear"/>
            <w:tcMar>
              <w:top w:w="100.0" w:type="dxa"/>
              <w:left w:w="100.0" w:type="dxa"/>
              <w:bottom w:w="100.0" w:type="dxa"/>
              <w:right w:w="100.0" w:type="dxa"/>
            </w:tcMar>
          </w:tcPr>
          <w:p w:rsidR="00000000" w:rsidDel="00000000" w:rsidP="00000000" w:rsidRDefault="00000000" w:rsidRPr="00000000" w14:paraId="0000013F">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TS2.TC1</w:t>
            </w:r>
          </w:p>
          <w:p w:rsidR="00000000" w:rsidDel="00000000" w:rsidP="00000000" w:rsidRDefault="00000000" w:rsidRPr="00000000" w14:paraId="00000140">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TS2.TC2</w:t>
            </w:r>
          </w:p>
        </w:tc>
      </w:tr>
      <w:tr>
        <w:tc>
          <w:tcPr>
            <w:shd w:fill="auto" w:val="clear"/>
            <w:tcMar>
              <w:top w:w="100.0" w:type="dxa"/>
              <w:left w:w="100.0" w:type="dxa"/>
              <w:bottom w:w="100.0" w:type="dxa"/>
              <w:right w:w="100.0" w:type="dxa"/>
            </w:tcMar>
          </w:tcPr>
          <w:p w:rsidR="00000000" w:rsidDel="00000000" w:rsidP="00000000" w:rsidRDefault="00000000" w:rsidRPr="00000000" w14:paraId="00000141">
            <w:pPr>
              <w:spacing w:line="259"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AReq3</w:t>
            </w:r>
          </w:p>
        </w:tc>
        <w:tc>
          <w:tcPr>
            <w:shd w:fill="auto" w:val="clear"/>
            <w:tcMar>
              <w:top w:w="100.0" w:type="dxa"/>
              <w:left w:w="100.0" w:type="dxa"/>
              <w:bottom w:w="100.0" w:type="dxa"/>
              <w:right w:w="100.0" w:type="dxa"/>
            </w:tcMar>
          </w:tcPr>
          <w:p w:rsidR="00000000" w:rsidDel="00000000" w:rsidP="00000000" w:rsidRDefault="00000000" w:rsidRPr="00000000" w14:paraId="00000142">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w:t>
            </w:r>
          </w:p>
        </w:tc>
        <w:tc>
          <w:tcPr>
            <w:shd w:fill="auto" w:val="clear"/>
            <w:tcMar>
              <w:top w:w="100.0" w:type="dxa"/>
              <w:left w:w="100.0" w:type="dxa"/>
              <w:bottom w:w="100.0" w:type="dxa"/>
              <w:right w:w="100.0" w:type="dxa"/>
            </w:tcMar>
          </w:tcPr>
          <w:p w:rsidR="00000000" w:rsidDel="00000000" w:rsidP="00000000" w:rsidRDefault="00000000" w:rsidRPr="00000000" w14:paraId="00000143">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TS3.TC1</w:t>
            </w:r>
          </w:p>
          <w:p w:rsidR="00000000" w:rsidDel="00000000" w:rsidP="00000000" w:rsidRDefault="00000000" w:rsidRPr="00000000" w14:paraId="00000144">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TS3.TC2</w:t>
            </w:r>
          </w:p>
          <w:p w:rsidR="00000000" w:rsidDel="00000000" w:rsidP="00000000" w:rsidRDefault="00000000" w:rsidRPr="00000000" w14:paraId="00000145">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TS3.TC3</w:t>
            </w:r>
          </w:p>
          <w:p w:rsidR="00000000" w:rsidDel="00000000" w:rsidP="00000000" w:rsidRDefault="00000000" w:rsidRPr="00000000" w14:paraId="00000146">
            <w:pPr>
              <w:spacing w:line="259"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TS3.TC4</w:t>
            </w:r>
          </w:p>
        </w:tc>
      </w:tr>
    </w:tbl>
    <w:p w:rsidR="00000000" w:rsidDel="00000000" w:rsidP="00000000" w:rsidRDefault="00000000" w:rsidRPr="00000000" w14:paraId="00000147">
      <w:pPr>
        <w:ind w:left="1" w:hanging="3"/>
        <w:rPr>
          <w:rFonts w:ascii="Arial" w:cs="Arial" w:eastAsia="Arial" w:hAnsi="Arial"/>
          <w:sz w:val="32"/>
          <w:szCs w:val="32"/>
        </w:rPr>
      </w:pPr>
      <w:r w:rsidDel="00000000" w:rsidR="00000000" w:rsidRPr="00000000">
        <w:rPr>
          <w:rtl w:val="0"/>
        </w:rPr>
      </w:r>
    </w:p>
    <w:p w:rsidR="00000000" w:rsidDel="00000000" w:rsidP="00000000" w:rsidRDefault="00000000" w:rsidRPr="00000000" w14:paraId="0000014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numPr>
          <w:ilvl w:val="0"/>
          <w:numId w:val="2"/>
        </w:numPr>
        <w:tabs>
          <w:tab w:val="left" w:pos="360"/>
        </w:tabs>
        <w:ind w:left="1" w:hanging="3"/>
        <w:rPr/>
      </w:pPr>
      <w:r w:rsidDel="00000000" w:rsidR="00000000" w:rsidRPr="00000000">
        <w:rPr>
          <w:rFonts w:ascii="Arial" w:cs="Arial" w:eastAsia="Arial" w:hAnsi="Arial"/>
          <w:b w:val="1"/>
          <w:sz w:val="32"/>
          <w:szCs w:val="32"/>
          <w:rtl w:val="0"/>
        </w:rPr>
        <w:t xml:space="preserve">A</w:t>
      </w:r>
      <w:r w:rsidDel="00000000" w:rsidR="00000000" w:rsidRPr="00000000">
        <w:rPr>
          <w:rFonts w:ascii="Arial" w:cs="Arial" w:eastAsia="Arial" w:hAnsi="Arial"/>
          <w:b w:val="1"/>
          <w:sz w:val="25"/>
          <w:szCs w:val="25"/>
          <w:rtl w:val="0"/>
        </w:rPr>
        <w:t xml:space="preserve">PPENDICES</w:t>
      </w:r>
      <w:r w:rsidDel="00000000" w:rsidR="00000000" w:rsidRPr="00000000">
        <w:rPr>
          <w:rtl w:val="0"/>
        </w:rPr>
      </w:r>
    </w:p>
    <w:p w:rsidR="00000000" w:rsidDel="00000000" w:rsidP="00000000" w:rsidRDefault="00000000" w:rsidRPr="00000000" w14:paraId="0000014A">
      <w:pPr>
        <w:ind w:left="1" w:hanging="3"/>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B">
      <w:pPr>
        <w:ind w:left="0" w:hanging="2"/>
        <w:rPr/>
      </w:pPr>
      <w:r w:rsidDel="00000000" w:rsidR="00000000" w:rsidRPr="00000000">
        <w:rPr>
          <w:rtl w:val="0"/>
        </w:rPr>
      </w:r>
    </w:p>
    <w:sectPr>
      <w:headerReference r:id="rId11" w:type="default"/>
      <w:headerReference r:id="rId12" w:type="first"/>
      <w:type w:val="nextPage"/>
      <w:pgSz w:h="15840" w:w="12240"/>
      <w:pgMar w:bottom="665" w:top="1978" w:left="1440" w:right="1440" w:header="1222"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ind w:left="0"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D">
    <w:pPr>
      <w:ind w:left="0" w:hanging="2"/>
      <w:rPr/>
    </w:pPr>
    <w:r w:rsidDel="00000000" w:rsidR="00000000" w:rsidRPr="00000000">
      <w:rPr>
        <w:rFonts w:ascii="Times New Roman" w:cs="Times New Roman" w:eastAsia="Times New Roman" w:hAnsi="Times New Roman"/>
        <w:sz w:val="22"/>
        <w:szCs w:val="22"/>
        <w:rtl w:val="0"/>
      </w:rPr>
      <w:t xml:space="preserve">Software Design Document</w:t>
    </w:r>
    <w:r w:rsidDel="00000000" w:rsidR="00000000" w:rsidRPr="00000000">
      <w:rPr>
        <w:rtl w:val="0"/>
      </w:rPr>
    </w:r>
  </w:p>
  <w:p w:rsidR="00000000" w:rsidDel="00000000" w:rsidP="00000000" w:rsidRDefault="00000000" w:rsidRPr="00000000" w14:paraId="0000014E">
    <w:pPr>
      <w:ind w:left="0" w:hanging="2"/>
      <w:rPr>
        <w:rFonts w:ascii="Times New Roman" w:cs="Times New Roman" w:eastAsia="Times New Roman" w:hAnsi="Times New Roman"/>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953125" cy="22225"/>
              <wp:effectExtent b="0" l="0" r="0" t="0"/>
              <wp:wrapSquare wrapText="bothSides" distB="0" distT="0" distL="0" distR="0"/>
              <wp:docPr id="20" name=""/>
              <a:graphic>
                <a:graphicData uri="http://schemas.microsoft.com/office/word/2010/wordprocessingShape">
                  <wps:wsp>
                    <wps:cNvCnPr/>
                    <wps:spPr>
                      <a:xfrm>
                        <a:off x="2374200" y="3780000"/>
                        <a:ext cx="5943600" cy="0"/>
                      </a:xfrm>
                      <a:prstGeom prst="straightConnector1">
                        <a:avLst/>
                      </a:prstGeom>
                      <a:noFill/>
                      <a:ln cap="sq"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953125" cy="22225"/>
              <wp:effectExtent b="0" l="0" r="0" t="0"/>
              <wp:wrapSquare wrapText="bothSides" distB="0" distT="0" distL="0" distR="0"/>
              <wp:docPr id="2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14F">
    <w:pPr>
      <w:ind w:left="0" w:hanging="2"/>
      <w:rPr>
        <w:rFonts w:ascii="Times New Roman" w:cs="Times New Roman" w:eastAsia="Times New Roman" w:hAnsi="Times New Roman"/>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6"/>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8"/>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2"/>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3"/>
      <w:numFmt w:val="decimal"/>
      <w:lvlText w:val="%1."/>
      <w:lvlJc w:val="left"/>
      <w:pPr>
        <w:ind w:left="0" w:firstLine="0"/>
      </w:pPr>
      <w:rPr>
        <w:vertAlign w:val="baseline"/>
      </w:rPr>
    </w:lvl>
    <w:lvl w:ilvl="1">
      <w:start w:val="2"/>
      <w:numFmt w:val="decimal"/>
      <w:lvlText w:val="%1.%2"/>
      <w:lvlJc w:val="left"/>
      <w:pPr>
        <w:ind w:left="81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160" w:hanging="72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320" w:hanging="1440"/>
      </w:pPr>
      <w:rPr>
        <w:vertAlign w:val="baseline"/>
      </w:rPr>
    </w:lvl>
  </w:abstractNum>
  <w:abstractNum w:abstractNumId="7">
    <w:lvl w:ilvl="0">
      <w:start w:val="4"/>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pacing w:line="1" w:lineRule="atLeast"/>
      <w:ind w:left="-1" w:leftChars="-1" w:hanging="1" w:hangingChars="1"/>
      <w:textDirection w:val="btLr"/>
      <w:textAlignment w:val="top"/>
      <w:outlineLvl w:val="0"/>
    </w:pPr>
    <w:rPr>
      <w:rFonts w:cs="Arial"/>
      <w:position w:val="-1"/>
      <w:lang w:bidi="hi-IN" w:eastAsia="zh-CN"/>
    </w:rPr>
  </w:style>
  <w:style w:type="paragraph" w:styleId="Titre1">
    <w:name w:val="heading 1"/>
    <w:basedOn w:val="Normal"/>
    <w:next w:val="Normal"/>
    <w:uiPriority w:val="9"/>
    <w:qFormat w:val="1"/>
    <w:pPr>
      <w:keepNext w:val="1"/>
      <w:keepLines w:val="1"/>
      <w:spacing w:after="120" w:before="480"/>
    </w:pPr>
    <w:rPr>
      <w:b w:val="1"/>
      <w:sz w:val="48"/>
      <w:szCs w:val="48"/>
    </w:rPr>
  </w:style>
  <w:style w:type="paragraph" w:styleId="Titre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itre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itre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itre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itre6">
    <w:name w:val="heading 6"/>
    <w:basedOn w:val="Normal"/>
    <w:next w:val="Normal"/>
    <w:uiPriority w:val="9"/>
    <w:semiHidden w:val="1"/>
    <w:unhideWhenUsed w:val="1"/>
    <w:qFormat w:val="1"/>
    <w:pPr>
      <w:keepNext w:val="1"/>
      <w:keepLines w:val="1"/>
      <w:spacing w:after="40" w:before="200"/>
      <w:outlineLvl w:val="5"/>
    </w:pPr>
    <w:rPr>
      <w:b w:val="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character" w:styleId="WW8Num1z0" w:customStyle="1">
    <w:name w:val="WW8Num1z0"/>
    <w:rPr>
      <w:w w:val="100"/>
      <w:position w:val="-1"/>
      <w:effect w:val="none"/>
      <w:vertAlign w:val="baseline"/>
      <w:cs w:val="0"/>
      <w:em w:val="none"/>
    </w:rPr>
  </w:style>
  <w:style w:type="character" w:styleId="WW8Num2z0" w:customStyle="1">
    <w:name w:val="WW8Num2z0"/>
    <w:rPr>
      <w:w w:val="100"/>
      <w:position w:val="-1"/>
      <w:effect w:val="none"/>
      <w:vertAlign w:val="baseline"/>
      <w:cs w:val="0"/>
      <w:em w:val="none"/>
    </w:rPr>
  </w:style>
  <w:style w:type="character" w:styleId="WW8Num3z0" w:customStyle="1">
    <w:name w:val="WW8Num3z0"/>
    <w:rPr>
      <w:w w:val="100"/>
      <w:position w:val="-1"/>
      <w:effect w:val="none"/>
      <w:vertAlign w:val="baseline"/>
      <w:cs w:val="0"/>
      <w:em w:val="none"/>
    </w:rPr>
  </w:style>
  <w:style w:type="character" w:styleId="WW8Num4z0" w:customStyle="1">
    <w:name w:val="WW8Num4z0"/>
    <w:rPr>
      <w:w w:val="100"/>
      <w:position w:val="-1"/>
      <w:effect w:val="none"/>
      <w:vertAlign w:val="baseline"/>
      <w:cs w:val="0"/>
      <w:em w:val="none"/>
    </w:rPr>
  </w:style>
  <w:style w:type="character" w:styleId="WW8Num5z0" w:customStyle="1">
    <w:name w:val="WW8Num5z0"/>
    <w:rPr>
      <w:w w:val="100"/>
      <w:position w:val="-1"/>
      <w:effect w:val="none"/>
      <w:vertAlign w:val="baseline"/>
      <w:cs w:val="0"/>
      <w:em w:val="none"/>
    </w:rPr>
  </w:style>
  <w:style w:type="character" w:styleId="WW8Num6z0" w:customStyle="1">
    <w:name w:val="WW8Num6z0"/>
    <w:rPr>
      <w:w w:val="100"/>
      <w:position w:val="-1"/>
      <w:effect w:val="none"/>
      <w:vertAlign w:val="baseline"/>
      <w:cs w:val="0"/>
      <w:em w:val="none"/>
    </w:rPr>
  </w:style>
  <w:style w:type="character" w:styleId="WW8Num7z0" w:customStyle="1">
    <w:name w:val="WW8Num7z0"/>
    <w:rPr>
      <w:w w:val="100"/>
      <w:position w:val="-1"/>
      <w:effect w:val="none"/>
      <w:vertAlign w:val="baseline"/>
      <w:cs w:val="0"/>
      <w:em w:val="none"/>
    </w:rPr>
  </w:style>
  <w:style w:type="character" w:styleId="WW8Num8z0" w:customStyle="1">
    <w:name w:val="WW8Num8z0"/>
    <w:rPr>
      <w:rFonts w:ascii="Symbol" w:cs="OpenSymbol" w:hAnsi="Symbol"/>
      <w:w w:val="100"/>
      <w:position w:val="-1"/>
      <w:effect w:val="none"/>
      <w:vertAlign w:val="baseline"/>
      <w:cs w:val="0"/>
      <w:em w:val="none"/>
    </w:rPr>
  </w:style>
  <w:style w:type="character" w:styleId="WW8Num8z1" w:customStyle="1">
    <w:name w:val="WW8Num8z1"/>
    <w:rPr>
      <w:rFonts w:ascii="OpenSymbol" w:cs="OpenSymbol" w:hAnsi="OpenSymbol"/>
      <w:w w:val="100"/>
      <w:position w:val="-1"/>
      <w:effect w:val="none"/>
      <w:vertAlign w:val="baseline"/>
      <w:cs w:val="0"/>
      <w:em w:val="none"/>
    </w:rPr>
  </w:style>
  <w:style w:type="character" w:styleId="WW8Num9z0" w:customStyle="1">
    <w:name w:val="WW8Num9z0"/>
    <w:rPr>
      <w:w w:val="100"/>
      <w:position w:val="-1"/>
      <w:effect w:val="none"/>
      <w:vertAlign w:val="baseline"/>
      <w:cs w:val="0"/>
      <w:em w:val="none"/>
    </w:rPr>
  </w:style>
  <w:style w:type="character" w:styleId="WW8Num9z1" w:customStyle="1">
    <w:name w:val="WW8Num9z1"/>
    <w:rPr>
      <w:w w:val="100"/>
      <w:position w:val="-1"/>
      <w:effect w:val="none"/>
      <w:vertAlign w:val="baseline"/>
      <w:cs w:val="0"/>
      <w:em w:val="none"/>
    </w:rPr>
  </w:style>
  <w:style w:type="character" w:styleId="WW8Num9z2" w:customStyle="1">
    <w:name w:val="WW8Num9z2"/>
    <w:rPr>
      <w:w w:val="100"/>
      <w:position w:val="-1"/>
      <w:effect w:val="none"/>
      <w:vertAlign w:val="baseline"/>
      <w:cs w:val="0"/>
      <w:em w:val="none"/>
    </w:rPr>
  </w:style>
  <w:style w:type="character" w:styleId="WW8Num9z3" w:customStyle="1">
    <w:name w:val="WW8Num9z3"/>
    <w:rPr>
      <w:w w:val="100"/>
      <w:position w:val="-1"/>
      <w:effect w:val="none"/>
      <w:vertAlign w:val="baseline"/>
      <w:cs w:val="0"/>
      <w:em w:val="none"/>
    </w:rPr>
  </w:style>
  <w:style w:type="character" w:styleId="WW8Num9z4" w:customStyle="1">
    <w:name w:val="WW8Num9z4"/>
    <w:rPr>
      <w:w w:val="100"/>
      <w:position w:val="-1"/>
      <w:effect w:val="none"/>
      <w:vertAlign w:val="baseline"/>
      <w:cs w:val="0"/>
      <w:em w:val="none"/>
    </w:rPr>
  </w:style>
  <w:style w:type="character" w:styleId="WW8Num9z5" w:customStyle="1">
    <w:name w:val="WW8Num9z5"/>
    <w:rPr>
      <w:w w:val="100"/>
      <w:position w:val="-1"/>
      <w:effect w:val="none"/>
      <w:vertAlign w:val="baseline"/>
      <w:cs w:val="0"/>
      <w:em w:val="none"/>
    </w:rPr>
  </w:style>
  <w:style w:type="character" w:styleId="WW8Num9z6" w:customStyle="1">
    <w:name w:val="WW8Num9z6"/>
    <w:rPr>
      <w:w w:val="100"/>
      <w:position w:val="-1"/>
      <w:effect w:val="none"/>
      <w:vertAlign w:val="baseline"/>
      <w:cs w:val="0"/>
      <w:em w:val="none"/>
    </w:rPr>
  </w:style>
  <w:style w:type="character" w:styleId="WW8Num9z7" w:customStyle="1">
    <w:name w:val="WW8Num9z7"/>
    <w:rPr>
      <w:w w:val="100"/>
      <w:position w:val="-1"/>
      <w:effect w:val="none"/>
      <w:vertAlign w:val="baseline"/>
      <w:cs w:val="0"/>
      <w:em w:val="none"/>
    </w:rPr>
  </w:style>
  <w:style w:type="character" w:styleId="WW8Num9z8" w:customStyle="1">
    <w:name w:val="WW8Num9z8"/>
    <w:rPr>
      <w:w w:val="100"/>
      <w:position w:val="-1"/>
      <w:effect w:val="none"/>
      <w:vertAlign w:val="baseline"/>
      <w:cs w:val="0"/>
      <w:em w:val="none"/>
    </w:rPr>
  </w:style>
  <w:style w:type="character" w:styleId="WW8Num1z1" w:customStyle="1">
    <w:name w:val="WW8Num1z1"/>
    <w:rPr>
      <w:w w:val="100"/>
      <w:position w:val="-1"/>
      <w:effect w:val="none"/>
      <w:vertAlign w:val="baseline"/>
      <w:cs w:val="0"/>
      <w:em w:val="none"/>
    </w:rPr>
  </w:style>
  <w:style w:type="character" w:styleId="WW8Num1z2" w:customStyle="1">
    <w:name w:val="WW8Num1z2"/>
    <w:rPr>
      <w:w w:val="100"/>
      <w:position w:val="-1"/>
      <w:effect w:val="none"/>
      <w:vertAlign w:val="baseline"/>
      <w:cs w:val="0"/>
      <w:em w:val="none"/>
    </w:rPr>
  </w:style>
  <w:style w:type="character" w:styleId="WW8Num1z3" w:customStyle="1">
    <w:name w:val="WW8Num1z3"/>
    <w:rPr>
      <w:w w:val="100"/>
      <w:position w:val="-1"/>
      <w:effect w:val="none"/>
      <w:vertAlign w:val="baseline"/>
      <w:cs w:val="0"/>
      <w:em w:val="none"/>
    </w:rPr>
  </w:style>
  <w:style w:type="character" w:styleId="WW8Num1z4" w:customStyle="1">
    <w:name w:val="WW8Num1z4"/>
    <w:rPr>
      <w:w w:val="100"/>
      <w:position w:val="-1"/>
      <w:effect w:val="none"/>
      <w:vertAlign w:val="baseline"/>
      <w:cs w:val="0"/>
      <w:em w:val="none"/>
    </w:rPr>
  </w:style>
  <w:style w:type="character" w:styleId="WW8Num1z5" w:customStyle="1">
    <w:name w:val="WW8Num1z5"/>
    <w:rPr>
      <w:w w:val="100"/>
      <w:position w:val="-1"/>
      <w:effect w:val="none"/>
      <w:vertAlign w:val="baseline"/>
      <w:cs w:val="0"/>
      <w:em w:val="none"/>
    </w:rPr>
  </w:style>
  <w:style w:type="character" w:styleId="WW8Num1z6" w:customStyle="1">
    <w:name w:val="WW8Num1z6"/>
    <w:rPr>
      <w:w w:val="100"/>
      <w:position w:val="-1"/>
      <w:effect w:val="none"/>
      <w:vertAlign w:val="baseline"/>
      <w:cs w:val="0"/>
      <w:em w:val="none"/>
    </w:rPr>
  </w:style>
  <w:style w:type="character" w:styleId="WW8Num1z7" w:customStyle="1">
    <w:name w:val="WW8Num1z7"/>
    <w:rPr>
      <w:w w:val="100"/>
      <w:position w:val="-1"/>
      <w:effect w:val="none"/>
      <w:vertAlign w:val="baseline"/>
      <w:cs w:val="0"/>
      <w:em w:val="none"/>
    </w:rPr>
  </w:style>
  <w:style w:type="character" w:styleId="WW8Num1z8" w:customStyle="1">
    <w:name w:val="WW8Num1z8"/>
    <w:rPr>
      <w:w w:val="100"/>
      <w:position w:val="-1"/>
      <w:effect w:val="none"/>
      <w:vertAlign w:val="baseline"/>
      <w:cs w:val="0"/>
      <w:em w:val="none"/>
    </w:rPr>
  </w:style>
  <w:style w:type="character" w:styleId="WW8Num2z1" w:customStyle="1">
    <w:name w:val="WW8Num2z1"/>
    <w:rPr>
      <w:w w:val="100"/>
      <w:position w:val="-1"/>
      <w:effect w:val="none"/>
      <w:vertAlign w:val="baseline"/>
      <w:cs w:val="0"/>
      <w:em w:val="none"/>
    </w:rPr>
  </w:style>
  <w:style w:type="character" w:styleId="WW8Num2z2" w:customStyle="1">
    <w:name w:val="WW8Num2z2"/>
    <w:rPr>
      <w:w w:val="100"/>
      <w:position w:val="-1"/>
      <w:effect w:val="none"/>
      <w:vertAlign w:val="baseline"/>
      <w:cs w:val="0"/>
      <w:em w:val="none"/>
    </w:rPr>
  </w:style>
  <w:style w:type="character" w:styleId="WW8Num2z3" w:customStyle="1">
    <w:name w:val="WW8Num2z3"/>
    <w:rPr>
      <w:w w:val="100"/>
      <w:position w:val="-1"/>
      <w:effect w:val="none"/>
      <w:vertAlign w:val="baseline"/>
      <w:cs w:val="0"/>
      <w:em w:val="none"/>
    </w:rPr>
  </w:style>
  <w:style w:type="character" w:styleId="WW8Num2z4" w:customStyle="1">
    <w:name w:val="WW8Num2z4"/>
    <w:rPr>
      <w:w w:val="100"/>
      <w:position w:val="-1"/>
      <w:effect w:val="none"/>
      <w:vertAlign w:val="baseline"/>
      <w:cs w:val="0"/>
      <w:em w:val="none"/>
    </w:rPr>
  </w:style>
  <w:style w:type="character" w:styleId="WW8Num2z5" w:customStyle="1">
    <w:name w:val="WW8Num2z5"/>
    <w:rPr>
      <w:w w:val="100"/>
      <w:position w:val="-1"/>
      <w:effect w:val="none"/>
      <w:vertAlign w:val="baseline"/>
      <w:cs w:val="0"/>
      <w:em w:val="none"/>
    </w:rPr>
  </w:style>
  <w:style w:type="character" w:styleId="WW8Num2z6" w:customStyle="1">
    <w:name w:val="WW8Num2z6"/>
    <w:rPr>
      <w:w w:val="100"/>
      <w:position w:val="-1"/>
      <w:effect w:val="none"/>
      <w:vertAlign w:val="baseline"/>
      <w:cs w:val="0"/>
      <w:em w:val="none"/>
    </w:rPr>
  </w:style>
  <w:style w:type="character" w:styleId="WW8Num2z7" w:customStyle="1">
    <w:name w:val="WW8Num2z7"/>
    <w:rPr>
      <w:w w:val="100"/>
      <w:position w:val="-1"/>
      <w:effect w:val="none"/>
      <w:vertAlign w:val="baseline"/>
      <w:cs w:val="0"/>
      <w:em w:val="none"/>
    </w:rPr>
  </w:style>
  <w:style w:type="character" w:styleId="WW8Num2z8" w:customStyle="1">
    <w:name w:val="WW8Num2z8"/>
    <w:rPr>
      <w:w w:val="100"/>
      <w:position w:val="-1"/>
      <w:effect w:val="none"/>
      <w:vertAlign w:val="baseline"/>
      <w:cs w:val="0"/>
      <w:em w:val="none"/>
    </w:rPr>
  </w:style>
  <w:style w:type="character" w:styleId="WW8Num3z1" w:customStyle="1">
    <w:name w:val="WW8Num3z1"/>
    <w:rPr>
      <w:w w:val="100"/>
      <w:position w:val="-1"/>
      <w:effect w:val="none"/>
      <w:vertAlign w:val="baseline"/>
      <w:cs w:val="0"/>
      <w:em w:val="none"/>
    </w:rPr>
  </w:style>
  <w:style w:type="character" w:styleId="WW8Num3z2" w:customStyle="1">
    <w:name w:val="WW8Num3z2"/>
    <w:rPr>
      <w:w w:val="100"/>
      <w:position w:val="-1"/>
      <w:effect w:val="none"/>
      <w:vertAlign w:val="baseline"/>
      <w:cs w:val="0"/>
      <w:em w:val="none"/>
    </w:rPr>
  </w:style>
  <w:style w:type="character" w:styleId="WW8Num3z3" w:customStyle="1">
    <w:name w:val="WW8Num3z3"/>
    <w:rPr>
      <w:w w:val="100"/>
      <w:position w:val="-1"/>
      <w:effect w:val="none"/>
      <w:vertAlign w:val="baseline"/>
      <w:cs w:val="0"/>
      <w:em w:val="none"/>
    </w:rPr>
  </w:style>
  <w:style w:type="character" w:styleId="WW8Num3z4" w:customStyle="1">
    <w:name w:val="WW8Num3z4"/>
    <w:rPr>
      <w:w w:val="100"/>
      <w:position w:val="-1"/>
      <w:effect w:val="none"/>
      <w:vertAlign w:val="baseline"/>
      <w:cs w:val="0"/>
      <w:em w:val="none"/>
    </w:rPr>
  </w:style>
  <w:style w:type="character" w:styleId="WW8Num3z5" w:customStyle="1">
    <w:name w:val="WW8Num3z5"/>
    <w:rPr>
      <w:w w:val="100"/>
      <w:position w:val="-1"/>
      <w:effect w:val="none"/>
      <w:vertAlign w:val="baseline"/>
      <w:cs w:val="0"/>
      <w:em w:val="none"/>
    </w:rPr>
  </w:style>
  <w:style w:type="character" w:styleId="WW8Num3z6" w:customStyle="1">
    <w:name w:val="WW8Num3z6"/>
    <w:rPr>
      <w:w w:val="100"/>
      <w:position w:val="-1"/>
      <w:effect w:val="none"/>
      <w:vertAlign w:val="baseline"/>
      <w:cs w:val="0"/>
      <w:em w:val="none"/>
    </w:rPr>
  </w:style>
  <w:style w:type="character" w:styleId="WW8Num3z7" w:customStyle="1">
    <w:name w:val="WW8Num3z7"/>
    <w:rPr>
      <w:w w:val="100"/>
      <w:position w:val="-1"/>
      <w:effect w:val="none"/>
      <w:vertAlign w:val="baseline"/>
      <w:cs w:val="0"/>
      <w:em w:val="none"/>
    </w:rPr>
  </w:style>
  <w:style w:type="character" w:styleId="WW8Num3z8" w:customStyle="1">
    <w:name w:val="WW8Num3z8"/>
    <w:rPr>
      <w:w w:val="100"/>
      <w:position w:val="-1"/>
      <w:effect w:val="none"/>
      <w:vertAlign w:val="baseline"/>
      <w:cs w:val="0"/>
      <w:em w:val="none"/>
    </w:rPr>
  </w:style>
  <w:style w:type="character" w:styleId="WW8Num4z1" w:customStyle="1">
    <w:name w:val="WW8Num4z1"/>
    <w:rPr>
      <w:w w:val="100"/>
      <w:position w:val="-1"/>
      <w:effect w:val="none"/>
      <w:vertAlign w:val="baseline"/>
      <w:cs w:val="0"/>
      <w:em w:val="none"/>
    </w:rPr>
  </w:style>
  <w:style w:type="character" w:styleId="WW8Num4z2" w:customStyle="1">
    <w:name w:val="WW8Num4z2"/>
    <w:rPr>
      <w:w w:val="100"/>
      <w:position w:val="-1"/>
      <w:effect w:val="none"/>
      <w:vertAlign w:val="baseline"/>
      <w:cs w:val="0"/>
      <w:em w:val="none"/>
    </w:rPr>
  </w:style>
  <w:style w:type="character" w:styleId="WW8Num4z3" w:customStyle="1">
    <w:name w:val="WW8Num4z3"/>
    <w:rPr>
      <w:w w:val="100"/>
      <w:position w:val="-1"/>
      <w:effect w:val="none"/>
      <w:vertAlign w:val="baseline"/>
      <w:cs w:val="0"/>
      <w:em w:val="none"/>
    </w:rPr>
  </w:style>
  <w:style w:type="character" w:styleId="WW8Num4z4" w:customStyle="1">
    <w:name w:val="WW8Num4z4"/>
    <w:rPr>
      <w:w w:val="100"/>
      <w:position w:val="-1"/>
      <w:effect w:val="none"/>
      <w:vertAlign w:val="baseline"/>
      <w:cs w:val="0"/>
      <w:em w:val="none"/>
    </w:rPr>
  </w:style>
  <w:style w:type="character" w:styleId="WW8Num4z5" w:customStyle="1">
    <w:name w:val="WW8Num4z5"/>
    <w:rPr>
      <w:w w:val="100"/>
      <w:position w:val="-1"/>
      <w:effect w:val="none"/>
      <w:vertAlign w:val="baseline"/>
      <w:cs w:val="0"/>
      <w:em w:val="none"/>
    </w:rPr>
  </w:style>
  <w:style w:type="character" w:styleId="WW8Num4z6" w:customStyle="1">
    <w:name w:val="WW8Num4z6"/>
    <w:rPr>
      <w:w w:val="100"/>
      <w:position w:val="-1"/>
      <w:effect w:val="none"/>
      <w:vertAlign w:val="baseline"/>
      <w:cs w:val="0"/>
      <w:em w:val="none"/>
    </w:rPr>
  </w:style>
  <w:style w:type="character" w:styleId="WW8Num4z7" w:customStyle="1">
    <w:name w:val="WW8Num4z7"/>
    <w:rPr>
      <w:w w:val="100"/>
      <w:position w:val="-1"/>
      <w:effect w:val="none"/>
      <w:vertAlign w:val="baseline"/>
      <w:cs w:val="0"/>
      <w:em w:val="none"/>
    </w:rPr>
  </w:style>
  <w:style w:type="character" w:styleId="WW8Num4z8" w:customStyle="1">
    <w:name w:val="WW8Num4z8"/>
    <w:rPr>
      <w:w w:val="100"/>
      <w:position w:val="-1"/>
      <w:effect w:val="none"/>
      <w:vertAlign w:val="baseline"/>
      <w:cs w:val="0"/>
      <w:em w:val="none"/>
    </w:rPr>
  </w:style>
  <w:style w:type="character" w:styleId="WW8Num5z1" w:customStyle="1">
    <w:name w:val="WW8Num5z1"/>
    <w:rPr>
      <w:w w:val="100"/>
      <w:position w:val="-1"/>
      <w:effect w:val="none"/>
      <w:vertAlign w:val="baseline"/>
      <w:cs w:val="0"/>
      <w:em w:val="none"/>
    </w:rPr>
  </w:style>
  <w:style w:type="character" w:styleId="WW8Num5z2" w:customStyle="1">
    <w:name w:val="WW8Num5z2"/>
    <w:rPr>
      <w:w w:val="100"/>
      <w:position w:val="-1"/>
      <w:effect w:val="none"/>
      <w:vertAlign w:val="baseline"/>
      <w:cs w:val="0"/>
      <w:em w:val="none"/>
    </w:rPr>
  </w:style>
  <w:style w:type="character" w:styleId="WW8Num5z3" w:customStyle="1">
    <w:name w:val="WW8Num5z3"/>
    <w:rPr>
      <w:w w:val="100"/>
      <w:position w:val="-1"/>
      <w:effect w:val="none"/>
      <w:vertAlign w:val="baseline"/>
      <w:cs w:val="0"/>
      <w:em w:val="none"/>
    </w:rPr>
  </w:style>
  <w:style w:type="character" w:styleId="WW8Num5z4" w:customStyle="1">
    <w:name w:val="WW8Num5z4"/>
    <w:rPr>
      <w:w w:val="100"/>
      <w:position w:val="-1"/>
      <w:effect w:val="none"/>
      <w:vertAlign w:val="baseline"/>
      <w:cs w:val="0"/>
      <w:em w:val="none"/>
    </w:rPr>
  </w:style>
  <w:style w:type="character" w:styleId="WW8Num5z5" w:customStyle="1">
    <w:name w:val="WW8Num5z5"/>
    <w:rPr>
      <w:w w:val="100"/>
      <w:position w:val="-1"/>
      <w:effect w:val="none"/>
      <w:vertAlign w:val="baseline"/>
      <w:cs w:val="0"/>
      <w:em w:val="none"/>
    </w:rPr>
  </w:style>
  <w:style w:type="character" w:styleId="WW8Num5z6" w:customStyle="1">
    <w:name w:val="WW8Num5z6"/>
    <w:rPr>
      <w:w w:val="100"/>
      <w:position w:val="-1"/>
      <w:effect w:val="none"/>
      <w:vertAlign w:val="baseline"/>
      <w:cs w:val="0"/>
      <w:em w:val="none"/>
    </w:rPr>
  </w:style>
  <w:style w:type="character" w:styleId="WW8Num5z7" w:customStyle="1">
    <w:name w:val="WW8Num5z7"/>
    <w:rPr>
      <w:w w:val="100"/>
      <w:position w:val="-1"/>
      <w:effect w:val="none"/>
      <w:vertAlign w:val="baseline"/>
      <w:cs w:val="0"/>
      <w:em w:val="none"/>
    </w:rPr>
  </w:style>
  <w:style w:type="character" w:styleId="WW8Num5z8" w:customStyle="1">
    <w:name w:val="WW8Num5z8"/>
    <w:rPr>
      <w:w w:val="100"/>
      <w:position w:val="-1"/>
      <w:effect w:val="none"/>
      <w:vertAlign w:val="baseline"/>
      <w:cs w:val="0"/>
      <w:em w:val="none"/>
    </w:rPr>
  </w:style>
  <w:style w:type="character" w:styleId="WW8Num6z1" w:customStyle="1">
    <w:name w:val="WW8Num6z1"/>
    <w:rPr>
      <w:w w:val="100"/>
      <w:position w:val="-1"/>
      <w:effect w:val="none"/>
      <w:vertAlign w:val="baseline"/>
      <w:cs w:val="0"/>
      <w:em w:val="none"/>
    </w:rPr>
  </w:style>
  <w:style w:type="character" w:styleId="WW8Num6z2" w:customStyle="1">
    <w:name w:val="WW8Num6z2"/>
    <w:rPr>
      <w:w w:val="100"/>
      <w:position w:val="-1"/>
      <w:effect w:val="none"/>
      <w:vertAlign w:val="baseline"/>
      <w:cs w:val="0"/>
      <w:em w:val="none"/>
    </w:rPr>
  </w:style>
  <w:style w:type="character" w:styleId="WW8Num6z3" w:customStyle="1">
    <w:name w:val="WW8Num6z3"/>
    <w:rPr>
      <w:w w:val="100"/>
      <w:position w:val="-1"/>
      <w:effect w:val="none"/>
      <w:vertAlign w:val="baseline"/>
      <w:cs w:val="0"/>
      <w:em w:val="none"/>
    </w:rPr>
  </w:style>
  <w:style w:type="character" w:styleId="WW8Num6z4" w:customStyle="1">
    <w:name w:val="WW8Num6z4"/>
    <w:rPr>
      <w:w w:val="100"/>
      <w:position w:val="-1"/>
      <w:effect w:val="none"/>
      <w:vertAlign w:val="baseline"/>
      <w:cs w:val="0"/>
      <w:em w:val="none"/>
    </w:rPr>
  </w:style>
  <w:style w:type="character" w:styleId="WW8Num6z5" w:customStyle="1">
    <w:name w:val="WW8Num6z5"/>
    <w:rPr>
      <w:w w:val="100"/>
      <w:position w:val="-1"/>
      <w:effect w:val="none"/>
      <w:vertAlign w:val="baseline"/>
      <w:cs w:val="0"/>
      <w:em w:val="none"/>
    </w:rPr>
  </w:style>
  <w:style w:type="character" w:styleId="WW8Num6z6" w:customStyle="1">
    <w:name w:val="WW8Num6z6"/>
    <w:rPr>
      <w:w w:val="100"/>
      <w:position w:val="-1"/>
      <w:effect w:val="none"/>
      <w:vertAlign w:val="baseline"/>
      <w:cs w:val="0"/>
      <w:em w:val="none"/>
    </w:rPr>
  </w:style>
  <w:style w:type="character" w:styleId="WW8Num6z7" w:customStyle="1">
    <w:name w:val="WW8Num6z7"/>
    <w:rPr>
      <w:w w:val="100"/>
      <w:position w:val="-1"/>
      <w:effect w:val="none"/>
      <w:vertAlign w:val="baseline"/>
      <w:cs w:val="0"/>
      <w:em w:val="none"/>
    </w:rPr>
  </w:style>
  <w:style w:type="character" w:styleId="WW8Num6z8" w:customStyle="1">
    <w:name w:val="WW8Num6z8"/>
    <w:rPr>
      <w:w w:val="100"/>
      <w:position w:val="-1"/>
      <w:effect w:val="none"/>
      <w:vertAlign w:val="baseline"/>
      <w:cs w:val="0"/>
      <w:em w:val="none"/>
    </w:rPr>
  </w:style>
  <w:style w:type="character" w:styleId="WW8Num7z1" w:customStyle="1">
    <w:name w:val="WW8Num7z1"/>
    <w:rPr>
      <w:w w:val="100"/>
      <w:position w:val="-1"/>
      <w:effect w:val="none"/>
      <w:vertAlign w:val="baseline"/>
      <w:cs w:val="0"/>
      <w:em w:val="none"/>
    </w:rPr>
  </w:style>
  <w:style w:type="character" w:styleId="WW8Num7z2" w:customStyle="1">
    <w:name w:val="WW8Num7z2"/>
    <w:rPr>
      <w:w w:val="100"/>
      <w:position w:val="-1"/>
      <w:effect w:val="none"/>
      <w:vertAlign w:val="baseline"/>
      <w:cs w:val="0"/>
      <w:em w:val="none"/>
    </w:rPr>
  </w:style>
  <w:style w:type="character" w:styleId="WW8Num7z3" w:customStyle="1">
    <w:name w:val="WW8Num7z3"/>
    <w:rPr>
      <w:w w:val="100"/>
      <w:position w:val="-1"/>
      <w:effect w:val="none"/>
      <w:vertAlign w:val="baseline"/>
      <w:cs w:val="0"/>
      <w:em w:val="none"/>
    </w:rPr>
  </w:style>
  <w:style w:type="character" w:styleId="WW8Num7z4" w:customStyle="1">
    <w:name w:val="WW8Num7z4"/>
    <w:rPr>
      <w:w w:val="100"/>
      <w:position w:val="-1"/>
      <w:effect w:val="none"/>
      <w:vertAlign w:val="baseline"/>
      <w:cs w:val="0"/>
      <w:em w:val="none"/>
    </w:rPr>
  </w:style>
  <w:style w:type="character" w:styleId="WW8Num7z5" w:customStyle="1">
    <w:name w:val="WW8Num7z5"/>
    <w:rPr>
      <w:w w:val="100"/>
      <w:position w:val="-1"/>
      <w:effect w:val="none"/>
      <w:vertAlign w:val="baseline"/>
      <w:cs w:val="0"/>
      <w:em w:val="none"/>
    </w:rPr>
  </w:style>
  <w:style w:type="character" w:styleId="WW8Num7z6" w:customStyle="1">
    <w:name w:val="WW8Num7z6"/>
    <w:rPr>
      <w:w w:val="100"/>
      <w:position w:val="-1"/>
      <w:effect w:val="none"/>
      <w:vertAlign w:val="baseline"/>
      <w:cs w:val="0"/>
      <w:em w:val="none"/>
    </w:rPr>
  </w:style>
  <w:style w:type="character" w:styleId="WW8Num7z7" w:customStyle="1">
    <w:name w:val="WW8Num7z7"/>
    <w:rPr>
      <w:w w:val="100"/>
      <w:position w:val="-1"/>
      <w:effect w:val="none"/>
      <w:vertAlign w:val="baseline"/>
      <w:cs w:val="0"/>
      <w:em w:val="none"/>
    </w:rPr>
  </w:style>
  <w:style w:type="character" w:styleId="WW8Num7z8" w:customStyle="1">
    <w:name w:val="WW8Num7z8"/>
    <w:rPr>
      <w:w w:val="100"/>
      <w:position w:val="-1"/>
      <w:effect w:val="none"/>
      <w:vertAlign w:val="baseline"/>
      <w:cs w:val="0"/>
      <w:em w:val="none"/>
    </w:rPr>
  </w:style>
  <w:style w:type="character" w:styleId="WW8Num8z2" w:customStyle="1">
    <w:name w:val="WW8Num8z2"/>
    <w:rPr>
      <w:w w:val="100"/>
      <w:position w:val="-1"/>
      <w:effect w:val="none"/>
      <w:vertAlign w:val="baseline"/>
      <w:cs w:val="0"/>
      <w:em w:val="none"/>
    </w:rPr>
  </w:style>
  <w:style w:type="character" w:styleId="WW8Num8z3" w:customStyle="1">
    <w:name w:val="WW8Num8z3"/>
    <w:rPr>
      <w:w w:val="100"/>
      <w:position w:val="-1"/>
      <w:effect w:val="none"/>
      <w:vertAlign w:val="baseline"/>
      <w:cs w:val="0"/>
      <w:em w:val="none"/>
    </w:rPr>
  </w:style>
  <w:style w:type="character" w:styleId="WW8Num8z4" w:customStyle="1">
    <w:name w:val="WW8Num8z4"/>
    <w:rPr>
      <w:w w:val="100"/>
      <w:position w:val="-1"/>
      <w:effect w:val="none"/>
      <w:vertAlign w:val="baseline"/>
      <w:cs w:val="0"/>
      <w:em w:val="none"/>
    </w:rPr>
  </w:style>
  <w:style w:type="character" w:styleId="WW8Num8z5" w:customStyle="1">
    <w:name w:val="WW8Num8z5"/>
    <w:rPr>
      <w:w w:val="100"/>
      <w:position w:val="-1"/>
      <w:effect w:val="none"/>
      <w:vertAlign w:val="baseline"/>
      <w:cs w:val="0"/>
      <w:em w:val="none"/>
    </w:rPr>
  </w:style>
  <w:style w:type="character" w:styleId="WW8Num8z6" w:customStyle="1">
    <w:name w:val="WW8Num8z6"/>
    <w:rPr>
      <w:w w:val="100"/>
      <w:position w:val="-1"/>
      <w:effect w:val="none"/>
      <w:vertAlign w:val="baseline"/>
      <w:cs w:val="0"/>
      <w:em w:val="none"/>
    </w:rPr>
  </w:style>
  <w:style w:type="character" w:styleId="WW8Num8z7" w:customStyle="1">
    <w:name w:val="WW8Num8z7"/>
    <w:rPr>
      <w:w w:val="100"/>
      <w:position w:val="-1"/>
      <w:effect w:val="none"/>
      <w:vertAlign w:val="baseline"/>
      <w:cs w:val="0"/>
      <w:em w:val="none"/>
    </w:rPr>
  </w:style>
  <w:style w:type="character" w:styleId="WW8Num8z8" w:customStyle="1">
    <w:name w:val="WW8Num8z8"/>
    <w:rPr>
      <w:w w:val="100"/>
      <w:position w:val="-1"/>
      <w:effect w:val="none"/>
      <w:vertAlign w:val="baseline"/>
      <w:cs w:val="0"/>
      <w:em w:val="none"/>
    </w:rPr>
  </w:style>
  <w:style w:type="character" w:styleId="Lienhypertexte">
    <w:name w:val="Hyperlink"/>
    <w:rPr>
      <w:color w:val="000080"/>
      <w:w w:val="100"/>
      <w:position w:val="-1"/>
      <w:u w:val="single"/>
      <w:effect w:val="none"/>
      <w:vertAlign w:val="baseline"/>
      <w:cs w:val="0"/>
      <w:em w:val="none"/>
      <w:lang/>
    </w:rPr>
  </w:style>
  <w:style w:type="character" w:styleId="Bullets" w:customStyle="1">
    <w:name w:val="Bullets"/>
    <w:rPr>
      <w:rFonts w:ascii="OpenSymbol" w:cs="OpenSymbol" w:eastAsia="OpenSymbol" w:hAnsi="OpenSymbol"/>
      <w:w w:val="100"/>
      <w:position w:val="-1"/>
      <w:effect w:val="none"/>
      <w:vertAlign w:val="baseline"/>
      <w:cs w:val="0"/>
      <w:em w:val="none"/>
    </w:rPr>
  </w:style>
  <w:style w:type="paragraph" w:styleId="Heading" w:customStyle="1">
    <w:name w:val="Heading"/>
    <w:basedOn w:val="Normal"/>
    <w:next w:val="Corpsdetexte"/>
    <w:pPr>
      <w:keepNext w:val="1"/>
      <w:spacing w:after="120" w:before="240"/>
    </w:pPr>
    <w:rPr>
      <w:rFonts w:ascii="Liberation Sans" w:cs="FreeSans" w:eastAsia="Noto Sans CJK SC Regular" w:hAnsi="Liberation Sans"/>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pPr>
      <w:suppressLineNumbers w:val="1"/>
      <w:spacing w:after="120" w:before="120"/>
    </w:pPr>
    <w:rPr>
      <w:rFonts w:cs="FreeSans"/>
      <w:i w:val="1"/>
      <w:iCs w:val="1"/>
      <w:sz w:val="24"/>
      <w:szCs w:val="24"/>
    </w:rPr>
  </w:style>
  <w:style w:type="paragraph" w:styleId="Index" w:customStyle="1">
    <w:name w:val="Index"/>
    <w:basedOn w:val="Normal"/>
    <w:pPr>
      <w:suppressLineNumbers w:val="1"/>
    </w:pPr>
    <w:rPr>
      <w:rFonts w:cs="FreeSans"/>
    </w:r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En-tte">
    <w:name w:val="header"/>
    <w:basedOn w:val="Normal"/>
    <w:pPr>
      <w:suppressLineNumbers w:val="1"/>
      <w:tabs>
        <w:tab w:val="center" w:pos="4680"/>
        <w:tab w:val="right" w:pos="9360"/>
      </w:tabs>
    </w:pPr>
  </w:style>
  <w:style w:type="paragraph" w:styleId="Paragraphedeliste">
    <w:name w:val="List Paragraph"/>
    <w:basedOn w:val="Normal"/>
    <w:pPr>
      <w:suppressAutoHyphens w:val="1"/>
      <w:spacing w:after="160" w:line="259" w:lineRule="auto"/>
      <w:ind w:left="720"/>
      <w:contextualSpacing w:val="1"/>
    </w:pPr>
    <w:rPr>
      <w:sz w:val="22"/>
      <w:szCs w:val="22"/>
      <w:lang w:bidi="ar-SA" w:val="en-US"/>
    </w:rPr>
  </w:style>
  <w:style w:type="table" w:styleId="Grilledutableau">
    <w:name w:val="Table Grid"/>
    <w:basedOn w:val="Tableau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ausimple1">
    <w:name w:val="Plain Table 1"/>
    <w:basedOn w:val="Tableau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paragraph" w:styleId="Sous-titr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4"/>
    <w:tblPr>
      <w:tblStyleRowBandSize w:val="1"/>
      <w:tblStyleColBandSize w:val="1"/>
      <w:tblCellMar>
        <w:top w:w="0.0" w:type="dxa"/>
        <w:left w:w="0.0" w:type="dxa"/>
        <w:bottom w:w="0.0" w:type="dxa"/>
        <w:right w:w="0.0" w:type="dxa"/>
      </w:tblCellMar>
    </w:tblPr>
  </w:style>
  <w:style w:type="table" w:styleId="a0" w:customStyle="1">
    <w:basedOn w:val="TableNormal4"/>
    <w:tblPr>
      <w:tblStyleRowBandSize w:val="1"/>
      <w:tblStyleColBandSize w:val="1"/>
      <w:tblCellMar>
        <w:top w:w="0.0" w:type="dxa"/>
        <w:left w:w="108.0" w:type="dxa"/>
        <w:bottom w:w="0.0" w:type="dxa"/>
        <w:right w:w="108.0" w:type="dxa"/>
      </w:tblCellMar>
    </w:tblPr>
  </w:style>
  <w:style w:type="table" w:styleId="a1" w:customStyle="1">
    <w:basedOn w:val="TableNormal4"/>
    <w:tblPr>
      <w:tblStyleRowBandSize w:val="1"/>
      <w:tblStyleColBandSize w:val="1"/>
      <w:tblCellMar>
        <w:top w:w="0.0" w:type="dxa"/>
        <w:left w:w="108.0" w:type="dxa"/>
        <w:bottom w:w="0.0" w:type="dxa"/>
        <w:right w:w="108.0" w:type="dxa"/>
      </w:tblCellMar>
    </w:tblPr>
  </w:style>
  <w:style w:type="table" w:styleId="a2" w:customStyle="1">
    <w:basedOn w:val="TableNormal4"/>
    <w:tblPr>
      <w:tblStyleRowBandSize w:val="1"/>
      <w:tblStyleColBandSize w:val="1"/>
      <w:tblCellMar>
        <w:top w:w="0.0" w:type="dxa"/>
        <w:left w:w="108.0" w:type="dxa"/>
        <w:bottom w:w="0.0" w:type="dxa"/>
        <w:right w:w="108.0" w:type="dxa"/>
      </w:tblCellMar>
    </w:tblPr>
  </w:style>
  <w:style w:type="table" w:styleId="a3" w:customStyle="1">
    <w:basedOn w:val="TableNormal4"/>
    <w:tblPr>
      <w:tblStyleRowBandSize w:val="1"/>
      <w:tblStyleColBandSize w:val="1"/>
      <w:tblCellMar>
        <w:top w:w="0.0" w:type="dxa"/>
        <w:left w:w="108.0" w:type="dxa"/>
        <w:bottom w:w="0.0" w:type="dxa"/>
        <w:right w:w="108.0" w:type="dxa"/>
      </w:tblCellMar>
    </w:tblPr>
  </w:style>
  <w:style w:type="table" w:styleId="a4" w:customStyle="1">
    <w:basedOn w:val="TableNormal4"/>
    <w:tblPr>
      <w:tblStyleRowBandSize w:val="1"/>
      <w:tblStyleColBandSize w:val="1"/>
      <w:tblCellMar>
        <w:top w:w="0.0" w:type="dxa"/>
        <w:left w:w="108.0" w:type="dxa"/>
        <w:bottom w:w="0.0" w:type="dxa"/>
        <w:right w:w="108.0" w:type="dxa"/>
      </w:tblCellMar>
    </w:tblPr>
  </w:style>
  <w:style w:type="table" w:styleId="a5" w:customStyle="1">
    <w:basedOn w:val="TableNormal4"/>
    <w:tblPr>
      <w:tblStyleRowBandSize w:val="1"/>
      <w:tblStyleColBandSize w:val="1"/>
      <w:tblCellMar>
        <w:top w:w="0.0" w:type="dxa"/>
        <w:left w:w="108.0" w:type="dxa"/>
        <w:bottom w:w="0.0" w:type="dxa"/>
        <w:right w:w="108.0" w:type="dxa"/>
      </w:tblCellMar>
    </w:tblPr>
  </w:style>
  <w:style w:type="table" w:styleId="a6" w:customStyle="1">
    <w:basedOn w:val="TableNormal4"/>
    <w:tblPr>
      <w:tblStyleRowBandSize w:val="1"/>
      <w:tblStyleColBandSize w:val="1"/>
      <w:tblCellMar>
        <w:top w:w="0.0" w:type="dxa"/>
        <w:left w:w="108.0" w:type="dxa"/>
        <w:bottom w:w="0.0" w:type="dxa"/>
        <w:right w:w="108.0" w:type="dxa"/>
      </w:tblCellMar>
    </w:tblPr>
  </w:style>
  <w:style w:type="table" w:styleId="a7" w:customStyle="1">
    <w:basedOn w:val="TableNormal4"/>
    <w:tblPr>
      <w:tblStyleRowBandSize w:val="1"/>
      <w:tblStyleColBandSize w:val="1"/>
      <w:tblCellMar>
        <w:top w:w="0.0" w:type="dxa"/>
        <w:left w:w="108.0" w:type="dxa"/>
        <w:bottom w:w="0.0" w:type="dxa"/>
        <w:right w:w="108.0" w:type="dxa"/>
      </w:tblCellMar>
    </w:tblPr>
  </w:style>
  <w:style w:type="table" w:styleId="a8" w:customStyle="1">
    <w:basedOn w:val="TableNormal4"/>
    <w:tblPr>
      <w:tblStyleRowBandSize w:val="1"/>
      <w:tblStyleColBandSize w:val="1"/>
      <w:tblCellMar>
        <w:top w:w="0.0" w:type="dxa"/>
        <w:left w:w="108.0" w:type="dxa"/>
        <w:bottom w:w="0.0" w:type="dxa"/>
        <w:right w:w="108.0" w:type="dxa"/>
      </w:tblCellMar>
    </w:tblPr>
  </w:style>
  <w:style w:type="table" w:styleId="a9" w:customStyle="1">
    <w:basedOn w:val="TableNormal4"/>
    <w:tblPr>
      <w:tblStyleRowBandSize w:val="1"/>
      <w:tblStyleColBandSize w:val="1"/>
      <w:tblCellMar>
        <w:top w:w="0.0" w:type="dxa"/>
        <w:left w:w="108.0" w:type="dxa"/>
        <w:bottom w:w="0.0" w:type="dxa"/>
        <w:right w:w="108.0" w:type="dxa"/>
      </w:tblCellMar>
    </w:tblPr>
  </w:style>
  <w:style w:type="table" w:styleId="aa" w:customStyle="1">
    <w:basedOn w:val="TableNormal4"/>
    <w:tblPr>
      <w:tblStyleRowBandSize w:val="1"/>
      <w:tblStyleColBandSize w:val="1"/>
      <w:tblCellMar>
        <w:top w:w="0.0" w:type="dxa"/>
        <w:left w:w="108.0" w:type="dxa"/>
        <w:bottom w:w="0.0" w:type="dxa"/>
        <w:right w:w="108.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s.concordia.ca/~ormandj/comp354/2003/Project/ieee-SDD.pdf" TargetMode="Externa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fJ3wXso4lJuJcIChe/EfqblAWw==">AMUW2mVrbxKTz8fw2mBu3iXpmqJDWk4sgOl9/0BiUywNinqziKk6jzfaz7C4s30+hf/VWnd7FdrHLh7BEfYqaE3zhsfsHzA+cUPawgkG2Oh1nC1iW+SAkcJ7JI5j5Uwmaj18zbwZpAjqo9E+AONzMr+KfGr+i1afkKE1b+e64Yknt/aBjK3qxIc=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2019-11-06T09:43:00Z</dcterms:created>
</cp:coreProperties>
</file>