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Pr="004808C8" w:rsidRDefault="005E4364" w:rsidP="00C8607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1C9298F" w14:textId="371A2ADE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Student Name:</w:t>
      </w:r>
      <w:r w:rsidR="0096327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411AC">
        <w:rPr>
          <w:rFonts w:ascii="Times New Roman" w:hAnsi="Times New Roman" w:cs="Times New Roman"/>
          <w:b/>
          <w:sz w:val="28"/>
          <w:szCs w:val="28"/>
        </w:rPr>
        <w:t>Kapish Gupta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  <w:t xml:space="preserve">          </w:t>
      </w:r>
      <w:r w:rsidR="00D411AC">
        <w:rPr>
          <w:rFonts w:ascii="Times New Roman" w:hAnsi="Times New Roman" w:cs="Times New Roman"/>
          <w:b/>
          <w:sz w:val="28"/>
          <w:szCs w:val="28"/>
        </w:rPr>
        <w:tab/>
      </w:r>
      <w:r w:rsidR="00D411AC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UID: </w:t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>24B</w:t>
      </w:r>
      <w:r w:rsidR="0096327B">
        <w:rPr>
          <w:rFonts w:ascii="Times New Roman" w:hAnsi="Times New Roman" w:cs="Times New Roman"/>
          <w:b/>
          <w:sz w:val="28"/>
          <w:szCs w:val="28"/>
        </w:rPr>
        <w:t>AI70</w:t>
      </w:r>
      <w:r w:rsidR="00D411AC">
        <w:rPr>
          <w:rFonts w:ascii="Times New Roman" w:hAnsi="Times New Roman" w:cs="Times New Roman"/>
          <w:b/>
          <w:sz w:val="28"/>
          <w:szCs w:val="28"/>
        </w:rPr>
        <w:t>577</w:t>
      </w:r>
    </w:p>
    <w:p w14:paraId="0D4C2945" w14:textId="181ACA7E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Branch: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AIT-CSE (</w:t>
      </w:r>
      <w:r w:rsidR="0096327B">
        <w:rPr>
          <w:rFonts w:ascii="Times New Roman" w:hAnsi="Times New Roman" w:cs="Times New Roman"/>
          <w:b/>
          <w:sz w:val="28"/>
          <w:szCs w:val="28"/>
        </w:rPr>
        <w:t>AIML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)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Section/Group: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24AIT_KRG</w:t>
      </w:r>
      <w:r w:rsidR="007A035C">
        <w:rPr>
          <w:rFonts w:ascii="Times New Roman" w:hAnsi="Times New Roman" w:cs="Times New Roman"/>
          <w:b/>
          <w:sz w:val="28"/>
          <w:szCs w:val="28"/>
        </w:rPr>
        <w:t>-G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</w:t>
      </w:r>
    </w:p>
    <w:p w14:paraId="6123497E" w14:textId="3F731781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Semester: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4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                             </w:t>
      </w:r>
    </w:p>
    <w:p w14:paraId="78368DEA" w14:textId="6CFFF47E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Subject Name: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Database Management System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2692A" w:rsidRPr="004808C8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         Subject Code: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24CSH-298</w:t>
      </w:r>
    </w:p>
    <w:p w14:paraId="3B270B01" w14:textId="77777777" w:rsidR="0035618B" w:rsidRPr="004808C8" w:rsidRDefault="0035618B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67112C7" w14:textId="54BF4306" w:rsidR="004808C8" w:rsidRPr="004808C8" w:rsidRDefault="004808C8" w:rsidP="004808C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2062883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EXPERIMENT 7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Design and Performance Analysis of Materialized Views (SanDisk, JTG, PayPal)</w:t>
      </w:r>
    </w:p>
    <w:p w14:paraId="714D2E83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AIM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 xml:space="preserve">To design and implement a materialized view and to compare and </w:t>
      </w:r>
      <w:proofErr w:type="spellStart"/>
      <w:r w:rsidRPr="00760D86">
        <w:rPr>
          <w:rFonts w:ascii="Times New Roman" w:hAnsi="Times New Roman" w:cs="Times New Roman"/>
          <w:b/>
          <w:bCs/>
          <w:sz w:val="28"/>
          <w:szCs w:val="28"/>
        </w:rPr>
        <w:t>analyze</w:t>
      </w:r>
      <w:proofErr w:type="spellEnd"/>
      <w:r w:rsidRPr="00760D86">
        <w:rPr>
          <w:rFonts w:ascii="Times New Roman" w:hAnsi="Times New Roman" w:cs="Times New Roman"/>
          <w:b/>
          <w:bCs/>
          <w:sz w:val="28"/>
          <w:szCs w:val="28"/>
        </w:rPr>
        <w:t xml:space="preserve"> execution time and performance differences between simple views, complex views, and materialized views, thereby understanding their impact on query optimization and system performance.</w:t>
      </w:r>
    </w:p>
    <w:p w14:paraId="38FE3A6C" w14:textId="77777777" w:rsidR="00760D86" w:rsidRPr="00760D86" w:rsidRDefault="00000000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5ECB5B0C">
          <v:rect id="_x0000_i1025" style="width:0;height:1.5pt" o:hralign="center" o:hrstd="t" o:hr="t" fillcolor="#a0a0a0" stroked="f"/>
        </w:pict>
      </w:r>
    </w:p>
    <w:p w14:paraId="0C140B31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77FE14FD" w14:textId="77777777" w:rsidR="00760D86" w:rsidRPr="00760D86" w:rsidRDefault="00760D86" w:rsidP="00760D86">
      <w:pPr>
        <w:numPr>
          <w:ilvl w:val="0"/>
          <w:numId w:val="5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To create simple views, complex views, and materialized views.</w:t>
      </w:r>
    </w:p>
    <w:p w14:paraId="697824F8" w14:textId="77777777" w:rsidR="00760D86" w:rsidRPr="00760D86" w:rsidRDefault="00760D86" w:rsidP="00760D86">
      <w:pPr>
        <w:numPr>
          <w:ilvl w:val="0"/>
          <w:numId w:val="5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To evaluate their performance by comparing query execution time.</w:t>
      </w:r>
    </w:p>
    <w:p w14:paraId="412F300F" w14:textId="77777777" w:rsidR="00760D86" w:rsidRPr="00760D86" w:rsidRDefault="00760D86" w:rsidP="00760D86">
      <w:pPr>
        <w:numPr>
          <w:ilvl w:val="0"/>
          <w:numId w:val="5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To highlight the advantages of materialized views in enterprise-level applications.</w:t>
      </w:r>
    </w:p>
    <w:p w14:paraId="4A5393DA" w14:textId="77777777" w:rsidR="00760D86" w:rsidRPr="00760D86" w:rsidRDefault="00000000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3A70BB7E">
          <v:rect id="_x0000_i1026" style="width:0;height:1.5pt" o:hralign="center" o:hrstd="t" o:hr="t" fillcolor="#a0a0a0" stroked="f"/>
        </w:pict>
      </w:r>
    </w:p>
    <w:p w14:paraId="035BFB53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SOFTWARE REQUIREMENTS</w:t>
      </w:r>
    </w:p>
    <w:p w14:paraId="7AC54C8E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Database Management System: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Oracle Database Express Edition (Oracle XE)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PostgreSQL Database</w:t>
      </w:r>
    </w:p>
    <w:p w14:paraId="7E16E6A2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Database Administration Tool / Client Tool: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Oracle SQL Developer (for Oracle XE)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</w:r>
      <w:proofErr w:type="spellStart"/>
      <w:r w:rsidRPr="00760D86">
        <w:rPr>
          <w:rFonts w:ascii="Times New Roman" w:hAnsi="Times New Roman" w:cs="Times New Roman"/>
          <w:b/>
          <w:bCs/>
          <w:sz w:val="28"/>
          <w:szCs w:val="28"/>
        </w:rPr>
        <w:t>pgAdmin</w:t>
      </w:r>
      <w:proofErr w:type="spellEnd"/>
      <w:r w:rsidRPr="00760D86">
        <w:rPr>
          <w:rFonts w:ascii="Times New Roman" w:hAnsi="Times New Roman" w:cs="Times New Roman"/>
          <w:b/>
          <w:bCs/>
          <w:sz w:val="28"/>
          <w:szCs w:val="28"/>
        </w:rPr>
        <w:t xml:space="preserve"> (for PostgreSQL)</w:t>
      </w:r>
    </w:p>
    <w:p w14:paraId="4F9AC937" w14:textId="77777777" w:rsidR="00760D86" w:rsidRPr="00760D86" w:rsidRDefault="00000000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11D5AC57">
          <v:rect id="_x0000_i1027" style="width:0;height:1.5pt" o:hralign="center" o:hrstd="t" o:hr="t" fillcolor="#a0a0a0" stroked="f"/>
        </w:pict>
      </w:r>
    </w:p>
    <w:p w14:paraId="00262045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14:paraId="51B0B003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lastRenderedPageBreak/>
        <w:t>In large-scale enterprise systems, frequent execution of complex queries can significantly affect performance. Organizations require optimized mechanisms to improve query response time without compromising data consistency.</w:t>
      </w:r>
    </w:p>
    <w:p w14:paraId="025D3EBC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Materialized views help improve performance by storing precomputed query results, reducing the need for repeated complex calculations.</w:t>
      </w:r>
    </w:p>
    <w:p w14:paraId="4E3C536A" w14:textId="77777777" w:rsidR="00760D86" w:rsidRPr="00760D86" w:rsidRDefault="00000000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4D4137BB">
          <v:rect id="_x0000_i1028" style="width:0;height:1.5pt" o:hralign="center" o:hrstd="t" o:hr="t" fillcolor="#a0a0a0" stroked="f"/>
        </w:pict>
      </w:r>
    </w:p>
    <w:p w14:paraId="7B58EE49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PRACTICAL / EXPERIMENT STEPS</w:t>
      </w:r>
    </w:p>
    <w:p w14:paraId="1DBA6321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Step 1: Create base tables (Employee, Department, Payroll).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Step 2: Insert sample data into tables.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Step 3: Create a simple view based on a single table.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Step 4: Create a complex view involving joins and aggregation.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Step 5: Create a materialized view storing precomputed results.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Step 6: Execute queries on all views.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 xml:space="preserve">Step 7: Compare execution time and </w:t>
      </w:r>
      <w:proofErr w:type="spellStart"/>
      <w:r w:rsidRPr="00760D86">
        <w:rPr>
          <w:rFonts w:ascii="Times New Roman" w:hAnsi="Times New Roman" w:cs="Times New Roman"/>
          <w:b/>
          <w:bCs/>
          <w:sz w:val="28"/>
          <w:szCs w:val="28"/>
        </w:rPr>
        <w:t>analyze</w:t>
      </w:r>
      <w:proofErr w:type="spellEnd"/>
      <w:r w:rsidRPr="00760D86">
        <w:rPr>
          <w:rFonts w:ascii="Times New Roman" w:hAnsi="Times New Roman" w:cs="Times New Roman"/>
          <w:b/>
          <w:bCs/>
          <w:sz w:val="28"/>
          <w:szCs w:val="28"/>
        </w:rPr>
        <w:t xml:space="preserve"> performance.</w:t>
      </w:r>
    </w:p>
    <w:p w14:paraId="12799F2A" w14:textId="77777777" w:rsidR="00760D86" w:rsidRPr="00760D86" w:rsidRDefault="00000000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5A03EEA1">
          <v:rect id="_x0000_i1029" style="width:0;height:1.5pt" o:hralign="center" o:hrstd="t" o:hr="t" fillcolor="#a0a0a0" stroked="f"/>
        </w:pict>
      </w:r>
    </w:p>
    <w:p w14:paraId="5EDBCE3F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STEP-WISE OUTPUT</w:t>
      </w:r>
    </w:p>
    <w:p w14:paraId="3184255F" w14:textId="433C6320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1 – Create Base Tables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96327B">
        <w:rPr>
          <w:noProof/>
        </w:rPr>
        <w:drawing>
          <wp:inline distT="0" distB="0" distL="0" distR="0" wp14:anchorId="6789105F" wp14:editId="03D02775">
            <wp:extent cx="6645910" cy="4196715"/>
            <wp:effectExtent l="0" t="0" r="2540" b="0"/>
            <wp:docPr id="1359792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19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A4624" w14:textId="77777777" w:rsidR="0096327B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Step 2 – Insert Sample Data</w:t>
      </w:r>
    </w:p>
    <w:p w14:paraId="048F3623" w14:textId="563762E8" w:rsidR="00760D86" w:rsidRPr="00760D86" w:rsidRDefault="0096327B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92CE0BF" wp14:editId="4E4F5EB0">
            <wp:extent cx="6645910" cy="4260850"/>
            <wp:effectExtent l="0" t="0" r="2540" b="6350"/>
            <wp:docPr id="11105692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26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60D86" w:rsidRPr="00760D86">
        <w:rPr>
          <w:rFonts w:ascii="Times New Roman" w:hAnsi="Times New Roman" w:cs="Times New Roman"/>
          <w:b/>
          <w:bCs/>
          <w:sz w:val="28"/>
          <w:szCs w:val="28"/>
        </w:rPr>
        <w:br/>
        <w:t>Step 3 – Create Simple View</w:t>
      </w:r>
      <w:r w:rsidR="00760D86" w:rsidRPr="00760D86"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noProof/>
        </w:rPr>
        <w:lastRenderedPageBreak/>
        <w:drawing>
          <wp:inline distT="0" distB="0" distL="0" distR="0" wp14:anchorId="4498DB2A" wp14:editId="6E1EBDB2">
            <wp:extent cx="6645910" cy="4134485"/>
            <wp:effectExtent l="0" t="0" r="2540" b="0"/>
            <wp:docPr id="8543812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13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C9BCF" w14:textId="72D8EDE6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4 – Create Complex View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96327B">
        <w:rPr>
          <w:noProof/>
        </w:rPr>
        <w:drawing>
          <wp:inline distT="0" distB="0" distL="0" distR="0" wp14:anchorId="63FC5AE4" wp14:editId="66A782C1">
            <wp:extent cx="6645910" cy="4279900"/>
            <wp:effectExtent l="0" t="0" r="2540" b="6350"/>
            <wp:docPr id="2842252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27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2056E" w14:textId="52D36822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5 – Create Materialized View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96327B">
        <w:rPr>
          <w:noProof/>
        </w:rPr>
        <w:drawing>
          <wp:inline distT="0" distB="0" distL="0" distR="0" wp14:anchorId="1AA15416" wp14:editId="6B7E3E05">
            <wp:extent cx="6645910" cy="4218305"/>
            <wp:effectExtent l="0" t="0" r="2540" b="0"/>
            <wp:docPr id="5558688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21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70D66" w14:textId="0265859B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6 – Execute Queries on Views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96327B">
        <w:rPr>
          <w:noProof/>
        </w:rPr>
        <w:drawing>
          <wp:inline distT="0" distB="0" distL="0" distR="0" wp14:anchorId="0E7EAA84" wp14:editId="32DCD8F7">
            <wp:extent cx="6645910" cy="4280535"/>
            <wp:effectExtent l="0" t="0" r="2540" b="5715"/>
            <wp:docPr id="17034784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28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9E3FC" w14:textId="5B0D4DDF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7 – Compare Performance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96327B">
        <w:rPr>
          <w:noProof/>
        </w:rPr>
        <w:drawing>
          <wp:inline distT="0" distB="0" distL="0" distR="0" wp14:anchorId="2E021081" wp14:editId="342256C7">
            <wp:extent cx="6645910" cy="4255770"/>
            <wp:effectExtent l="0" t="0" r="2540" b="0"/>
            <wp:docPr id="18685909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25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C23E6" w14:textId="77777777" w:rsidR="00760D86" w:rsidRPr="00760D86" w:rsidRDefault="00000000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63E66D54">
          <v:rect id="_x0000_i1030" style="width:0;height:1.5pt" o:hralign="center" o:hrstd="t" o:hr="t" fillcolor="#a0a0a0" stroked="f"/>
        </w:pict>
      </w:r>
    </w:p>
    <w:p w14:paraId="1881FE05" w14:textId="77777777" w:rsid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E9F0DD" w14:textId="54854A58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RESULT ANALYSIS</w:t>
      </w:r>
    </w:p>
    <w:p w14:paraId="5BCA44F8" w14:textId="77777777" w:rsidR="00760D86" w:rsidRPr="00760D86" w:rsidRDefault="00760D86" w:rsidP="00760D86">
      <w:pPr>
        <w:numPr>
          <w:ilvl w:val="0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Simple View</w:t>
      </w:r>
    </w:p>
    <w:p w14:paraId="79C4D381" w14:textId="77777777" w:rsidR="00760D86" w:rsidRPr="00760D86" w:rsidRDefault="00760D86" w:rsidP="00760D86">
      <w:pPr>
        <w:numPr>
          <w:ilvl w:val="1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Created from a single table.</w:t>
      </w:r>
    </w:p>
    <w:p w14:paraId="0EF2EDE8" w14:textId="77777777" w:rsidR="00760D86" w:rsidRPr="00760D86" w:rsidRDefault="00760D86" w:rsidP="00760D86">
      <w:pPr>
        <w:numPr>
          <w:ilvl w:val="1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Executes quickly for small datasets.</w:t>
      </w:r>
    </w:p>
    <w:p w14:paraId="189DA271" w14:textId="77777777" w:rsidR="00760D86" w:rsidRPr="00760D86" w:rsidRDefault="00760D86" w:rsidP="00760D86">
      <w:pPr>
        <w:numPr>
          <w:ilvl w:val="1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No performance optimization for complex operations.</w:t>
      </w:r>
    </w:p>
    <w:p w14:paraId="726D95A0" w14:textId="77777777" w:rsidR="00760D86" w:rsidRPr="00760D86" w:rsidRDefault="00760D86" w:rsidP="00760D86">
      <w:pPr>
        <w:numPr>
          <w:ilvl w:val="0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Complex View</w:t>
      </w:r>
    </w:p>
    <w:p w14:paraId="71120D63" w14:textId="77777777" w:rsidR="00760D86" w:rsidRPr="00760D86" w:rsidRDefault="00760D86" w:rsidP="00760D86">
      <w:pPr>
        <w:numPr>
          <w:ilvl w:val="1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Includes joins and aggregation.</w:t>
      </w:r>
    </w:p>
    <w:p w14:paraId="5C988F51" w14:textId="77777777" w:rsidR="00760D86" w:rsidRPr="00760D86" w:rsidRDefault="00760D86" w:rsidP="00760D86">
      <w:pPr>
        <w:numPr>
          <w:ilvl w:val="1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Slower than simple view because data is computed every time the query runs.</w:t>
      </w:r>
    </w:p>
    <w:p w14:paraId="63BEF61B" w14:textId="77777777" w:rsidR="00760D86" w:rsidRPr="00760D86" w:rsidRDefault="00760D86" w:rsidP="00760D86">
      <w:pPr>
        <w:numPr>
          <w:ilvl w:val="0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Materialized View</w:t>
      </w:r>
    </w:p>
    <w:p w14:paraId="2FF4684A" w14:textId="77777777" w:rsidR="00760D86" w:rsidRPr="00760D86" w:rsidRDefault="00760D86" w:rsidP="00760D86">
      <w:pPr>
        <w:numPr>
          <w:ilvl w:val="1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lastRenderedPageBreak/>
        <w:t>Stores precomputed results physically.</w:t>
      </w:r>
    </w:p>
    <w:p w14:paraId="4E51A9BC" w14:textId="77777777" w:rsidR="00760D86" w:rsidRPr="00760D86" w:rsidRDefault="00760D86" w:rsidP="00760D86">
      <w:pPr>
        <w:numPr>
          <w:ilvl w:val="1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Significantly faster for repeated queries.</w:t>
      </w:r>
    </w:p>
    <w:p w14:paraId="2DE97CBF" w14:textId="77777777" w:rsidR="00760D86" w:rsidRPr="00760D86" w:rsidRDefault="00760D86" w:rsidP="00760D86">
      <w:pPr>
        <w:numPr>
          <w:ilvl w:val="1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Requires refresh mechanism to maintain updated data.</w:t>
      </w:r>
    </w:p>
    <w:p w14:paraId="716370FE" w14:textId="77777777" w:rsidR="00760D86" w:rsidRPr="00760D86" w:rsidRDefault="00000000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19FD1D5D">
          <v:rect id="_x0000_i1031" style="width:0;height:1.5pt" o:hralign="center" o:hrstd="t" o:hr="t" fillcolor="#a0a0a0" stroked="f"/>
        </w:pict>
      </w:r>
    </w:p>
    <w:p w14:paraId="0EF2B6AA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REAL-WORLD APPLICATION</w:t>
      </w:r>
    </w:p>
    <w:p w14:paraId="10564AF0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Companies such as SanDisk, JTG, and PayPal handle large-scale transactional data.</w:t>
      </w:r>
    </w:p>
    <w:p w14:paraId="59858EFC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In such organizations:</w:t>
      </w:r>
    </w:p>
    <w:p w14:paraId="73CB436B" w14:textId="77777777" w:rsidR="00760D86" w:rsidRPr="00760D86" w:rsidRDefault="00760D86" w:rsidP="00760D86">
      <w:pPr>
        <w:numPr>
          <w:ilvl w:val="0"/>
          <w:numId w:val="5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Complex reports run frequently.</w:t>
      </w:r>
    </w:p>
    <w:p w14:paraId="57E652F6" w14:textId="77777777" w:rsidR="00760D86" w:rsidRPr="00760D86" w:rsidRDefault="00760D86" w:rsidP="00760D86">
      <w:pPr>
        <w:numPr>
          <w:ilvl w:val="0"/>
          <w:numId w:val="5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Data warehouses require fast query responses.</w:t>
      </w:r>
    </w:p>
    <w:p w14:paraId="3A098135" w14:textId="77777777" w:rsidR="00760D86" w:rsidRPr="00760D86" w:rsidRDefault="00760D86" w:rsidP="00760D86">
      <w:pPr>
        <w:numPr>
          <w:ilvl w:val="0"/>
          <w:numId w:val="5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Business intelligence dashboards need optimized performance.</w:t>
      </w:r>
    </w:p>
    <w:p w14:paraId="19AE9FEE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Materialized views are used to:</w:t>
      </w:r>
    </w:p>
    <w:p w14:paraId="5B3A207C" w14:textId="77777777" w:rsidR="00760D86" w:rsidRPr="00760D86" w:rsidRDefault="00760D86" w:rsidP="00760D86">
      <w:pPr>
        <w:numPr>
          <w:ilvl w:val="0"/>
          <w:numId w:val="5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Improve reporting speed.</w:t>
      </w:r>
    </w:p>
    <w:p w14:paraId="5FFD29A2" w14:textId="77777777" w:rsidR="00760D86" w:rsidRPr="00760D86" w:rsidRDefault="00760D86" w:rsidP="00760D86">
      <w:pPr>
        <w:numPr>
          <w:ilvl w:val="0"/>
          <w:numId w:val="5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Reduce server workload.</w:t>
      </w:r>
    </w:p>
    <w:p w14:paraId="0E331DF9" w14:textId="77777777" w:rsidR="00760D86" w:rsidRPr="00760D86" w:rsidRDefault="00760D86" w:rsidP="00760D86">
      <w:pPr>
        <w:numPr>
          <w:ilvl w:val="0"/>
          <w:numId w:val="5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Enhance query optimization.</w:t>
      </w:r>
    </w:p>
    <w:p w14:paraId="5A117F12" w14:textId="77777777" w:rsidR="00760D86" w:rsidRPr="00760D86" w:rsidRDefault="00760D86" w:rsidP="00760D86">
      <w:pPr>
        <w:numPr>
          <w:ilvl w:val="0"/>
          <w:numId w:val="5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Improve overall system performance.</w:t>
      </w:r>
    </w:p>
    <w:p w14:paraId="6C44B66B" w14:textId="77777777" w:rsidR="00760D86" w:rsidRPr="00760D86" w:rsidRDefault="00000000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1E5C3734">
          <v:rect id="_x0000_i1032" style="width:0;height:1.5pt" o:hralign="center" o:hrstd="t" o:hr="t" fillcolor="#a0a0a0" stroked="f"/>
        </w:pict>
      </w:r>
    </w:p>
    <w:p w14:paraId="231721C1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LEARNING OUTCOME</w:t>
      </w:r>
    </w:p>
    <w:p w14:paraId="4976BEC2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After completing this experiment, the learner is able to:</w:t>
      </w:r>
    </w:p>
    <w:p w14:paraId="6B80E38D" w14:textId="77777777" w:rsidR="00760D86" w:rsidRPr="00760D86" w:rsidRDefault="00760D86" w:rsidP="00760D86">
      <w:pPr>
        <w:numPr>
          <w:ilvl w:val="0"/>
          <w:numId w:val="5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Understand the concept and working of materialized views in database systems.</w:t>
      </w:r>
    </w:p>
    <w:p w14:paraId="4AA69893" w14:textId="77777777" w:rsidR="00760D86" w:rsidRPr="00760D86" w:rsidRDefault="00760D86" w:rsidP="00760D86">
      <w:pPr>
        <w:numPr>
          <w:ilvl w:val="0"/>
          <w:numId w:val="5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Differentiate between simple views, complex views, and materialized views.</w:t>
      </w:r>
    </w:p>
    <w:p w14:paraId="74381F15" w14:textId="77777777" w:rsidR="00760D86" w:rsidRPr="00760D86" w:rsidRDefault="00760D86" w:rsidP="00760D86">
      <w:pPr>
        <w:numPr>
          <w:ilvl w:val="0"/>
          <w:numId w:val="5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Create and refresh materialized views in Oracle and PostgreSQL.</w:t>
      </w:r>
    </w:p>
    <w:p w14:paraId="280D671C" w14:textId="77777777" w:rsidR="00760D86" w:rsidRPr="00760D86" w:rsidRDefault="00760D86" w:rsidP="00760D86">
      <w:pPr>
        <w:numPr>
          <w:ilvl w:val="0"/>
          <w:numId w:val="5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Measure and compare query execution time.</w:t>
      </w:r>
    </w:p>
    <w:p w14:paraId="25396807" w14:textId="77777777" w:rsidR="00760D86" w:rsidRPr="00760D86" w:rsidRDefault="00760D86" w:rsidP="00760D86">
      <w:pPr>
        <w:numPr>
          <w:ilvl w:val="0"/>
          <w:numId w:val="57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60D86">
        <w:rPr>
          <w:rFonts w:ascii="Times New Roman" w:hAnsi="Times New Roman" w:cs="Times New Roman"/>
          <w:b/>
          <w:bCs/>
          <w:sz w:val="28"/>
          <w:szCs w:val="28"/>
        </w:rPr>
        <w:t>Analyze</w:t>
      </w:r>
      <w:proofErr w:type="spellEnd"/>
      <w:r w:rsidRPr="00760D86">
        <w:rPr>
          <w:rFonts w:ascii="Times New Roman" w:hAnsi="Times New Roman" w:cs="Times New Roman"/>
          <w:b/>
          <w:bCs/>
          <w:sz w:val="28"/>
          <w:szCs w:val="28"/>
        </w:rPr>
        <w:t xml:space="preserve"> performance benefits in data-intensive enterprise applications.</w:t>
      </w:r>
    </w:p>
    <w:p w14:paraId="265899A1" w14:textId="77777777" w:rsidR="00760D86" w:rsidRPr="00760D86" w:rsidRDefault="00000000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52BE8521">
          <v:rect id="_x0000_i1033" style="width:0;height:1.5pt" o:hralign="center" o:hrstd="t" o:hr="t" fillcolor="#a0a0a0" stroked="f"/>
        </w:pict>
      </w:r>
    </w:p>
    <w:p w14:paraId="300A7B19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1D213E1C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lastRenderedPageBreak/>
        <w:t>The experiment demonstrates that materialized views significantly improve query performance for repeated complex operations. While simple and complex views calculate results dynamically, materialized views store results physically, reducing computation time.</w:t>
      </w:r>
    </w:p>
    <w:p w14:paraId="1F586B5A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Therefore, materialized views are highly suitable for enterprise-level systems where performance and efficiency are critical.</w:t>
      </w:r>
    </w:p>
    <w:p w14:paraId="0C555437" w14:textId="4977E232" w:rsidR="00014DCE" w:rsidRPr="004808C8" w:rsidRDefault="00014DCE" w:rsidP="00583B65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014DCE" w:rsidRPr="004808C8" w:rsidSect="00AB3ADC">
      <w:headerReference w:type="default" r:id="rId15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A4E4D2" w14:textId="77777777" w:rsidR="002F2248" w:rsidRDefault="002F2248" w:rsidP="0032692A">
      <w:pPr>
        <w:spacing w:after="0" w:line="240" w:lineRule="auto"/>
      </w:pPr>
      <w:r>
        <w:separator/>
      </w:r>
    </w:p>
  </w:endnote>
  <w:endnote w:type="continuationSeparator" w:id="0">
    <w:p w14:paraId="3CAFC258" w14:textId="77777777" w:rsidR="002F2248" w:rsidRDefault="002F2248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5E7D0" w14:textId="77777777" w:rsidR="002F2248" w:rsidRDefault="002F2248" w:rsidP="0032692A">
      <w:pPr>
        <w:spacing w:after="0" w:line="240" w:lineRule="auto"/>
      </w:pPr>
      <w:r>
        <w:separator/>
      </w:r>
    </w:p>
  </w:footnote>
  <w:footnote w:type="continuationSeparator" w:id="0">
    <w:p w14:paraId="4A3D0764" w14:textId="77777777" w:rsidR="002F2248" w:rsidRDefault="002F2248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3289E840" w:rsidR="0032692A" w:rsidRDefault="00D477A9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  <w:r>
      <w:rPr>
        <w:noProof/>
      </w:rPr>
      <w:drawing>
        <wp:inline distT="0" distB="0" distL="0" distR="0" wp14:anchorId="603C31CE" wp14:editId="047F0E44">
          <wp:extent cx="2178219" cy="800100"/>
          <wp:effectExtent l="0" t="0" r="0" b="0"/>
          <wp:docPr id="1430244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5226" cy="8063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="00B81820"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3EC3265" w14:textId="686B4DA3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</w:p>
  <w:p w14:paraId="2A94C438" w14:textId="4A55CC9C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525252" w:themeColor="accent3" w:themeShade="80"/>
        <w:sz w:val="28"/>
        <w:szCs w:val="28"/>
      </w:rPr>
    </w:pPr>
    <w:r w:rsidRPr="00C820B3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 xml:space="preserve">EXPERIMENT </w:t>
    </w:r>
    <w:r w:rsidR="00760D86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>7</w:t>
    </w:r>
  </w:p>
  <w:p w14:paraId="25EAD75B" w14:textId="77777777" w:rsidR="00AB3ADC" w:rsidRPr="00C820B3" w:rsidRDefault="00AB3ADC" w:rsidP="00B81820">
    <w:pPr>
      <w:pStyle w:val="Header"/>
      <w:jc w:val="center"/>
      <w:rPr>
        <w:color w:val="525252" w:themeColor="accent3" w:themeShade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920"/>
    <w:multiLevelType w:val="multilevel"/>
    <w:tmpl w:val="86CA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B0C25"/>
    <w:multiLevelType w:val="multilevel"/>
    <w:tmpl w:val="16EE2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204497"/>
    <w:multiLevelType w:val="multilevel"/>
    <w:tmpl w:val="352A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0B2C4F25"/>
    <w:multiLevelType w:val="multilevel"/>
    <w:tmpl w:val="1460F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C07D98"/>
    <w:multiLevelType w:val="multilevel"/>
    <w:tmpl w:val="0EB6D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0F2395D"/>
    <w:multiLevelType w:val="hybridMultilevel"/>
    <w:tmpl w:val="D4F08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0A1FF6"/>
    <w:multiLevelType w:val="multilevel"/>
    <w:tmpl w:val="8D62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822335"/>
    <w:multiLevelType w:val="multilevel"/>
    <w:tmpl w:val="9C3C2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C1214FA"/>
    <w:multiLevelType w:val="multilevel"/>
    <w:tmpl w:val="E26E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1F263701"/>
    <w:multiLevelType w:val="multilevel"/>
    <w:tmpl w:val="BAE80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FB34050"/>
    <w:multiLevelType w:val="multilevel"/>
    <w:tmpl w:val="E608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7C27218"/>
    <w:multiLevelType w:val="multilevel"/>
    <w:tmpl w:val="BCA4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376201"/>
    <w:multiLevelType w:val="multilevel"/>
    <w:tmpl w:val="0D3AE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0E51074"/>
    <w:multiLevelType w:val="multilevel"/>
    <w:tmpl w:val="B20E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607621C"/>
    <w:multiLevelType w:val="multilevel"/>
    <w:tmpl w:val="0C9AE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7ED4C39"/>
    <w:multiLevelType w:val="multilevel"/>
    <w:tmpl w:val="CE5A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D61C24"/>
    <w:multiLevelType w:val="multilevel"/>
    <w:tmpl w:val="A5AA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FB0645"/>
    <w:multiLevelType w:val="multilevel"/>
    <w:tmpl w:val="5B46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4554658D"/>
    <w:multiLevelType w:val="multilevel"/>
    <w:tmpl w:val="2BE6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68018C"/>
    <w:multiLevelType w:val="multilevel"/>
    <w:tmpl w:val="F3E6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7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0B3244B"/>
    <w:multiLevelType w:val="multilevel"/>
    <w:tmpl w:val="160A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F0385D"/>
    <w:multiLevelType w:val="multilevel"/>
    <w:tmpl w:val="31B0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B62A8C"/>
    <w:multiLevelType w:val="multilevel"/>
    <w:tmpl w:val="D3505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7F9241C"/>
    <w:multiLevelType w:val="multilevel"/>
    <w:tmpl w:val="E9B2E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A222006"/>
    <w:multiLevelType w:val="multilevel"/>
    <w:tmpl w:val="66926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5D90BC6"/>
    <w:multiLevelType w:val="multilevel"/>
    <w:tmpl w:val="94868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A687666"/>
    <w:multiLevelType w:val="multilevel"/>
    <w:tmpl w:val="15D4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685D61"/>
    <w:multiLevelType w:val="multilevel"/>
    <w:tmpl w:val="2346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3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9B315E7"/>
    <w:multiLevelType w:val="multilevel"/>
    <w:tmpl w:val="0A6E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30"/>
  </w:num>
  <w:num w:numId="2" w16cid:durableId="778985985">
    <w:abstractNumId w:val="2"/>
  </w:num>
  <w:num w:numId="3" w16cid:durableId="105514169">
    <w:abstractNumId w:val="21"/>
  </w:num>
  <w:num w:numId="4" w16cid:durableId="2023238728">
    <w:abstractNumId w:val="50"/>
  </w:num>
  <w:num w:numId="5" w16cid:durableId="1819376201">
    <w:abstractNumId w:val="8"/>
  </w:num>
  <w:num w:numId="6" w16cid:durableId="1137989675">
    <w:abstractNumId w:val="19"/>
  </w:num>
  <w:num w:numId="7" w16cid:durableId="657267342">
    <w:abstractNumId w:val="13"/>
  </w:num>
  <w:num w:numId="8" w16cid:durableId="1145469137">
    <w:abstractNumId w:val="46"/>
  </w:num>
  <w:num w:numId="9" w16cid:durableId="120390120">
    <w:abstractNumId w:val="53"/>
  </w:num>
  <w:num w:numId="10" w16cid:durableId="338235295">
    <w:abstractNumId w:val="55"/>
  </w:num>
  <w:num w:numId="11" w16cid:durableId="1936091128">
    <w:abstractNumId w:val="31"/>
  </w:num>
  <w:num w:numId="12" w16cid:durableId="7026516">
    <w:abstractNumId w:val="33"/>
  </w:num>
  <w:num w:numId="13" w16cid:durableId="1469588212">
    <w:abstractNumId w:val="14"/>
  </w:num>
  <w:num w:numId="14" w16cid:durableId="1536842495">
    <w:abstractNumId w:val="28"/>
  </w:num>
  <w:num w:numId="15" w16cid:durableId="679620657">
    <w:abstractNumId w:val="4"/>
  </w:num>
  <w:num w:numId="16" w16cid:durableId="1725787641">
    <w:abstractNumId w:val="29"/>
  </w:num>
  <w:num w:numId="17" w16cid:durableId="735861336">
    <w:abstractNumId w:val="24"/>
  </w:num>
  <w:num w:numId="18" w16cid:durableId="1339428528">
    <w:abstractNumId w:val="43"/>
  </w:num>
  <w:num w:numId="19" w16cid:durableId="216166788">
    <w:abstractNumId w:val="48"/>
  </w:num>
  <w:num w:numId="20" w16cid:durableId="56562630">
    <w:abstractNumId w:val="37"/>
  </w:num>
  <w:num w:numId="21" w16cid:durableId="866604705">
    <w:abstractNumId w:val="52"/>
  </w:num>
  <w:num w:numId="22" w16cid:durableId="2028021422">
    <w:abstractNumId w:val="52"/>
  </w:num>
  <w:num w:numId="23" w16cid:durableId="980960396">
    <w:abstractNumId w:val="44"/>
  </w:num>
  <w:num w:numId="24" w16cid:durableId="1608807128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9"/>
  </w:num>
  <w:num w:numId="26" w16cid:durableId="1388145707">
    <w:abstractNumId w:val="16"/>
  </w:num>
  <w:num w:numId="27" w16cid:durableId="1477718251">
    <w:abstractNumId w:val="49"/>
  </w:num>
  <w:num w:numId="28" w16cid:durableId="416906153">
    <w:abstractNumId w:val="36"/>
  </w:num>
  <w:num w:numId="29" w16cid:durableId="1802072958">
    <w:abstractNumId w:val="10"/>
  </w:num>
  <w:num w:numId="30" w16cid:durableId="1513572781">
    <w:abstractNumId w:val="11"/>
  </w:num>
  <w:num w:numId="31" w16cid:durableId="385835552">
    <w:abstractNumId w:val="34"/>
  </w:num>
  <w:num w:numId="32" w16cid:durableId="749038523">
    <w:abstractNumId w:val="22"/>
  </w:num>
  <w:num w:numId="33" w16cid:durableId="1645045261">
    <w:abstractNumId w:val="25"/>
  </w:num>
  <w:num w:numId="34" w16cid:durableId="486554611">
    <w:abstractNumId w:val="35"/>
  </w:num>
  <w:num w:numId="35" w16cid:durableId="645857326">
    <w:abstractNumId w:val="18"/>
  </w:num>
  <w:num w:numId="36" w16cid:durableId="31928820">
    <w:abstractNumId w:val="0"/>
  </w:num>
  <w:num w:numId="37" w16cid:durableId="1411808966">
    <w:abstractNumId w:val="39"/>
  </w:num>
  <w:num w:numId="38" w16cid:durableId="452603536">
    <w:abstractNumId w:val="32"/>
  </w:num>
  <w:num w:numId="39" w16cid:durableId="160051865">
    <w:abstractNumId w:val="6"/>
  </w:num>
  <w:num w:numId="40" w16cid:durableId="1547057778">
    <w:abstractNumId w:val="40"/>
  </w:num>
  <w:num w:numId="41" w16cid:durableId="1399745156">
    <w:abstractNumId w:val="54"/>
  </w:num>
  <w:num w:numId="42" w16cid:durableId="1730763224">
    <w:abstractNumId w:val="47"/>
  </w:num>
  <w:num w:numId="43" w16cid:durableId="2133548343">
    <w:abstractNumId w:val="17"/>
  </w:num>
  <w:num w:numId="44" w16cid:durableId="2051375094">
    <w:abstractNumId w:val="41"/>
  </w:num>
  <w:num w:numId="45" w16cid:durableId="584844598">
    <w:abstractNumId w:val="26"/>
  </w:num>
  <w:num w:numId="46" w16cid:durableId="2129159436">
    <w:abstractNumId w:val="15"/>
  </w:num>
  <w:num w:numId="47" w16cid:durableId="82842845">
    <w:abstractNumId w:val="38"/>
  </w:num>
  <w:num w:numId="48" w16cid:durableId="1207719017">
    <w:abstractNumId w:val="12"/>
  </w:num>
  <w:num w:numId="49" w16cid:durableId="1071777254">
    <w:abstractNumId w:val="7"/>
  </w:num>
  <w:num w:numId="50" w16cid:durableId="687484288">
    <w:abstractNumId w:val="51"/>
  </w:num>
  <w:num w:numId="51" w16cid:durableId="278608018">
    <w:abstractNumId w:val="27"/>
  </w:num>
  <w:num w:numId="52" w16cid:durableId="1986857561">
    <w:abstractNumId w:val="3"/>
  </w:num>
  <w:num w:numId="53" w16cid:durableId="1122575157">
    <w:abstractNumId w:val="1"/>
  </w:num>
  <w:num w:numId="54" w16cid:durableId="1480725966">
    <w:abstractNumId w:val="45"/>
  </w:num>
  <w:num w:numId="55" w16cid:durableId="1035039866">
    <w:abstractNumId w:val="20"/>
  </w:num>
  <w:num w:numId="56" w16cid:durableId="2065905462">
    <w:abstractNumId w:val="23"/>
  </w:num>
  <w:num w:numId="57" w16cid:durableId="1275477585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2069E"/>
    <w:rsid w:val="00031744"/>
    <w:rsid w:val="000438B1"/>
    <w:rsid w:val="00054081"/>
    <w:rsid w:val="000550BE"/>
    <w:rsid w:val="000C0E0F"/>
    <w:rsid w:val="000F235B"/>
    <w:rsid w:val="000F7E3B"/>
    <w:rsid w:val="00105F88"/>
    <w:rsid w:val="00114C81"/>
    <w:rsid w:val="00151072"/>
    <w:rsid w:val="001660FE"/>
    <w:rsid w:val="001E6107"/>
    <w:rsid w:val="0020185E"/>
    <w:rsid w:val="002A2869"/>
    <w:rsid w:val="002A5642"/>
    <w:rsid w:val="002B5F5B"/>
    <w:rsid w:val="002D3C48"/>
    <w:rsid w:val="002F0E85"/>
    <w:rsid w:val="002F2248"/>
    <w:rsid w:val="002F7CF4"/>
    <w:rsid w:val="0030433D"/>
    <w:rsid w:val="0032692A"/>
    <w:rsid w:val="0035618B"/>
    <w:rsid w:val="003641BE"/>
    <w:rsid w:val="003A0A5E"/>
    <w:rsid w:val="003B0A90"/>
    <w:rsid w:val="003D2F29"/>
    <w:rsid w:val="00405283"/>
    <w:rsid w:val="00412975"/>
    <w:rsid w:val="0043381D"/>
    <w:rsid w:val="00434C64"/>
    <w:rsid w:val="0046248D"/>
    <w:rsid w:val="0046624C"/>
    <w:rsid w:val="004808C8"/>
    <w:rsid w:val="004B627C"/>
    <w:rsid w:val="004C02CF"/>
    <w:rsid w:val="004E202E"/>
    <w:rsid w:val="004E6B49"/>
    <w:rsid w:val="00530F64"/>
    <w:rsid w:val="005446CA"/>
    <w:rsid w:val="00550499"/>
    <w:rsid w:val="00550C47"/>
    <w:rsid w:val="00583B65"/>
    <w:rsid w:val="00593A3D"/>
    <w:rsid w:val="00595379"/>
    <w:rsid w:val="005E4364"/>
    <w:rsid w:val="006423B3"/>
    <w:rsid w:val="006536D1"/>
    <w:rsid w:val="00675A86"/>
    <w:rsid w:val="00681CFA"/>
    <w:rsid w:val="006835D2"/>
    <w:rsid w:val="00686D64"/>
    <w:rsid w:val="00690A7A"/>
    <w:rsid w:val="00690EC7"/>
    <w:rsid w:val="006A629D"/>
    <w:rsid w:val="00702F10"/>
    <w:rsid w:val="00703E16"/>
    <w:rsid w:val="0073408F"/>
    <w:rsid w:val="00740211"/>
    <w:rsid w:val="007542BA"/>
    <w:rsid w:val="007550D5"/>
    <w:rsid w:val="00760D86"/>
    <w:rsid w:val="00781E71"/>
    <w:rsid w:val="007926A4"/>
    <w:rsid w:val="007A035C"/>
    <w:rsid w:val="007F709B"/>
    <w:rsid w:val="00860814"/>
    <w:rsid w:val="00865A57"/>
    <w:rsid w:val="008C3156"/>
    <w:rsid w:val="008D3EC9"/>
    <w:rsid w:val="009123C2"/>
    <w:rsid w:val="0096327B"/>
    <w:rsid w:val="00976EB7"/>
    <w:rsid w:val="00981F61"/>
    <w:rsid w:val="00993788"/>
    <w:rsid w:val="009A764B"/>
    <w:rsid w:val="009D5591"/>
    <w:rsid w:val="009E1CD2"/>
    <w:rsid w:val="009E2960"/>
    <w:rsid w:val="009E7E43"/>
    <w:rsid w:val="00A171C8"/>
    <w:rsid w:val="00A50DB1"/>
    <w:rsid w:val="00A608C6"/>
    <w:rsid w:val="00A61C41"/>
    <w:rsid w:val="00A845BD"/>
    <w:rsid w:val="00A90961"/>
    <w:rsid w:val="00AA3AB9"/>
    <w:rsid w:val="00AA4721"/>
    <w:rsid w:val="00AA7995"/>
    <w:rsid w:val="00AB3ADC"/>
    <w:rsid w:val="00AB5A76"/>
    <w:rsid w:val="00B55DCB"/>
    <w:rsid w:val="00B634D5"/>
    <w:rsid w:val="00B63CEF"/>
    <w:rsid w:val="00B71256"/>
    <w:rsid w:val="00B81820"/>
    <w:rsid w:val="00BC1E0E"/>
    <w:rsid w:val="00BC1EC8"/>
    <w:rsid w:val="00C11E14"/>
    <w:rsid w:val="00C16D87"/>
    <w:rsid w:val="00C26F26"/>
    <w:rsid w:val="00C820B3"/>
    <w:rsid w:val="00C86073"/>
    <w:rsid w:val="00C9376F"/>
    <w:rsid w:val="00C969A1"/>
    <w:rsid w:val="00CB14CD"/>
    <w:rsid w:val="00CD352B"/>
    <w:rsid w:val="00CE5A48"/>
    <w:rsid w:val="00CE6D3D"/>
    <w:rsid w:val="00D200F8"/>
    <w:rsid w:val="00D3423A"/>
    <w:rsid w:val="00D4083E"/>
    <w:rsid w:val="00D411AC"/>
    <w:rsid w:val="00D477A9"/>
    <w:rsid w:val="00D7215D"/>
    <w:rsid w:val="00D837B5"/>
    <w:rsid w:val="00D96263"/>
    <w:rsid w:val="00DA5A07"/>
    <w:rsid w:val="00DD3705"/>
    <w:rsid w:val="00E20154"/>
    <w:rsid w:val="00E40950"/>
    <w:rsid w:val="00EA244A"/>
    <w:rsid w:val="00EB75A8"/>
    <w:rsid w:val="00F24F0F"/>
    <w:rsid w:val="00F33215"/>
    <w:rsid w:val="00F34418"/>
    <w:rsid w:val="00F72AAC"/>
    <w:rsid w:val="00F76C05"/>
    <w:rsid w:val="00F94F22"/>
    <w:rsid w:val="00FA4455"/>
    <w:rsid w:val="00FA4C4F"/>
    <w:rsid w:val="00FB630B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jpeg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553</Words>
  <Characters>3155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Kapish Gupta</cp:lastModifiedBy>
  <cp:revision>2</cp:revision>
  <cp:lastPrinted>2026-02-27T05:37:00Z</cp:lastPrinted>
  <dcterms:created xsi:type="dcterms:W3CDTF">2026-03-05T06:53:00Z</dcterms:created>
  <dcterms:modified xsi:type="dcterms:W3CDTF">2026-03-05T06:53:00Z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1d963c7a-0412-4bdb-b30e-9f28e738e9d9</vt:lpwstr>
  </property>
</Properties>
</file>