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9901" w14:textId="75A0804B" w:rsidR="007C0386" w:rsidRPr="00931DA5" w:rsidRDefault="007C0386" w:rsidP="00931DA5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931DA5">
        <w:rPr>
          <w:rFonts w:asciiTheme="minorHAnsi" w:hAnsiTheme="minorHAnsi"/>
          <w:b/>
          <w:bCs/>
          <w:sz w:val="24"/>
          <w:szCs w:val="24"/>
        </w:rPr>
        <w:t>Diplomado en Analítica de Datos con Python</w:t>
      </w:r>
    </w:p>
    <w:p w14:paraId="438857E5" w14:textId="52D3367F" w:rsidR="002F43D1" w:rsidRPr="00931DA5" w:rsidRDefault="007B7784" w:rsidP="00931DA5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931DA5">
        <w:rPr>
          <w:rFonts w:asciiTheme="minorHAnsi" w:hAnsiTheme="minorHAnsi"/>
          <w:b/>
          <w:bCs/>
          <w:sz w:val="24"/>
          <w:szCs w:val="24"/>
        </w:rPr>
        <w:t>Reporte de Decisiones de Limpieza de Datos</w:t>
      </w:r>
    </w:p>
    <w:p w14:paraId="438857E6" w14:textId="69C9AB73" w:rsidR="002F43D1" w:rsidRPr="00931DA5" w:rsidRDefault="007B7784" w:rsidP="00931DA5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931DA5">
        <w:rPr>
          <w:rFonts w:asciiTheme="minorHAnsi" w:hAnsiTheme="minorHAnsi"/>
          <w:b/>
          <w:bCs/>
          <w:sz w:val="24"/>
          <w:szCs w:val="24"/>
        </w:rPr>
        <w:t>Proyecto Integrador</w:t>
      </w:r>
      <w:r w:rsidR="007C0386" w:rsidRPr="00931DA5"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931DA5">
        <w:rPr>
          <w:rFonts w:asciiTheme="minorHAnsi" w:hAnsiTheme="minorHAnsi"/>
          <w:b/>
          <w:bCs/>
          <w:sz w:val="24"/>
          <w:szCs w:val="24"/>
        </w:rPr>
        <w:t>| Karina Correa</w:t>
      </w:r>
    </w:p>
    <w:p w14:paraId="19B40A74" w14:textId="77777777" w:rsidR="00B67701" w:rsidRPr="00931DA5" w:rsidRDefault="00B67701" w:rsidP="00931DA5">
      <w:pPr>
        <w:rPr>
          <w:rFonts w:asciiTheme="minorHAnsi" w:hAnsiTheme="minorHAnsi"/>
          <w:sz w:val="24"/>
          <w:szCs w:val="24"/>
        </w:rPr>
      </w:pPr>
    </w:p>
    <w:p w14:paraId="0FF41AD4" w14:textId="77777777" w:rsidR="00FB4C10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1. Descripción del dataset</w:t>
      </w:r>
    </w:p>
    <w:p w14:paraId="69A0DB66" w14:textId="77777777" w:rsidR="00FB4C10" w:rsidRPr="00AA3B9F" w:rsidRDefault="00AE0796" w:rsidP="00AA3B9F">
      <w:pPr>
        <w:pStyle w:val="Prrafodelista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Dataset: </w:t>
      </w:r>
      <w:proofErr w:type="spellStart"/>
      <w:r w:rsidRPr="00AA3B9F">
        <w:rPr>
          <w:rFonts w:asciiTheme="minorHAnsi" w:hAnsiTheme="minorHAnsi"/>
          <w:sz w:val="24"/>
          <w:szCs w:val="24"/>
        </w:rPr>
        <w:t>Cleaning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A3B9F">
        <w:rPr>
          <w:rFonts w:asciiTheme="minorHAnsi" w:hAnsiTheme="minorHAnsi"/>
          <w:sz w:val="24"/>
          <w:szCs w:val="24"/>
        </w:rPr>
        <w:t>Practice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A3B9F">
        <w:rPr>
          <w:rFonts w:asciiTheme="minorHAnsi" w:hAnsiTheme="minorHAnsi"/>
          <w:sz w:val="24"/>
          <w:szCs w:val="24"/>
        </w:rPr>
        <w:t>with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A3B9F">
        <w:rPr>
          <w:rFonts w:asciiTheme="minorHAnsi" w:hAnsiTheme="minorHAnsi"/>
          <w:sz w:val="24"/>
          <w:szCs w:val="24"/>
        </w:rPr>
        <w:t>Errors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&amp; </w:t>
      </w:r>
      <w:proofErr w:type="spellStart"/>
      <w:r w:rsidRPr="00AA3B9F">
        <w:rPr>
          <w:rFonts w:asciiTheme="minorHAnsi" w:hAnsiTheme="minorHAnsi"/>
          <w:sz w:val="24"/>
          <w:szCs w:val="24"/>
        </w:rPr>
        <w:t>Missing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A3B9F">
        <w:rPr>
          <w:rFonts w:asciiTheme="minorHAnsi" w:hAnsiTheme="minorHAnsi"/>
          <w:sz w:val="24"/>
          <w:szCs w:val="24"/>
        </w:rPr>
        <w:t>Values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(</w:t>
      </w:r>
      <w:proofErr w:type="spellStart"/>
      <w:r w:rsidRPr="00AA3B9F">
        <w:rPr>
          <w:rFonts w:asciiTheme="minorHAnsi" w:hAnsiTheme="minorHAnsi"/>
          <w:sz w:val="24"/>
          <w:szCs w:val="24"/>
        </w:rPr>
        <w:t>Kaggle</w:t>
      </w:r>
      <w:proofErr w:type="spellEnd"/>
      <w:r w:rsidRPr="00AA3B9F">
        <w:rPr>
          <w:rFonts w:asciiTheme="minorHAnsi" w:hAnsiTheme="minorHAnsi"/>
          <w:sz w:val="24"/>
          <w:szCs w:val="24"/>
        </w:rPr>
        <w:t>).</w:t>
      </w:r>
    </w:p>
    <w:p w14:paraId="438857E8" w14:textId="36EE28D2" w:rsidR="002F43D1" w:rsidRPr="00AA3B9F" w:rsidRDefault="00AE0796" w:rsidP="00AA3B9F">
      <w:pPr>
        <w:pStyle w:val="Prrafodelista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500 filas × 7 columnas: Name, Gender, Age, City, </w:t>
      </w:r>
      <w:proofErr w:type="spellStart"/>
      <w:r w:rsidRPr="00AA3B9F">
        <w:rPr>
          <w:rFonts w:asciiTheme="minorHAnsi" w:hAnsiTheme="minorHAnsi"/>
          <w:sz w:val="24"/>
          <w:szCs w:val="24"/>
        </w:rPr>
        <w:t>Department</w:t>
      </w:r>
      <w:proofErr w:type="spellEnd"/>
      <w:r w:rsidRPr="00AA3B9F">
        <w:rPr>
          <w:rFonts w:asciiTheme="minorHAnsi" w:hAnsiTheme="minorHAnsi"/>
          <w:sz w:val="24"/>
          <w:szCs w:val="24"/>
        </w:rPr>
        <w:t>, Salary, Email</w:t>
      </w:r>
      <w:r w:rsidR="007B7784" w:rsidRPr="00AA3B9F">
        <w:rPr>
          <w:rFonts w:asciiTheme="minorHAnsi" w:hAnsiTheme="minorHAnsi"/>
          <w:sz w:val="24"/>
          <w:szCs w:val="24"/>
        </w:rPr>
        <w:t>.</w:t>
      </w:r>
    </w:p>
    <w:p w14:paraId="7D6C48DE" w14:textId="77777777" w:rsidR="00B67701" w:rsidRPr="00931DA5" w:rsidRDefault="00B67701" w:rsidP="00931DA5">
      <w:pPr>
        <w:rPr>
          <w:rFonts w:asciiTheme="minorHAnsi" w:hAnsiTheme="minorHAnsi"/>
          <w:sz w:val="24"/>
          <w:szCs w:val="24"/>
        </w:rPr>
      </w:pPr>
    </w:p>
    <w:p w14:paraId="099C28C1" w14:textId="77777777" w:rsidR="00AA3B9F" w:rsidRDefault="007B7784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2.</w:t>
      </w:r>
      <w:r w:rsidRPr="00AA3B9F">
        <w:rPr>
          <w:rFonts w:asciiTheme="minorHAnsi" w:hAnsiTheme="minorHAnsi"/>
          <w:b/>
          <w:bCs/>
          <w:sz w:val="24"/>
          <w:szCs w:val="24"/>
        </w:rPr>
        <w:t xml:space="preserve"> Problemas encontrados</w:t>
      </w:r>
      <w:r w:rsidR="00FB4C10" w:rsidRPr="00AA3B9F">
        <w:rPr>
          <w:rFonts w:asciiTheme="minorHAnsi" w:hAnsiTheme="minorHAnsi"/>
          <w:b/>
          <w:bCs/>
          <w:sz w:val="24"/>
          <w:szCs w:val="24"/>
        </w:rPr>
        <w:t xml:space="preserve">:  </w:t>
      </w:r>
    </w:p>
    <w:p w14:paraId="4A3A2DD4" w14:textId="0DC64044" w:rsidR="00FB4C10" w:rsidRPr="00AA3B9F" w:rsidRDefault="007B7784" w:rsidP="00AA3B9F">
      <w:pPr>
        <w:pStyle w:val="Prrafodelista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Al revisar el dataset </w:t>
      </w:r>
      <w:r w:rsidR="00AE0796" w:rsidRPr="00AA3B9F">
        <w:rPr>
          <w:rFonts w:asciiTheme="minorHAnsi" w:hAnsiTheme="minorHAnsi"/>
          <w:sz w:val="24"/>
          <w:szCs w:val="24"/>
        </w:rPr>
        <w:t>se encontraron</w:t>
      </w:r>
      <w:r w:rsidRPr="00AA3B9F">
        <w:rPr>
          <w:rFonts w:asciiTheme="minorHAnsi" w:hAnsiTheme="minorHAnsi"/>
          <w:sz w:val="24"/>
          <w:szCs w:val="24"/>
        </w:rPr>
        <w:t xml:space="preserve"> estos problemas:</w:t>
      </w:r>
    </w:p>
    <w:p w14:paraId="3EFB923B" w14:textId="77777777" w:rsidR="00FB4C10" w:rsidRPr="00AA3B9F" w:rsidRDefault="007B7784" w:rsidP="00AA3B9F">
      <w:pPr>
        <w:pStyle w:val="Prrafodelista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Salary: 252 valores nulos (50.4% de las filas)</w:t>
      </w:r>
    </w:p>
    <w:p w14:paraId="527DE45E" w14:textId="77777777" w:rsidR="00FB4C10" w:rsidRPr="00AA3B9F" w:rsidRDefault="007B7784" w:rsidP="00AA3B9F">
      <w:pPr>
        <w:pStyle w:val="Prrafodelista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Age: 248 valores nulos (49.6% de las filas)</w:t>
      </w:r>
    </w:p>
    <w:p w14:paraId="0A269BF0" w14:textId="77777777" w:rsidR="00FB4C10" w:rsidRPr="00AA3B9F" w:rsidRDefault="007B7784" w:rsidP="00AA3B9F">
      <w:pPr>
        <w:pStyle w:val="Prrafodelista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Name, Gender, City, </w:t>
      </w:r>
      <w:proofErr w:type="spellStart"/>
      <w:r w:rsidRPr="00AA3B9F">
        <w:rPr>
          <w:rFonts w:asciiTheme="minorHAnsi" w:hAnsiTheme="minorHAnsi"/>
          <w:sz w:val="24"/>
          <w:szCs w:val="24"/>
        </w:rPr>
        <w:t>Department</w:t>
      </w:r>
      <w:proofErr w:type="spellEnd"/>
      <w:r w:rsidRPr="00AA3B9F">
        <w:rPr>
          <w:rFonts w:asciiTheme="minorHAnsi" w:hAnsiTheme="minorHAnsi"/>
          <w:sz w:val="24"/>
          <w:szCs w:val="24"/>
        </w:rPr>
        <w:t>: texto inconsistente, mezcla de mayúsculas y minúsculas</w:t>
      </w:r>
    </w:p>
    <w:p w14:paraId="438857EE" w14:textId="4EAAD127" w:rsidR="002F43D1" w:rsidRPr="00AA3B9F" w:rsidRDefault="007B7784" w:rsidP="00AA3B9F">
      <w:pPr>
        <w:pStyle w:val="Prrafodelista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Duplicados exactos: ninguno (0)</w:t>
      </w:r>
    </w:p>
    <w:p w14:paraId="438857EF" w14:textId="77777777" w:rsidR="002F43D1" w:rsidRPr="00931DA5" w:rsidRDefault="002F43D1" w:rsidP="00931DA5">
      <w:pPr>
        <w:rPr>
          <w:rFonts w:asciiTheme="minorHAnsi" w:hAnsiTheme="minorHAnsi"/>
          <w:sz w:val="24"/>
          <w:szCs w:val="24"/>
        </w:rPr>
      </w:pPr>
    </w:p>
    <w:p w14:paraId="2E5CCA18" w14:textId="77777777" w:rsidR="00FB4C10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3. Decisiones tomadas</w:t>
      </w:r>
    </w:p>
    <w:p w14:paraId="6A6E95F9" w14:textId="77777777" w:rsidR="00AA3B9F" w:rsidRDefault="0065387D" w:rsidP="00AA3B9F">
      <w:pPr>
        <w:pStyle w:val="Prrafodelista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Nulos en Age y Salary:</w:t>
      </w:r>
      <w:r w:rsidRPr="00AA3B9F">
        <w:rPr>
          <w:rFonts w:asciiTheme="minorHAnsi" w:hAnsiTheme="minorHAnsi"/>
          <w:sz w:val="24"/>
          <w:szCs w:val="24"/>
        </w:rPr>
        <w:t xml:space="preserve"> conservados. Con ~50% de datos </w:t>
      </w:r>
      <w:r w:rsidR="002B0794" w:rsidRPr="00AA3B9F">
        <w:rPr>
          <w:rFonts w:asciiTheme="minorHAnsi" w:hAnsiTheme="minorHAnsi"/>
          <w:sz w:val="24"/>
          <w:szCs w:val="24"/>
        </w:rPr>
        <w:t>faltantes, imputar</w:t>
      </w:r>
      <w:r w:rsidRPr="00AA3B9F">
        <w:rPr>
          <w:rFonts w:asciiTheme="minorHAnsi" w:hAnsiTheme="minorHAnsi"/>
          <w:sz w:val="24"/>
          <w:szCs w:val="24"/>
        </w:rPr>
        <w:t xml:space="preserve"> con mediana distorsionaría la distribución.</w:t>
      </w:r>
      <w:r w:rsidR="002B0794" w:rsidRPr="00AA3B9F">
        <w:rPr>
          <w:rFonts w:asciiTheme="minorHAnsi" w:hAnsiTheme="minorHAnsi"/>
          <w:sz w:val="24"/>
          <w:szCs w:val="24"/>
        </w:rPr>
        <w:t xml:space="preserve"> </w:t>
      </w:r>
    </w:p>
    <w:p w14:paraId="6246E9D2" w14:textId="1C9DBD29" w:rsidR="00FB4C10" w:rsidRPr="00AA3B9F" w:rsidRDefault="002B0794" w:rsidP="00AA3B9F">
      <w:pPr>
        <w:pStyle w:val="Prrafodelista"/>
        <w:ind w:left="720"/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En un caso real habría que investigar primero por qué faltan esos datos antes de decidir qué hacer.</w:t>
      </w:r>
    </w:p>
    <w:p w14:paraId="39B8369C" w14:textId="77777777" w:rsidR="00FB4C10" w:rsidRPr="00AA3B9F" w:rsidRDefault="00FB4C10" w:rsidP="00AA3B9F">
      <w:pPr>
        <w:pStyle w:val="Prrafodelista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T</w:t>
      </w:r>
      <w:r w:rsidR="0065387D" w:rsidRPr="00AA3B9F">
        <w:rPr>
          <w:rFonts w:asciiTheme="minorHAnsi" w:hAnsiTheme="minorHAnsi"/>
          <w:b/>
          <w:bCs/>
          <w:sz w:val="24"/>
          <w:szCs w:val="24"/>
        </w:rPr>
        <w:t>exto inconsistente</w:t>
      </w:r>
      <w:r w:rsidR="0065387D" w:rsidRPr="00AA3B9F">
        <w:rPr>
          <w:rFonts w:asciiTheme="minorHAnsi" w:hAnsiTheme="minorHAnsi"/>
          <w:sz w:val="24"/>
          <w:szCs w:val="24"/>
        </w:rPr>
        <w:t xml:space="preserve">: estandarizado con </w:t>
      </w:r>
      <w:proofErr w:type="spellStart"/>
      <w:proofErr w:type="gramStart"/>
      <w:r w:rsidR="0065387D" w:rsidRPr="00AA3B9F">
        <w:rPr>
          <w:rFonts w:asciiTheme="minorHAnsi" w:hAnsiTheme="minorHAnsi"/>
          <w:sz w:val="24"/>
          <w:szCs w:val="24"/>
        </w:rPr>
        <w:t>str.strip</w:t>
      </w:r>
      <w:proofErr w:type="spellEnd"/>
      <w:proofErr w:type="gramEnd"/>
      <w:r w:rsidR="0065387D" w:rsidRPr="00AA3B9F">
        <w:rPr>
          <w:rFonts w:asciiTheme="minorHAnsi" w:hAnsiTheme="minorHAnsi"/>
          <w:sz w:val="24"/>
          <w:szCs w:val="24"/>
        </w:rPr>
        <w:t>().</w:t>
      </w:r>
      <w:proofErr w:type="spellStart"/>
      <w:proofErr w:type="gramStart"/>
      <w:r w:rsidR="0065387D" w:rsidRPr="00AA3B9F">
        <w:rPr>
          <w:rFonts w:asciiTheme="minorHAnsi" w:hAnsiTheme="minorHAnsi"/>
          <w:sz w:val="24"/>
          <w:szCs w:val="24"/>
        </w:rPr>
        <w:t>str.lower</w:t>
      </w:r>
      <w:proofErr w:type="spellEnd"/>
      <w:proofErr w:type="gramEnd"/>
      <w:r w:rsidR="0065387D" w:rsidRPr="00AA3B9F">
        <w:rPr>
          <w:rFonts w:asciiTheme="minorHAnsi" w:hAnsiTheme="minorHAnsi"/>
          <w:sz w:val="24"/>
          <w:szCs w:val="24"/>
        </w:rPr>
        <w:t xml:space="preserve">() en todas las columnas de tipo </w:t>
      </w:r>
      <w:proofErr w:type="spellStart"/>
      <w:r w:rsidR="0065387D" w:rsidRPr="00AA3B9F">
        <w:rPr>
          <w:rFonts w:asciiTheme="minorHAnsi" w:hAnsiTheme="minorHAnsi"/>
          <w:sz w:val="24"/>
          <w:szCs w:val="24"/>
        </w:rPr>
        <w:t>object</w:t>
      </w:r>
      <w:proofErr w:type="spellEnd"/>
      <w:r w:rsidR="0065387D" w:rsidRPr="00AA3B9F">
        <w:rPr>
          <w:rFonts w:asciiTheme="minorHAnsi" w:hAnsiTheme="minorHAnsi"/>
          <w:sz w:val="24"/>
          <w:szCs w:val="24"/>
        </w:rPr>
        <w:t>.</w:t>
      </w:r>
    </w:p>
    <w:p w14:paraId="7BC82629" w14:textId="52A00365" w:rsidR="00FB4C10" w:rsidRPr="00AA3B9F" w:rsidRDefault="0065387D" w:rsidP="00AA3B9F">
      <w:pPr>
        <w:pStyle w:val="Prrafodelista"/>
        <w:ind w:left="720"/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Para que no hubiera diferencias entre 'HR', '</w:t>
      </w:r>
      <w:proofErr w:type="spellStart"/>
      <w:r w:rsidRPr="00AA3B9F">
        <w:rPr>
          <w:rFonts w:asciiTheme="minorHAnsi" w:hAnsiTheme="minorHAnsi"/>
          <w:sz w:val="24"/>
          <w:szCs w:val="24"/>
        </w:rPr>
        <w:t>hr</w:t>
      </w:r>
      <w:proofErr w:type="spellEnd"/>
      <w:r w:rsidRPr="00AA3B9F">
        <w:rPr>
          <w:rFonts w:asciiTheme="minorHAnsi" w:hAnsiTheme="minorHAnsi"/>
          <w:sz w:val="24"/>
          <w:szCs w:val="24"/>
        </w:rPr>
        <w:t>' o '</w:t>
      </w:r>
      <w:proofErr w:type="spellStart"/>
      <w:r w:rsidRPr="00AA3B9F">
        <w:rPr>
          <w:rFonts w:asciiTheme="minorHAnsi" w:hAnsiTheme="minorHAnsi"/>
          <w:sz w:val="24"/>
          <w:szCs w:val="24"/>
        </w:rPr>
        <w:t>Hr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'. Así los agrupamientos con </w:t>
      </w:r>
      <w:proofErr w:type="spellStart"/>
      <w:r w:rsidRPr="00AA3B9F">
        <w:rPr>
          <w:rFonts w:asciiTheme="minorHAnsi" w:hAnsiTheme="minorHAnsi"/>
          <w:sz w:val="24"/>
          <w:szCs w:val="24"/>
        </w:rPr>
        <w:t>groupby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funcionan</w:t>
      </w:r>
      <w:r w:rsidR="00FB4C10" w:rsidRPr="00AA3B9F">
        <w:rPr>
          <w:rFonts w:asciiTheme="minorHAnsi" w:hAnsiTheme="minorHAnsi"/>
          <w:sz w:val="24"/>
          <w:szCs w:val="24"/>
        </w:rPr>
        <w:t xml:space="preserve"> </w:t>
      </w:r>
      <w:r w:rsidRPr="00AA3B9F">
        <w:rPr>
          <w:rFonts w:asciiTheme="minorHAnsi" w:hAnsiTheme="minorHAnsi"/>
          <w:sz w:val="24"/>
          <w:szCs w:val="24"/>
        </w:rPr>
        <w:t>correctamente.</w:t>
      </w:r>
    </w:p>
    <w:p w14:paraId="1065AB28" w14:textId="77777777" w:rsidR="00FB4C10" w:rsidRPr="00AA3B9F" w:rsidRDefault="002B0794" w:rsidP="00AA3B9F">
      <w:pPr>
        <w:pStyle w:val="Prrafodelista"/>
        <w:numPr>
          <w:ilvl w:val="0"/>
          <w:numId w:val="12"/>
        </w:num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Nombres de columnas:</w:t>
      </w:r>
      <w:r w:rsidRPr="00AA3B9F">
        <w:rPr>
          <w:rFonts w:asciiTheme="minorHAnsi" w:hAnsiTheme="minorHAnsi"/>
          <w:sz w:val="24"/>
          <w:szCs w:val="24"/>
        </w:rPr>
        <w:t xml:space="preserve"> Se convirtieron a minúsculas y sin espacios usando </w:t>
      </w:r>
      <w:proofErr w:type="spellStart"/>
      <w:proofErr w:type="gramStart"/>
      <w:r w:rsidRPr="00AA3B9F">
        <w:rPr>
          <w:rFonts w:asciiTheme="minorHAnsi" w:hAnsiTheme="minorHAnsi"/>
          <w:sz w:val="24"/>
          <w:szCs w:val="24"/>
        </w:rPr>
        <w:t>str.strip</w:t>
      </w:r>
      <w:proofErr w:type="spellEnd"/>
      <w:proofErr w:type="gramEnd"/>
      <w:r w:rsidRPr="00AA3B9F">
        <w:rPr>
          <w:rFonts w:asciiTheme="minorHAnsi" w:hAnsiTheme="minorHAnsi"/>
          <w:sz w:val="24"/>
          <w:szCs w:val="24"/>
        </w:rPr>
        <w:t xml:space="preserve">(), </w:t>
      </w:r>
      <w:proofErr w:type="spellStart"/>
      <w:proofErr w:type="gramStart"/>
      <w:r w:rsidRPr="00AA3B9F">
        <w:rPr>
          <w:rFonts w:asciiTheme="minorHAnsi" w:hAnsiTheme="minorHAnsi"/>
          <w:sz w:val="24"/>
          <w:szCs w:val="24"/>
        </w:rPr>
        <w:t>str.lower</w:t>
      </w:r>
      <w:proofErr w:type="spellEnd"/>
      <w:proofErr w:type="gramEnd"/>
      <w:r w:rsidRPr="00AA3B9F">
        <w:rPr>
          <w:rFonts w:asciiTheme="minorHAnsi" w:hAnsiTheme="minorHAnsi"/>
          <w:sz w:val="24"/>
          <w:szCs w:val="24"/>
        </w:rPr>
        <w:t xml:space="preserve">() y </w:t>
      </w:r>
      <w:proofErr w:type="spellStart"/>
      <w:proofErr w:type="gramStart"/>
      <w:r w:rsidRPr="00AA3B9F">
        <w:rPr>
          <w:rFonts w:asciiTheme="minorHAnsi" w:hAnsiTheme="minorHAnsi"/>
          <w:sz w:val="24"/>
          <w:szCs w:val="24"/>
        </w:rPr>
        <w:t>str.replace</w:t>
      </w:r>
      <w:proofErr w:type="spellEnd"/>
      <w:proofErr w:type="gramEnd"/>
      <w:r w:rsidRPr="00AA3B9F">
        <w:rPr>
          <w:rFonts w:asciiTheme="minorHAnsi" w:hAnsiTheme="minorHAnsi"/>
          <w:sz w:val="24"/>
          <w:szCs w:val="24"/>
        </w:rPr>
        <w:t>().</w:t>
      </w:r>
    </w:p>
    <w:p w14:paraId="7F453B3A" w14:textId="7A7A0D72" w:rsidR="002B0794" w:rsidRPr="00AA3B9F" w:rsidRDefault="0065387D" w:rsidP="00AA3B9F">
      <w:pPr>
        <w:pStyle w:val="Prrafodelista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Duplicados: </w:t>
      </w:r>
      <w:proofErr w:type="spellStart"/>
      <w:r w:rsidRPr="00AA3B9F">
        <w:rPr>
          <w:rFonts w:asciiTheme="minorHAnsi" w:hAnsiTheme="minorHAnsi"/>
          <w:sz w:val="24"/>
          <w:szCs w:val="24"/>
        </w:rPr>
        <w:t>drop_</w:t>
      </w:r>
      <w:proofErr w:type="gramStart"/>
      <w:r w:rsidRPr="00AA3B9F">
        <w:rPr>
          <w:rFonts w:asciiTheme="minorHAnsi" w:hAnsiTheme="minorHAnsi"/>
          <w:sz w:val="24"/>
          <w:szCs w:val="24"/>
        </w:rPr>
        <w:t>duplicates</w:t>
      </w:r>
      <w:proofErr w:type="spellEnd"/>
      <w:r w:rsidRPr="00AA3B9F">
        <w:rPr>
          <w:rFonts w:asciiTheme="minorHAnsi" w:hAnsiTheme="minorHAnsi"/>
          <w:sz w:val="24"/>
          <w:szCs w:val="24"/>
        </w:rPr>
        <w:t>(</w:t>
      </w:r>
      <w:proofErr w:type="gramEnd"/>
      <w:r w:rsidRPr="00AA3B9F">
        <w:rPr>
          <w:rFonts w:asciiTheme="minorHAnsi" w:hAnsiTheme="minorHAnsi"/>
          <w:sz w:val="24"/>
          <w:szCs w:val="24"/>
        </w:rPr>
        <w:t>) ejecutado — no había duplicados en este dataset.</w:t>
      </w:r>
    </w:p>
    <w:p w14:paraId="4303E82D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4388580F" w14:textId="14D824AE" w:rsidR="002F43D1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4</w:t>
      </w:r>
      <w:r w:rsidRPr="00AA3B9F">
        <w:rPr>
          <w:rFonts w:asciiTheme="minorHAnsi" w:hAnsiTheme="minorHAnsi"/>
          <w:b/>
          <w:bCs/>
          <w:sz w:val="24"/>
          <w:szCs w:val="24"/>
        </w:rPr>
        <w:t>. Evidencia antes y después</w:t>
      </w:r>
    </w:p>
    <w:tbl>
      <w:tblPr>
        <w:tblStyle w:val="Tablaconcuadrcula"/>
        <w:tblpPr w:leftFromText="141" w:rightFromText="141" w:vertAnchor="text" w:horzAnchor="margin" w:tblpXSpec="center" w:tblpY="157"/>
        <w:tblW w:w="0" w:type="auto"/>
        <w:tblLook w:val="04A0" w:firstRow="1" w:lastRow="0" w:firstColumn="1" w:lastColumn="0" w:noHBand="0" w:noVBand="1"/>
      </w:tblPr>
      <w:tblGrid>
        <w:gridCol w:w="2929"/>
        <w:gridCol w:w="2198"/>
        <w:gridCol w:w="2823"/>
      </w:tblGrid>
      <w:tr w:rsidR="009762B4" w:rsidRPr="00931DA5" w14:paraId="1BB02737" w14:textId="77777777" w:rsidTr="00F0708E">
        <w:tc>
          <w:tcPr>
            <w:tcW w:w="0" w:type="auto"/>
            <w:shd w:val="clear" w:color="auto" w:fill="E8E8E8" w:themeFill="background2"/>
            <w:hideMark/>
          </w:tcPr>
          <w:p w14:paraId="4CBF7916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Métrica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8952877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Antes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D3E5784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Después</w:t>
            </w:r>
          </w:p>
        </w:tc>
      </w:tr>
      <w:tr w:rsidR="009762B4" w:rsidRPr="00931DA5" w14:paraId="35995329" w14:textId="77777777" w:rsidTr="00F0708E">
        <w:tc>
          <w:tcPr>
            <w:tcW w:w="0" w:type="auto"/>
            <w:hideMark/>
          </w:tcPr>
          <w:p w14:paraId="4FDD2EAA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Duplicados</w:t>
            </w:r>
          </w:p>
        </w:tc>
        <w:tc>
          <w:tcPr>
            <w:tcW w:w="0" w:type="auto"/>
            <w:hideMark/>
          </w:tcPr>
          <w:p w14:paraId="735406BF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993C92A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</w:tr>
      <w:tr w:rsidR="009762B4" w:rsidRPr="00931DA5" w14:paraId="5D891298" w14:textId="77777777" w:rsidTr="00F0708E">
        <w:tc>
          <w:tcPr>
            <w:tcW w:w="0" w:type="auto"/>
            <w:hideMark/>
          </w:tcPr>
          <w:p w14:paraId="56180BF5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Texto estandarizado</w:t>
            </w:r>
          </w:p>
        </w:tc>
        <w:tc>
          <w:tcPr>
            <w:tcW w:w="0" w:type="auto"/>
            <w:hideMark/>
          </w:tcPr>
          <w:p w14:paraId="738F9B74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74BAF18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Sí (minúsculas)</w:t>
            </w:r>
          </w:p>
        </w:tc>
      </w:tr>
      <w:tr w:rsidR="009762B4" w:rsidRPr="00931DA5" w14:paraId="0123A386" w14:textId="77777777" w:rsidTr="00F0708E">
        <w:tc>
          <w:tcPr>
            <w:tcW w:w="0" w:type="auto"/>
            <w:hideMark/>
          </w:tcPr>
          <w:p w14:paraId="6E9B3A1E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Nulos Age</w:t>
            </w:r>
          </w:p>
        </w:tc>
        <w:tc>
          <w:tcPr>
            <w:tcW w:w="0" w:type="auto"/>
            <w:hideMark/>
          </w:tcPr>
          <w:p w14:paraId="54117620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248</w:t>
            </w:r>
          </w:p>
        </w:tc>
        <w:tc>
          <w:tcPr>
            <w:tcW w:w="0" w:type="auto"/>
            <w:hideMark/>
          </w:tcPr>
          <w:p w14:paraId="3CED92C0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248 (conservados)</w:t>
            </w:r>
          </w:p>
        </w:tc>
      </w:tr>
      <w:tr w:rsidR="009762B4" w:rsidRPr="00931DA5" w14:paraId="76E12B4C" w14:textId="77777777" w:rsidTr="00F0708E">
        <w:tc>
          <w:tcPr>
            <w:tcW w:w="0" w:type="auto"/>
            <w:hideMark/>
          </w:tcPr>
          <w:p w14:paraId="4F450201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Nulos Salary</w:t>
            </w:r>
          </w:p>
        </w:tc>
        <w:tc>
          <w:tcPr>
            <w:tcW w:w="0" w:type="auto"/>
            <w:hideMark/>
          </w:tcPr>
          <w:p w14:paraId="256AAE4B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252</w:t>
            </w:r>
          </w:p>
        </w:tc>
        <w:tc>
          <w:tcPr>
            <w:tcW w:w="0" w:type="auto"/>
            <w:hideMark/>
          </w:tcPr>
          <w:p w14:paraId="08AD2E98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252 (conservados)</w:t>
            </w:r>
          </w:p>
        </w:tc>
      </w:tr>
      <w:tr w:rsidR="009762B4" w:rsidRPr="00931DA5" w14:paraId="6754EF3B" w14:textId="77777777" w:rsidTr="00F0708E">
        <w:tc>
          <w:tcPr>
            <w:tcW w:w="0" w:type="auto"/>
            <w:hideMark/>
          </w:tcPr>
          <w:p w14:paraId="3746F7A6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Nombres de columnas</w:t>
            </w:r>
          </w:p>
        </w:tc>
        <w:tc>
          <w:tcPr>
            <w:tcW w:w="0" w:type="auto"/>
            <w:hideMark/>
          </w:tcPr>
          <w:p w14:paraId="38976AA8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Mayúsculas mixtas</w:t>
            </w:r>
          </w:p>
        </w:tc>
        <w:tc>
          <w:tcPr>
            <w:tcW w:w="0" w:type="auto"/>
            <w:hideMark/>
          </w:tcPr>
          <w:p w14:paraId="23E37039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Minúsculas, sin espacios</w:t>
            </w:r>
          </w:p>
        </w:tc>
      </w:tr>
      <w:tr w:rsidR="009762B4" w:rsidRPr="00931DA5" w14:paraId="4AAB733C" w14:textId="77777777" w:rsidTr="00F0708E">
        <w:tc>
          <w:tcPr>
            <w:tcW w:w="0" w:type="auto"/>
            <w:hideMark/>
          </w:tcPr>
          <w:p w14:paraId="406A90F0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Tipo de columnas de texto</w:t>
            </w:r>
          </w:p>
        </w:tc>
        <w:tc>
          <w:tcPr>
            <w:tcW w:w="0" w:type="auto"/>
            <w:hideMark/>
          </w:tcPr>
          <w:p w14:paraId="53470D3F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931DA5">
              <w:rPr>
                <w:rFonts w:asciiTheme="minorHAnsi" w:hAnsiTheme="minorHAnsi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67D3FD5B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931DA5">
              <w:rPr>
                <w:rFonts w:asciiTheme="minorHAnsi" w:hAnsiTheme="minorHAnsi"/>
                <w:sz w:val="24"/>
                <w:szCs w:val="24"/>
              </w:rPr>
              <w:t>string</w:t>
            </w:r>
            <w:proofErr w:type="spellEnd"/>
          </w:p>
        </w:tc>
      </w:tr>
      <w:tr w:rsidR="009762B4" w:rsidRPr="00931DA5" w14:paraId="67D7C926" w14:textId="77777777" w:rsidTr="00F0708E">
        <w:tc>
          <w:tcPr>
            <w:tcW w:w="0" w:type="auto"/>
            <w:hideMark/>
          </w:tcPr>
          <w:p w14:paraId="2E70A335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Filas totales</w:t>
            </w:r>
          </w:p>
        </w:tc>
        <w:tc>
          <w:tcPr>
            <w:tcW w:w="0" w:type="auto"/>
            <w:hideMark/>
          </w:tcPr>
          <w:p w14:paraId="3231FD00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42C3AD2F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500</w:t>
            </w:r>
          </w:p>
        </w:tc>
      </w:tr>
      <w:tr w:rsidR="009762B4" w:rsidRPr="00931DA5" w14:paraId="395DB216" w14:textId="77777777" w:rsidTr="00F0708E">
        <w:tc>
          <w:tcPr>
            <w:tcW w:w="0" w:type="auto"/>
            <w:hideMark/>
          </w:tcPr>
          <w:p w14:paraId="5C4CB848" w14:textId="77777777" w:rsidR="009762B4" w:rsidRPr="00931DA5" w:rsidRDefault="009762B4" w:rsidP="00931DA5">
            <w:pPr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Columnas totales</w:t>
            </w:r>
          </w:p>
        </w:tc>
        <w:tc>
          <w:tcPr>
            <w:tcW w:w="0" w:type="auto"/>
            <w:hideMark/>
          </w:tcPr>
          <w:p w14:paraId="06467734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857BF96" w14:textId="77777777" w:rsidR="009762B4" w:rsidRPr="00931DA5" w:rsidRDefault="009762B4" w:rsidP="002371F2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931DA5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</w:tr>
    </w:tbl>
    <w:p w14:paraId="7AC4BDE5" w14:textId="77777777" w:rsidR="00AC22E8" w:rsidRPr="00931DA5" w:rsidRDefault="00AC22E8" w:rsidP="00931DA5">
      <w:pPr>
        <w:rPr>
          <w:rFonts w:asciiTheme="minorHAnsi" w:hAnsiTheme="minorHAnsi"/>
          <w:sz w:val="24"/>
          <w:szCs w:val="24"/>
        </w:rPr>
      </w:pPr>
    </w:p>
    <w:p w14:paraId="286225B8" w14:textId="77777777" w:rsidR="00AC22E8" w:rsidRPr="00931DA5" w:rsidRDefault="00AC22E8" w:rsidP="00931DA5">
      <w:pPr>
        <w:rPr>
          <w:rFonts w:asciiTheme="minorHAnsi" w:hAnsiTheme="minorHAnsi"/>
          <w:sz w:val="24"/>
          <w:szCs w:val="24"/>
        </w:rPr>
      </w:pPr>
    </w:p>
    <w:p w14:paraId="67020A9C" w14:textId="77777777" w:rsidR="00FB4C10" w:rsidRPr="00931DA5" w:rsidRDefault="00FB4C10" w:rsidP="00931DA5">
      <w:pPr>
        <w:rPr>
          <w:rFonts w:asciiTheme="minorHAnsi" w:hAnsiTheme="minorHAnsi"/>
          <w:sz w:val="24"/>
          <w:szCs w:val="24"/>
        </w:rPr>
      </w:pPr>
    </w:p>
    <w:p w14:paraId="32512333" w14:textId="77777777" w:rsidR="00FB4C10" w:rsidRDefault="00FB4C10" w:rsidP="00931DA5">
      <w:pPr>
        <w:rPr>
          <w:rFonts w:asciiTheme="minorHAnsi" w:hAnsiTheme="minorHAnsi"/>
          <w:sz w:val="24"/>
          <w:szCs w:val="24"/>
        </w:rPr>
      </w:pPr>
    </w:p>
    <w:p w14:paraId="1A7F5407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790FB15E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2976B96A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722AECED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167384D4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7CCA4693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34A5CA36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7EB3CDD9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66119116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2508F162" w14:textId="77777777" w:rsidR="00AA3B9F" w:rsidRDefault="00AA3B9F" w:rsidP="00931DA5">
      <w:pPr>
        <w:rPr>
          <w:rFonts w:asciiTheme="minorHAnsi" w:hAnsiTheme="minorHAnsi"/>
          <w:sz w:val="24"/>
          <w:szCs w:val="24"/>
        </w:rPr>
      </w:pPr>
    </w:p>
    <w:p w14:paraId="03FFC5EA" w14:textId="77777777" w:rsidR="00AA3B9F" w:rsidRPr="00931DA5" w:rsidRDefault="00AA3B9F" w:rsidP="00931DA5">
      <w:pPr>
        <w:rPr>
          <w:rFonts w:asciiTheme="minorHAnsi" w:hAnsiTheme="minorHAnsi"/>
          <w:sz w:val="24"/>
          <w:szCs w:val="24"/>
        </w:rPr>
      </w:pPr>
    </w:p>
    <w:p w14:paraId="7FF1DE28" w14:textId="77777777" w:rsidR="00FB4C10" w:rsidRPr="00931DA5" w:rsidRDefault="00FB4C10" w:rsidP="00931DA5">
      <w:pPr>
        <w:rPr>
          <w:rFonts w:asciiTheme="minorHAnsi" w:hAnsiTheme="minorHAnsi"/>
          <w:sz w:val="24"/>
          <w:szCs w:val="24"/>
        </w:rPr>
      </w:pPr>
    </w:p>
    <w:p w14:paraId="549E5667" w14:textId="77777777" w:rsidR="00FB4C10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lastRenderedPageBreak/>
        <w:t xml:space="preserve">5. Resultados de </w:t>
      </w:r>
      <w:proofErr w:type="spellStart"/>
      <w:r w:rsidRPr="00AA3B9F">
        <w:rPr>
          <w:rFonts w:asciiTheme="minorHAnsi" w:hAnsiTheme="minorHAnsi"/>
          <w:b/>
          <w:bCs/>
          <w:sz w:val="24"/>
          <w:szCs w:val="24"/>
        </w:rPr>
        <w:t>concat</w:t>
      </w:r>
      <w:proofErr w:type="spellEnd"/>
    </w:p>
    <w:p w14:paraId="7893E89A" w14:textId="77777777" w:rsidR="00FB4C10" w:rsidRPr="00AA3B9F" w:rsidRDefault="00D27E80" w:rsidP="00AA3B9F">
      <w:pPr>
        <w:pStyle w:val="Prrafodelista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El dataset se dividió en dos lotes de 250 filas cada uno y se reconstruyó con </w:t>
      </w:r>
      <w:proofErr w:type="spellStart"/>
      <w:proofErr w:type="gramStart"/>
      <w:r w:rsidRPr="00AA3B9F">
        <w:rPr>
          <w:rFonts w:asciiTheme="minorHAnsi" w:hAnsiTheme="minorHAnsi"/>
          <w:sz w:val="24"/>
          <w:szCs w:val="24"/>
        </w:rPr>
        <w:t>pd.concat</w:t>
      </w:r>
      <w:proofErr w:type="spellEnd"/>
      <w:proofErr w:type="gramEnd"/>
      <w:r w:rsidRPr="00AA3B9F">
        <w:rPr>
          <w:rFonts w:asciiTheme="minorHAnsi" w:hAnsiTheme="minorHAnsi"/>
          <w:sz w:val="24"/>
          <w:szCs w:val="24"/>
        </w:rPr>
        <w:t xml:space="preserve">(). </w:t>
      </w:r>
    </w:p>
    <w:p w14:paraId="187A3759" w14:textId="356B832B" w:rsidR="00D27E80" w:rsidRPr="00AA3B9F" w:rsidRDefault="00D27E80" w:rsidP="00AA3B9F">
      <w:pPr>
        <w:pStyle w:val="Prrafodelista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 xml:space="preserve">El </w:t>
      </w:r>
      <w:proofErr w:type="spellStart"/>
      <w:r w:rsidRPr="00AA3B9F">
        <w:rPr>
          <w:rFonts w:asciiTheme="minorHAnsi" w:hAnsiTheme="minorHAnsi"/>
          <w:sz w:val="24"/>
          <w:szCs w:val="24"/>
        </w:rPr>
        <w:t>assert</w:t>
      </w:r>
      <w:proofErr w:type="spellEnd"/>
      <w:r w:rsidRPr="00AA3B9F">
        <w:rPr>
          <w:rFonts w:asciiTheme="minorHAnsi" w:hAnsiTheme="minorHAnsi"/>
          <w:sz w:val="24"/>
          <w:szCs w:val="24"/>
        </w:rPr>
        <w:t xml:space="preserve"> confirmó que se mantuvieron las 500 filas y 7 columnas.</w:t>
      </w:r>
    </w:p>
    <w:p w14:paraId="4F810899" w14:textId="77777777" w:rsidR="00D27E80" w:rsidRPr="00931DA5" w:rsidRDefault="00D27E80" w:rsidP="00931DA5">
      <w:pPr>
        <w:rPr>
          <w:rFonts w:asciiTheme="minorHAnsi" w:hAnsiTheme="minorHAnsi"/>
          <w:sz w:val="24"/>
          <w:szCs w:val="24"/>
        </w:rPr>
      </w:pPr>
    </w:p>
    <w:p w14:paraId="70DD1160" w14:textId="77777777" w:rsidR="00D27E80" w:rsidRPr="00931DA5" w:rsidRDefault="00D27E80" w:rsidP="00931DA5">
      <w:pPr>
        <w:rPr>
          <w:rFonts w:asciiTheme="minorHAnsi" w:hAnsiTheme="minorHAnsi"/>
          <w:sz w:val="24"/>
          <w:szCs w:val="24"/>
        </w:rPr>
      </w:pPr>
    </w:p>
    <w:p w14:paraId="43885812" w14:textId="2433C36E" w:rsidR="002F43D1" w:rsidRPr="00931DA5" w:rsidRDefault="007B7784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6</w:t>
      </w:r>
      <w:r w:rsidRPr="00AA3B9F">
        <w:rPr>
          <w:rFonts w:asciiTheme="minorHAnsi" w:hAnsiTheme="minorHAnsi"/>
          <w:b/>
          <w:bCs/>
          <w:sz w:val="24"/>
          <w:szCs w:val="24"/>
        </w:rPr>
        <w:t xml:space="preserve">. Resultados de </w:t>
      </w:r>
      <w:proofErr w:type="spellStart"/>
      <w:r w:rsidRPr="00AA3B9F">
        <w:rPr>
          <w:rFonts w:asciiTheme="minorHAnsi" w:hAnsiTheme="minorHAnsi"/>
          <w:b/>
          <w:bCs/>
          <w:sz w:val="24"/>
          <w:szCs w:val="24"/>
        </w:rPr>
        <w:t>groupby</w:t>
      </w:r>
      <w:proofErr w:type="spellEnd"/>
    </w:p>
    <w:p w14:paraId="1BDEF511" w14:textId="77777777" w:rsidR="009D3DF1" w:rsidRPr="00AA3B9F" w:rsidRDefault="009D3DF1" w:rsidP="00AA3B9F">
      <w:pPr>
        <w:pStyle w:val="Prrafodelista"/>
        <w:numPr>
          <w:ilvl w:val="0"/>
          <w:numId w:val="14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Agrupando por departamento vs salario:</w:t>
      </w:r>
    </w:p>
    <w:p w14:paraId="536C594D" w14:textId="5258FD56" w:rsidR="009D3DF1" w:rsidRPr="00AA3B9F" w:rsidRDefault="009D3DF1" w:rsidP="00AA3B9F">
      <w:pPr>
        <w:pStyle w:val="Prrafodelista"/>
        <w:numPr>
          <w:ilvl w:val="0"/>
          <w:numId w:val="14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HR tiene el salario promedio más alto (~95,</w:t>
      </w:r>
      <w:r w:rsidR="00FB4C10" w:rsidRPr="00AA3B9F">
        <w:rPr>
          <w:rFonts w:asciiTheme="minorHAnsi" w:hAnsiTheme="minorHAnsi"/>
          <w:sz w:val="24"/>
          <w:szCs w:val="24"/>
        </w:rPr>
        <w:t>000</w:t>
      </w:r>
      <w:r w:rsidRPr="00AA3B9F">
        <w:rPr>
          <w:rFonts w:asciiTheme="minorHAnsi" w:hAnsiTheme="minorHAnsi"/>
          <w:sz w:val="24"/>
          <w:szCs w:val="24"/>
        </w:rPr>
        <w:t>)</w:t>
      </w:r>
    </w:p>
    <w:p w14:paraId="7EAACDCA" w14:textId="47E44AC9" w:rsidR="009D3DF1" w:rsidRPr="00AA3B9F" w:rsidRDefault="009D3DF1" w:rsidP="00AA3B9F">
      <w:pPr>
        <w:pStyle w:val="Prrafodelista"/>
        <w:numPr>
          <w:ilvl w:val="0"/>
          <w:numId w:val="14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Sales tiene el salario promedio más bajo (~85,</w:t>
      </w:r>
      <w:r w:rsidR="00FB4C10" w:rsidRPr="00AA3B9F">
        <w:rPr>
          <w:rFonts w:asciiTheme="minorHAnsi" w:hAnsiTheme="minorHAnsi"/>
          <w:sz w:val="24"/>
          <w:szCs w:val="24"/>
        </w:rPr>
        <w:t>000</w:t>
      </w:r>
      <w:r w:rsidRPr="00AA3B9F">
        <w:rPr>
          <w:rFonts w:asciiTheme="minorHAnsi" w:hAnsiTheme="minorHAnsi"/>
          <w:sz w:val="24"/>
          <w:szCs w:val="24"/>
        </w:rPr>
        <w:t>)</w:t>
      </w:r>
    </w:p>
    <w:p w14:paraId="79A5B105" w14:textId="77777777" w:rsidR="009D3DF1" w:rsidRPr="00AA3B9F" w:rsidRDefault="009D3DF1" w:rsidP="00AA3B9F">
      <w:pPr>
        <w:pStyle w:val="Prrafodelista"/>
        <w:numPr>
          <w:ilvl w:val="0"/>
          <w:numId w:val="14"/>
        </w:numPr>
        <w:rPr>
          <w:rFonts w:asciiTheme="minorHAnsi" w:hAnsiTheme="minorHAnsi"/>
          <w:sz w:val="24"/>
          <w:szCs w:val="24"/>
        </w:rPr>
      </w:pPr>
      <w:r w:rsidRPr="00AA3B9F">
        <w:rPr>
          <w:rFonts w:asciiTheme="minorHAnsi" w:hAnsiTheme="minorHAnsi"/>
          <w:sz w:val="24"/>
          <w:szCs w:val="24"/>
        </w:rPr>
        <w:t>Los rangos entre departamentos son cercanos, sin diferencias extremas</w:t>
      </w:r>
    </w:p>
    <w:p w14:paraId="43885817" w14:textId="77777777" w:rsidR="002F43D1" w:rsidRPr="00931DA5" w:rsidRDefault="002F43D1" w:rsidP="00931DA5">
      <w:pPr>
        <w:rPr>
          <w:rFonts w:asciiTheme="minorHAnsi" w:hAnsiTheme="minorHAnsi"/>
          <w:sz w:val="24"/>
          <w:szCs w:val="24"/>
        </w:rPr>
      </w:pPr>
    </w:p>
    <w:p w14:paraId="43885818" w14:textId="77777777" w:rsidR="002F43D1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7. Gráficos</w:t>
      </w:r>
    </w:p>
    <w:p w14:paraId="5CDBDCAF" w14:textId="77777777" w:rsidR="009D3DF1" w:rsidRPr="00931DA5" w:rsidRDefault="009D3DF1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Gráfico 1: evidencia los nulos por columna — base para la decisión de no imputar</w:t>
      </w:r>
    </w:p>
    <w:p w14:paraId="79AE101E" w14:textId="77777777" w:rsidR="009D3DF1" w:rsidRPr="00931DA5" w:rsidRDefault="009D3DF1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Gráfico 2: distribución de salario — rango amplio entre 20,000 y 150,000</w:t>
      </w:r>
    </w:p>
    <w:p w14:paraId="25AD5A58" w14:textId="77777777" w:rsidR="009D3DF1" w:rsidRPr="00931DA5" w:rsidRDefault="009D3DF1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Gráfico 3: conteo por departamento — HR es el más grande con 115 registros</w:t>
      </w:r>
    </w:p>
    <w:p w14:paraId="066F96CC" w14:textId="77777777" w:rsidR="009D3DF1" w:rsidRPr="00931DA5" w:rsidRDefault="009D3DF1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Gráfico 4: salario promedio por departamento — diferencias moderadas entre áreas</w:t>
      </w:r>
    </w:p>
    <w:p w14:paraId="4388581E" w14:textId="77777777" w:rsidR="002F43D1" w:rsidRPr="00AA3B9F" w:rsidRDefault="002F43D1" w:rsidP="00931DA5">
      <w:pPr>
        <w:rPr>
          <w:rFonts w:asciiTheme="minorHAnsi" w:hAnsiTheme="minorHAnsi"/>
          <w:b/>
          <w:bCs/>
          <w:sz w:val="24"/>
          <w:szCs w:val="24"/>
        </w:rPr>
      </w:pPr>
    </w:p>
    <w:p w14:paraId="4388581F" w14:textId="77777777" w:rsidR="002F43D1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8. Limitaciones</w:t>
      </w:r>
    </w:p>
    <w:p w14:paraId="490BDDFD" w14:textId="77777777" w:rsidR="00D209D8" w:rsidRPr="00931DA5" w:rsidRDefault="006454E1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 xml:space="preserve">Age y Salary conservan ~50% de nulos. Cualquier análisis sobre estas variables trabaja solo con la mitad del dataset. Se requeriría criterio técnico </w:t>
      </w:r>
      <w:r w:rsidR="00B67701" w:rsidRPr="00931DA5">
        <w:rPr>
          <w:rFonts w:asciiTheme="minorHAnsi" w:hAnsiTheme="minorHAnsi"/>
          <w:sz w:val="24"/>
          <w:szCs w:val="24"/>
        </w:rPr>
        <w:t>para determinar</w:t>
      </w:r>
      <w:r w:rsidRPr="00931DA5">
        <w:rPr>
          <w:rFonts w:asciiTheme="minorHAnsi" w:hAnsiTheme="minorHAnsi"/>
          <w:sz w:val="24"/>
          <w:szCs w:val="24"/>
        </w:rPr>
        <w:t xml:space="preserve"> si los nulos son aleatorios o sistemáticos antes de tomar decisiones</w:t>
      </w:r>
      <w:r w:rsidR="00D209D8" w:rsidRPr="00931DA5">
        <w:rPr>
          <w:rFonts w:asciiTheme="minorHAnsi" w:hAnsiTheme="minorHAnsi"/>
          <w:sz w:val="24"/>
          <w:szCs w:val="24"/>
        </w:rPr>
        <w:t xml:space="preserve"> </w:t>
      </w:r>
      <w:r w:rsidRPr="00931DA5">
        <w:rPr>
          <w:rFonts w:asciiTheme="minorHAnsi" w:hAnsiTheme="minorHAnsi"/>
          <w:sz w:val="24"/>
          <w:szCs w:val="24"/>
        </w:rPr>
        <w:t>de imputación.</w:t>
      </w:r>
    </w:p>
    <w:p w14:paraId="07CED35A" w14:textId="77777777" w:rsidR="00D209D8" w:rsidRPr="00931DA5" w:rsidRDefault="00D209D8" w:rsidP="00931DA5">
      <w:pPr>
        <w:rPr>
          <w:rFonts w:asciiTheme="minorHAnsi" w:hAnsiTheme="minorHAnsi"/>
          <w:sz w:val="24"/>
          <w:szCs w:val="24"/>
        </w:rPr>
      </w:pPr>
    </w:p>
    <w:p w14:paraId="43885821" w14:textId="67501F54" w:rsidR="002F43D1" w:rsidRPr="00AA3B9F" w:rsidRDefault="007B7784" w:rsidP="00931DA5">
      <w:pPr>
        <w:rPr>
          <w:rFonts w:asciiTheme="minorHAnsi" w:hAnsiTheme="minorHAnsi"/>
          <w:b/>
          <w:bCs/>
          <w:sz w:val="24"/>
          <w:szCs w:val="24"/>
        </w:rPr>
      </w:pPr>
      <w:r w:rsidRPr="00AA3B9F">
        <w:rPr>
          <w:rFonts w:asciiTheme="minorHAnsi" w:hAnsiTheme="minorHAnsi"/>
          <w:b/>
          <w:bCs/>
          <w:sz w:val="24"/>
          <w:szCs w:val="24"/>
        </w:rPr>
        <w:t>9. Conclusión</w:t>
      </w:r>
    </w:p>
    <w:p w14:paraId="3A62827B" w14:textId="77777777" w:rsidR="00C20509" w:rsidRPr="00931DA5" w:rsidRDefault="00C20509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 xml:space="preserve">El dataset quedó listo para análisis categórico (departamento, ciudad, género). </w:t>
      </w:r>
    </w:p>
    <w:p w14:paraId="43885822" w14:textId="13A06EFD" w:rsidR="002F43D1" w:rsidRPr="00931DA5" w:rsidRDefault="00C20509" w:rsidP="00931DA5">
      <w:pPr>
        <w:rPr>
          <w:rFonts w:asciiTheme="minorHAnsi" w:hAnsiTheme="minorHAnsi"/>
          <w:sz w:val="24"/>
          <w:szCs w:val="24"/>
        </w:rPr>
      </w:pPr>
      <w:r w:rsidRPr="00931DA5">
        <w:rPr>
          <w:rFonts w:asciiTheme="minorHAnsi" w:hAnsiTheme="minorHAnsi"/>
          <w:sz w:val="24"/>
          <w:szCs w:val="24"/>
        </w:rPr>
        <w:t>Para análisis numérico (edad, salario) debe considerarse que se trabaja solo con los registros que tienen datos completos únicamente (~50% del total).</w:t>
      </w:r>
    </w:p>
    <w:sectPr w:rsidR="002F43D1" w:rsidRPr="00931D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36E"/>
    <w:multiLevelType w:val="hybridMultilevel"/>
    <w:tmpl w:val="F8A67D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15DF1"/>
    <w:multiLevelType w:val="hybridMultilevel"/>
    <w:tmpl w:val="5C20CF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2231E"/>
    <w:multiLevelType w:val="hybridMultilevel"/>
    <w:tmpl w:val="D4FE9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76F15"/>
    <w:multiLevelType w:val="hybridMultilevel"/>
    <w:tmpl w:val="B0FAE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9145C"/>
    <w:multiLevelType w:val="hybridMultilevel"/>
    <w:tmpl w:val="7310BF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01366"/>
    <w:multiLevelType w:val="hybridMultilevel"/>
    <w:tmpl w:val="FA16C146"/>
    <w:lvl w:ilvl="0" w:tplc="1B1A1C7E">
      <w:start w:val="1"/>
      <w:numFmt w:val="bullet"/>
      <w:lvlText w:val="●"/>
      <w:lvlJc w:val="left"/>
      <w:pPr>
        <w:ind w:left="720" w:hanging="360"/>
      </w:pPr>
    </w:lvl>
    <w:lvl w:ilvl="1" w:tplc="862605D4">
      <w:start w:val="1"/>
      <w:numFmt w:val="bullet"/>
      <w:lvlText w:val="○"/>
      <w:lvlJc w:val="left"/>
      <w:pPr>
        <w:ind w:left="1440" w:hanging="360"/>
      </w:pPr>
    </w:lvl>
    <w:lvl w:ilvl="2" w:tplc="DD8492D0">
      <w:start w:val="1"/>
      <w:numFmt w:val="bullet"/>
      <w:lvlText w:val="■"/>
      <w:lvlJc w:val="left"/>
      <w:pPr>
        <w:ind w:left="2160" w:hanging="360"/>
      </w:pPr>
    </w:lvl>
    <w:lvl w:ilvl="3" w:tplc="9B00C170">
      <w:start w:val="1"/>
      <w:numFmt w:val="bullet"/>
      <w:lvlText w:val="●"/>
      <w:lvlJc w:val="left"/>
      <w:pPr>
        <w:ind w:left="2880" w:hanging="360"/>
      </w:pPr>
    </w:lvl>
    <w:lvl w:ilvl="4" w:tplc="77D6D3CC">
      <w:start w:val="1"/>
      <w:numFmt w:val="bullet"/>
      <w:lvlText w:val="○"/>
      <w:lvlJc w:val="left"/>
      <w:pPr>
        <w:ind w:left="3600" w:hanging="360"/>
      </w:pPr>
    </w:lvl>
    <w:lvl w:ilvl="5" w:tplc="EB1888EC">
      <w:start w:val="1"/>
      <w:numFmt w:val="bullet"/>
      <w:lvlText w:val="■"/>
      <w:lvlJc w:val="left"/>
      <w:pPr>
        <w:ind w:left="4320" w:hanging="360"/>
      </w:pPr>
    </w:lvl>
    <w:lvl w:ilvl="6" w:tplc="31FA9B90">
      <w:start w:val="1"/>
      <w:numFmt w:val="bullet"/>
      <w:lvlText w:val="●"/>
      <w:lvlJc w:val="left"/>
      <w:pPr>
        <w:ind w:left="5040" w:hanging="360"/>
      </w:pPr>
    </w:lvl>
    <w:lvl w:ilvl="7" w:tplc="4FC48BC2">
      <w:start w:val="1"/>
      <w:numFmt w:val="bullet"/>
      <w:lvlText w:val="●"/>
      <w:lvlJc w:val="left"/>
      <w:pPr>
        <w:ind w:left="5760" w:hanging="360"/>
      </w:pPr>
    </w:lvl>
    <w:lvl w:ilvl="8" w:tplc="1BA8739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14C7473"/>
    <w:multiLevelType w:val="multilevel"/>
    <w:tmpl w:val="69B4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2F6C19"/>
    <w:multiLevelType w:val="hybridMultilevel"/>
    <w:tmpl w:val="733A0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450F8"/>
    <w:multiLevelType w:val="hybridMultilevel"/>
    <w:tmpl w:val="24E493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078B5"/>
    <w:multiLevelType w:val="multilevel"/>
    <w:tmpl w:val="302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7359D7"/>
    <w:multiLevelType w:val="hybridMultilevel"/>
    <w:tmpl w:val="B512F7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06533"/>
    <w:multiLevelType w:val="hybridMultilevel"/>
    <w:tmpl w:val="3D38E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D54F5"/>
    <w:multiLevelType w:val="hybridMultilevel"/>
    <w:tmpl w:val="19BCB77E"/>
    <w:lvl w:ilvl="0" w:tplc="065066F4">
      <w:start w:val="1"/>
      <w:numFmt w:val="bullet"/>
      <w:lvlText w:val="-"/>
      <w:lvlJc w:val="left"/>
      <w:pPr>
        <w:spacing w:after="60"/>
        <w:ind w:left="360" w:hanging="180"/>
      </w:pPr>
    </w:lvl>
    <w:lvl w:ilvl="1" w:tplc="F5660986">
      <w:numFmt w:val="decimal"/>
      <w:lvlText w:val=""/>
      <w:lvlJc w:val="left"/>
    </w:lvl>
    <w:lvl w:ilvl="2" w:tplc="D8D27682">
      <w:numFmt w:val="decimal"/>
      <w:lvlText w:val=""/>
      <w:lvlJc w:val="left"/>
    </w:lvl>
    <w:lvl w:ilvl="3" w:tplc="EDB4D142">
      <w:numFmt w:val="decimal"/>
      <w:lvlText w:val=""/>
      <w:lvlJc w:val="left"/>
    </w:lvl>
    <w:lvl w:ilvl="4" w:tplc="54C69D00">
      <w:numFmt w:val="decimal"/>
      <w:lvlText w:val=""/>
      <w:lvlJc w:val="left"/>
    </w:lvl>
    <w:lvl w:ilvl="5" w:tplc="A6E29F96">
      <w:numFmt w:val="decimal"/>
      <w:lvlText w:val=""/>
      <w:lvlJc w:val="left"/>
    </w:lvl>
    <w:lvl w:ilvl="6" w:tplc="B5948D10">
      <w:numFmt w:val="decimal"/>
      <w:lvlText w:val=""/>
      <w:lvlJc w:val="left"/>
    </w:lvl>
    <w:lvl w:ilvl="7" w:tplc="22962898">
      <w:numFmt w:val="decimal"/>
      <w:lvlText w:val=""/>
      <w:lvlJc w:val="left"/>
    </w:lvl>
    <w:lvl w:ilvl="8" w:tplc="9F9812C6">
      <w:numFmt w:val="decimal"/>
      <w:lvlText w:val=""/>
      <w:lvlJc w:val="left"/>
    </w:lvl>
  </w:abstractNum>
  <w:abstractNum w:abstractNumId="13" w15:restartNumberingAfterBreak="0">
    <w:nsid w:val="7E572820"/>
    <w:multiLevelType w:val="hybridMultilevel"/>
    <w:tmpl w:val="0D8E5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364890">
    <w:abstractNumId w:val="5"/>
    <w:lvlOverride w:ilvl="0">
      <w:startOverride w:val="1"/>
    </w:lvlOverride>
  </w:num>
  <w:num w:numId="2" w16cid:durableId="830297757">
    <w:abstractNumId w:val="12"/>
    <w:lvlOverride w:ilvl="0">
      <w:startOverride w:val="1"/>
    </w:lvlOverride>
  </w:num>
  <w:num w:numId="3" w16cid:durableId="2107921930">
    <w:abstractNumId w:val="9"/>
  </w:num>
  <w:num w:numId="4" w16cid:durableId="221790733">
    <w:abstractNumId w:val="6"/>
  </w:num>
  <w:num w:numId="5" w16cid:durableId="704719173">
    <w:abstractNumId w:val="13"/>
  </w:num>
  <w:num w:numId="6" w16cid:durableId="792746769">
    <w:abstractNumId w:val="7"/>
  </w:num>
  <w:num w:numId="7" w16cid:durableId="1117529166">
    <w:abstractNumId w:val="1"/>
  </w:num>
  <w:num w:numId="8" w16cid:durableId="645595915">
    <w:abstractNumId w:val="8"/>
  </w:num>
  <w:num w:numId="9" w16cid:durableId="1608928593">
    <w:abstractNumId w:val="11"/>
  </w:num>
  <w:num w:numId="10" w16cid:durableId="1254364750">
    <w:abstractNumId w:val="10"/>
  </w:num>
  <w:num w:numId="11" w16cid:durableId="1899243964">
    <w:abstractNumId w:val="4"/>
  </w:num>
  <w:num w:numId="12" w16cid:durableId="1751416760">
    <w:abstractNumId w:val="0"/>
  </w:num>
  <w:num w:numId="13" w16cid:durableId="455373305">
    <w:abstractNumId w:val="3"/>
  </w:num>
  <w:num w:numId="14" w16cid:durableId="250895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D1"/>
    <w:rsid w:val="001267D5"/>
    <w:rsid w:val="001D7E37"/>
    <w:rsid w:val="002371F2"/>
    <w:rsid w:val="002B0794"/>
    <w:rsid w:val="002F43D1"/>
    <w:rsid w:val="003D44A4"/>
    <w:rsid w:val="004B3342"/>
    <w:rsid w:val="006454E1"/>
    <w:rsid w:val="0065387D"/>
    <w:rsid w:val="0069384F"/>
    <w:rsid w:val="007C0386"/>
    <w:rsid w:val="00931DA5"/>
    <w:rsid w:val="009762B4"/>
    <w:rsid w:val="009D3DF1"/>
    <w:rsid w:val="00AA3B9F"/>
    <w:rsid w:val="00AC22E8"/>
    <w:rsid w:val="00AE0796"/>
    <w:rsid w:val="00B67701"/>
    <w:rsid w:val="00C20509"/>
    <w:rsid w:val="00D209D8"/>
    <w:rsid w:val="00D27E80"/>
    <w:rsid w:val="00E30F69"/>
    <w:rsid w:val="00F0708E"/>
    <w:rsid w:val="00FB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57E5"/>
  <w15:docId w15:val="{66BC7B3B-1719-4004-AF18-766A4192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976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762B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">
    <w:name w:val="Grid Table 6 Colorful"/>
    <w:basedOn w:val="Tablanormal"/>
    <w:uiPriority w:val="51"/>
    <w:rsid w:val="009762B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4">
    <w:name w:val="Plain Table 4"/>
    <w:basedOn w:val="Tablanormal"/>
    <w:uiPriority w:val="44"/>
    <w:rsid w:val="009762B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2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9762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435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karina correa</cp:lastModifiedBy>
  <cp:revision>23</cp:revision>
  <dcterms:created xsi:type="dcterms:W3CDTF">2026-04-26T00:38:00Z</dcterms:created>
  <dcterms:modified xsi:type="dcterms:W3CDTF">2026-04-26T01:08:00Z</dcterms:modified>
</cp:coreProperties>
</file>