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6FDD8" w14:textId="77777777" w:rsidR="00F95C79" w:rsidRPr="00D65A3B" w:rsidRDefault="00F95C79" w:rsidP="00316FCE">
      <w:pPr>
        <w:rPr>
          <w:rFonts w:ascii="Arial" w:hAnsi="Arial" w:cs="Arial"/>
        </w:rPr>
      </w:pPr>
      <w:permStart w:id="861027462" w:edGrp="everyone"/>
      <w:permEnd w:id="861027462"/>
    </w:p>
    <w:p w14:paraId="1C251998" w14:textId="77777777" w:rsidR="00031F88" w:rsidRPr="00D65A3B" w:rsidRDefault="00031F88" w:rsidP="00031F88">
      <w:pPr>
        <w:pStyle w:val="Sinespaciado"/>
        <w:jc w:val="center"/>
        <w:rPr>
          <w:rFonts w:ascii="Arial" w:hAnsi="Arial" w:cs="Arial"/>
          <w:lang w:val="es-419"/>
        </w:rPr>
      </w:pPr>
      <w:r w:rsidRPr="00D65A3B">
        <w:rPr>
          <w:rFonts w:ascii="Arial" w:hAnsi="Arial" w:cs="Arial"/>
          <w:b/>
          <w:bCs/>
          <w:lang w:val="es-MX"/>
        </w:rPr>
        <w:t>CONTRATO DE COMODATO</w:t>
      </w:r>
      <w:r w:rsidR="003B06A7" w:rsidRPr="00D65A3B">
        <w:rPr>
          <w:rFonts w:ascii="Arial" w:hAnsi="Arial" w:cs="Arial"/>
          <w:b/>
          <w:bCs/>
          <w:lang w:val="es-MX"/>
        </w:rPr>
        <w:t xml:space="preserve"> </w:t>
      </w:r>
      <w:r w:rsidRPr="00D65A3B">
        <w:rPr>
          <w:rFonts w:ascii="Arial" w:hAnsi="Arial" w:cs="Arial"/>
          <w:b/>
          <w:bCs/>
          <w:lang w:val="es-MX"/>
        </w:rPr>
        <w:t xml:space="preserve">N° </w:t>
      </w:r>
      <w:permStart w:id="997724161" w:edGrp="everyone"/>
      <w:r w:rsidRPr="00D65A3B">
        <w:rPr>
          <w:rFonts w:ascii="Arial" w:hAnsi="Arial" w:cs="Arial"/>
          <w:b/>
          <w:lang w:val="es-CO"/>
        </w:rPr>
        <w:t>(</w:t>
      </w:r>
      <w:r w:rsidR="001A760A" w:rsidRPr="00D65A3B">
        <w:rPr>
          <w:rFonts w:ascii="Arial" w:hAnsi="Arial" w:cs="Arial"/>
          <w:b/>
          <w:lang w:val="es-CO"/>
        </w:rPr>
        <w:t>DIGITAR</w:t>
      </w:r>
      <w:r w:rsidRPr="00D65A3B">
        <w:rPr>
          <w:rFonts w:ascii="Arial" w:hAnsi="Arial" w:cs="Arial"/>
          <w:b/>
          <w:lang w:val="es-CO"/>
        </w:rPr>
        <w:t xml:space="preserve"> SÓLO NÚMERO DE CONTRATO – SIN FECHA) </w:t>
      </w:r>
      <w:r w:rsidRPr="00D65A3B">
        <w:rPr>
          <w:rFonts w:ascii="Arial" w:hAnsi="Arial" w:cs="Arial"/>
          <w:lang w:val="es-419"/>
        </w:rPr>
        <w:t xml:space="preserve"> </w:t>
      </w:r>
      <w:bookmarkStart w:id="0" w:name="_GoBack"/>
      <w:bookmarkEnd w:id="0"/>
      <w:permEnd w:id="997724161"/>
    </w:p>
    <w:tbl>
      <w:tblPr>
        <w:tblStyle w:val="Tablaconcuadrcula"/>
        <w:tblpPr w:leftFromText="141" w:rightFromText="141" w:vertAnchor="text" w:horzAnchor="margin" w:tblpX="108" w:tblpY="199"/>
        <w:tblW w:w="481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4957"/>
      </w:tblGrid>
      <w:tr w:rsidR="00031F88" w:rsidRPr="00D65A3B" w14:paraId="39555542" w14:textId="77777777" w:rsidTr="003B4641">
        <w:tc>
          <w:tcPr>
            <w:tcW w:w="2022" w:type="pct"/>
            <w:vAlign w:val="center"/>
          </w:tcPr>
          <w:p w14:paraId="565392B1"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COMODANTE:</w:t>
            </w:r>
          </w:p>
        </w:tc>
        <w:tc>
          <w:tcPr>
            <w:tcW w:w="2978" w:type="pct"/>
            <w:vAlign w:val="center"/>
          </w:tcPr>
          <w:p w14:paraId="5F2F6C29" w14:textId="77777777" w:rsidR="00031F88" w:rsidRPr="00D65A3B" w:rsidRDefault="00031F88" w:rsidP="003B4641">
            <w:pPr>
              <w:spacing w:after="0" w:line="240" w:lineRule="auto"/>
              <w:rPr>
                <w:rFonts w:ascii="Arial" w:hAnsi="Arial" w:cs="Arial"/>
                <w:lang w:val="es-419"/>
              </w:rPr>
            </w:pPr>
            <w:r w:rsidRPr="00D65A3B">
              <w:rPr>
                <w:rFonts w:ascii="Arial" w:hAnsi="Arial" w:cs="Arial"/>
                <w:lang w:val="es-419"/>
              </w:rPr>
              <w:t xml:space="preserve">Municipio de Medellín </w:t>
            </w:r>
            <w:permStart w:id="943596934" w:edGrp="everyone"/>
            <w:r w:rsidRPr="00D65A3B">
              <w:rPr>
                <w:rFonts w:ascii="Arial" w:hAnsi="Arial" w:cs="Arial"/>
                <w:lang w:val="es-419"/>
              </w:rPr>
              <w:t>- (</w:t>
            </w:r>
            <w:r w:rsidR="001A760A" w:rsidRPr="00D65A3B">
              <w:rPr>
                <w:rFonts w:ascii="Arial" w:hAnsi="Arial" w:cs="Arial"/>
                <w:lang w:val="es-419"/>
              </w:rPr>
              <w:t>Digitar</w:t>
            </w:r>
            <w:r w:rsidRPr="00D65A3B">
              <w:rPr>
                <w:rFonts w:ascii="Arial" w:hAnsi="Arial" w:cs="Arial"/>
                <w:lang w:val="es-419"/>
              </w:rPr>
              <w:t xml:space="preserve"> nombre de Secretaría o Departamento Administrativo)</w:t>
            </w:r>
            <w:permEnd w:id="943596934"/>
          </w:p>
        </w:tc>
      </w:tr>
      <w:tr w:rsidR="00031F88" w:rsidRPr="00D65A3B" w14:paraId="5335290D" w14:textId="77777777" w:rsidTr="003B4641">
        <w:tc>
          <w:tcPr>
            <w:tcW w:w="2022" w:type="pct"/>
            <w:vAlign w:val="center"/>
          </w:tcPr>
          <w:p w14:paraId="19B4A231"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NIT.</w:t>
            </w:r>
          </w:p>
        </w:tc>
        <w:tc>
          <w:tcPr>
            <w:tcW w:w="2978" w:type="pct"/>
            <w:vAlign w:val="center"/>
          </w:tcPr>
          <w:p w14:paraId="41BEE3C7" w14:textId="77777777" w:rsidR="00031F88" w:rsidRPr="00D65A3B" w:rsidRDefault="00031F88" w:rsidP="003B4641">
            <w:pPr>
              <w:spacing w:after="0" w:line="240" w:lineRule="auto"/>
              <w:rPr>
                <w:rFonts w:ascii="Arial" w:hAnsi="Arial" w:cs="Arial"/>
                <w:lang w:val="es-419"/>
              </w:rPr>
            </w:pPr>
            <w:r w:rsidRPr="00D65A3B">
              <w:rPr>
                <w:rFonts w:ascii="Arial" w:hAnsi="Arial" w:cs="Arial"/>
                <w:lang w:val="es-419"/>
              </w:rPr>
              <w:t>890.905.211-1</w:t>
            </w:r>
          </w:p>
        </w:tc>
      </w:tr>
      <w:tr w:rsidR="00031F88" w:rsidRPr="00D65A3B" w14:paraId="0B3C3B49" w14:textId="77777777" w:rsidTr="003B4641">
        <w:tc>
          <w:tcPr>
            <w:tcW w:w="2022" w:type="pct"/>
            <w:vAlign w:val="center"/>
          </w:tcPr>
          <w:p w14:paraId="3974B6CF"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COMODATARIO:</w:t>
            </w:r>
          </w:p>
        </w:tc>
        <w:tc>
          <w:tcPr>
            <w:tcW w:w="2978" w:type="pct"/>
            <w:vAlign w:val="center"/>
          </w:tcPr>
          <w:p w14:paraId="4D95E9EE" w14:textId="77777777" w:rsidR="00031F88" w:rsidRPr="00D65A3B" w:rsidRDefault="00031F88" w:rsidP="00D65A3B">
            <w:pPr>
              <w:spacing w:after="0" w:line="240" w:lineRule="auto"/>
              <w:rPr>
                <w:rFonts w:ascii="Arial" w:hAnsi="Arial" w:cs="Arial"/>
                <w:lang w:val="es-419"/>
              </w:rPr>
            </w:pPr>
            <w:permStart w:id="92888446" w:edGrp="everyone"/>
            <w:r w:rsidRPr="00D65A3B">
              <w:rPr>
                <w:rFonts w:ascii="Arial" w:hAnsi="Arial" w:cs="Arial"/>
                <w:lang w:val="es-419"/>
              </w:rPr>
              <w:t>(</w:t>
            </w:r>
            <w:r w:rsidR="001A760A" w:rsidRPr="00D65A3B">
              <w:rPr>
                <w:rFonts w:ascii="Arial" w:hAnsi="Arial" w:cs="Arial"/>
                <w:lang w:val="es-419"/>
              </w:rPr>
              <w:t>Digitar</w:t>
            </w:r>
            <w:r w:rsidRPr="00D65A3B">
              <w:rPr>
                <w:rFonts w:ascii="Arial" w:hAnsi="Arial" w:cs="Arial"/>
                <w:lang w:val="es-419"/>
              </w:rPr>
              <w:t xml:space="preserve"> nombre completo o razón social del comodatario)</w:t>
            </w:r>
            <w:permEnd w:id="92888446"/>
          </w:p>
        </w:tc>
      </w:tr>
      <w:tr w:rsidR="00031F88" w:rsidRPr="00D65A3B" w14:paraId="4CA062C4" w14:textId="77777777" w:rsidTr="003B4641">
        <w:tc>
          <w:tcPr>
            <w:tcW w:w="2022" w:type="pct"/>
            <w:vAlign w:val="center"/>
          </w:tcPr>
          <w:p w14:paraId="20BB219C"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NIT.</w:t>
            </w:r>
          </w:p>
        </w:tc>
        <w:tc>
          <w:tcPr>
            <w:tcW w:w="2978" w:type="pct"/>
            <w:vAlign w:val="center"/>
          </w:tcPr>
          <w:p w14:paraId="46051917" w14:textId="77777777" w:rsidR="00031F88" w:rsidRPr="00D65A3B" w:rsidRDefault="00031F88" w:rsidP="003B4641">
            <w:pPr>
              <w:spacing w:after="0" w:line="240" w:lineRule="auto"/>
              <w:rPr>
                <w:rFonts w:ascii="Arial" w:hAnsi="Arial" w:cs="Arial"/>
                <w:lang w:val="es-419"/>
              </w:rPr>
            </w:pPr>
            <w:permStart w:id="1463289734" w:edGrp="everyone"/>
            <w:r w:rsidRPr="00D65A3B">
              <w:rPr>
                <w:rFonts w:ascii="Arial" w:hAnsi="Arial" w:cs="Arial"/>
                <w:lang w:val="es-419"/>
              </w:rPr>
              <w:t>(</w:t>
            </w:r>
            <w:r w:rsidR="001A760A" w:rsidRPr="00D65A3B">
              <w:rPr>
                <w:rFonts w:ascii="Arial" w:hAnsi="Arial" w:cs="Arial"/>
                <w:lang w:val="es-419"/>
              </w:rPr>
              <w:t>Digitar</w:t>
            </w:r>
            <w:r w:rsidRPr="00D65A3B">
              <w:rPr>
                <w:rFonts w:ascii="Arial" w:hAnsi="Arial" w:cs="Arial"/>
                <w:lang w:val="es-419"/>
              </w:rPr>
              <w:t xml:space="preserve"> número de identificación)</w:t>
            </w:r>
            <w:permEnd w:id="1463289734"/>
          </w:p>
        </w:tc>
      </w:tr>
      <w:tr w:rsidR="00031F88" w:rsidRPr="00D65A3B" w14:paraId="5AB6C5D5" w14:textId="77777777" w:rsidTr="003B4641">
        <w:tc>
          <w:tcPr>
            <w:tcW w:w="2022" w:type="pct"/>
            <w:vAlign w:val="center"/>
          </w:tcPr>
          <w:p w14:paraId="3FF9EA1F"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REPRESENTANTE LEGAL:</w:t>
            </w:r>
          </w:p>
        </w:tc>
        <w:tc>
          <w:tcPr>
            <w:tcW w:w="2978" w:type="pct"/>
            <w:vAlign w:val="center"/>
          </w:tcPr>
          <w:p w14:paraId="719776D5" w14:textId="77777777" w:rsidR="00031F88" w:rsidRPr="00D65A3B" w:rsidRDefault="00031F88" w:rsidP="003B4641">
            <w:pPr>
              <w:spacing w:after="0" w:line="240" w:lineRule="auto"/>
              <w:rPr>
                <w:rFonts w:ascii="Arial" w:hAnsi="Arial" w:cs="Arial"/>
                <w:lang w:val="es-419"/>
              </w:rPr>
            </w:pPr>
            <w:permStart w:id="1552106015" w:edGrp="everyone"/>
            <w:r w:rsidRPr="00D65A3B">
              <w:rPr>
                <w:rFonts w:ascii="Arial" w:hAnsi="Arial" w:cs="Arial"/>
                <w:lang w:val="es-419"/>
              </w:rPr>
              <w:t>(</w:t>
            </w:r>
            <w:r w:rsidR="001A760A" w:rsidRPr="00D65A3B">
              <w:rPr>
                <w:rFonts w:ascii="Arial" w:hAnsi="Arial" w:cs="Arial"/>
                <w:lang w:val="es-419"/>
              </w:rPr>
              <w:t>Digitar</w:t>
            </w:r>
            <w:r w:rsidRPr="00D65A3B">
              <w:rPr>
                <w:rFonts w:ascii="Arial" w:hAnsi="Arial" w:cs="Arial"/>
                <w:lang w:val="es-419"/>
              </w:rPr>
              <w:t xml:space="preserve"> nombre completo)</w:t>
            </w:r>
            <w:permEnd w:id="1552106015"/>
          </w:p>
        </w:tc>
      </w:tr>
      <w:tr w:rsidR="00031F88" w:rsidRPr="00D65A3B" w14:paraId="54695343" w14:textId="77777777" w:rsidTr="003B4641">
        <w:tc>
          <w:tcPr>
            <w:tcW w:w="2022" w:type="pct"/>
            <w:vAlign w:val="center"/>
          </w:tcPr>
          <w:p w14:paraId="30D07158"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NÚMERO DE IDENTIFICACIÓN:</w:t>
            </w:r>
          </w:p>
        </w:tc>
        <w:tc>
          <w:tcPr>
            <w:tcW w:w="2978" w:type="pct"/>
            <w:vAlign w:val="center"/>
          </w:tcPr>
          <w:p w14:paraId="47990533" w14:textId="77777777" w:rsidR="00031F88" w:rsidRPr="00D65A3B" w:rsidRDefault="00031F88" w:rsidP="003B4641">
            <w:pPr>
              <w:spacing w:after="0" w:line="240" w:lineRule="auto"/>
              <w:rPr>
                <w:rFonts w:ascii="Arial" w:hAnsi="Arial" w:cs="Arial"/>
                <w:lang w:val="es-419"/>
              </w:rPr>
            </w:pPr>
            <w:permStart w:id="1380995569" w:edGrp="everyone"/>
            <w:r w:rsidRPr="00D65A3B">
              <w:rPr>
                <w:rFonts w:ascii="Arial" w:hAnsi="Arial" w:cs="Arial"/>
                <w:lang w:val="es-419"/>
              </w:rPr>
              <w:t>(</w:t>
            </w:r>
            <w:r w:rsidR="001A760A" w:rsidRPr="00D65A3B">
              <w:rPr>
                <w:rFonts w:ascii="Arial" w:hAnsi="Arial" w:cs="Arial"/>
                <w:lang w:val="es-419"/>
              </w:rPr>
              <w:t>Digitar</w:t>
            </w:r>
            <w:r w:rsidRPr="00D65A3B">
              <w:rPr>
                <w:rFonts w:ascii="Arial" w:hAnsi="Arial" w:cs="Arial"/>
                <w:lang w:val="es-419"/>
              </w:rPr>
              <w:t xml:space="preserve"> número de identificación)</w:t>
            </w:r>
            <w:permEnd w:id="1380995569"/>
          </w:p>
        </w:tc>
      </w:tr>
      <w:tr w:rsidR="00031F88" w:rsidRPr="00D65A3B" w14:paraId="403782FB" w14:textId="77777777" w:rsidTr="003B4641">
        <w:tc>
          <w:tcPr>
            <w:tcW w:w="2022" w:type="pct"/>
            <w:vAlign w:val="center"/>
          </w:tcPr>
          <w:p w14:paraId="67AC1418"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PLAZO:</w:t>
            </w:r>
          </w:p>
        </w:tc>
        <w:tc>
          <w:tcPr>
            <w:tcW w:w="2978" w:type="pct"/>
            <w:vAlign w:val="center"/>
          </w:tcPr>
          <w:p w14:paraId="4F8BC5FE" w14:textId="77777777" w:rsidR="00031F88" w:rsidRPr="00D65A3B" w:rsidRDefault="00031F88" w:rsidP="00D65A3B">
            <w:pPr>
              <w:spacing w:after="0" w:line="240" w:lineRule="auto"/>
              <w:rPr>
                <w:rFonts w:ascii="Arial" w:hAnsi="Arial" w:cs="Arial"/>
                <w:lang w:val="es-419"/>
              </w:rPr>
            </w:pPr>
            <w:permStart w:id="533823473" w:edGrp="everyone"/>
            <w:r w:rsidRPr="00D65A3B">
              <w:rPr>
                <w:rFonts w:ascii="Arial" w:hAnsi="Arial" w:cs="Arial"/>
                <w:lang w:val="es-419"/>
              </w:rPr>
              <w:t>(</w:t>
            </w:r>
            <w:r w:rsidR="001A760A" w:rsidRPr="00D65A3B">
              <w:rPr>
                <w:rFonts w:ascii="Arial" w:hAnsi="Arial" w:cs="Arial"/>
                <w:lang w:val="es-419"/>
              </w:rPr>
              <w:t xml:space="preserve">Digite </w:t>
            </w:r>
            <w:r w:rsidRPr="00D65A3B">
              <w:rPr>
                <w:rFonts w:ascii="Arial" w:hAnsi="Arial" w:cs="Arial"/>
                <w:lang w:val="es-419"/>
              </w:rPr>
              <w:t>tiempo en letras)</w:t>
            </w:r>
            <w:permEnd w:id="533823473"/>
            <w:r w:rsidRPr="00D65A3B">
              <w:rPr>
                <w:rFonts w:ascii="Arial" w:hAnsi="Arial" w:cs="Arial"/>
                <w:lang w:val="es-419"/>
              </w:rPr>
              <w:t xml:space="preserve">, </w:t>
            </w:r>
            <w:permStart w:id="341199753" w:edGrp="everyone"/>
            <w:r w:rsidRPr="00D65A3B">
              <w:rPr>
                <w:rFonts w:ascii="Arial" w:hAnsi="Arial" w:cs="Arial"/>
                <w:lang w:val="es-419"/>
              </w:rPr>
              <w:t>(tiempo en número)</w:t>
            </w:r>
            <w:permEnd w:id="341199753"/>
          </w:p>
        </w:tc>
      </w:tr>
      <w:tr w:rsidR="00031F88" w:rsidRPr="00D65A3B" w14:paraId="1EA53076" w14:textId="77777777" w:rsidTr="003B4641">
        <w:tc>
          <w:tcPr>
            <w:tcW w:w="2022" w:type="pct"/>
            <w:vAlign w:val="center"/>
          </w:tcPr>
          <w:p w14:paraId="2CA8ABA1"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MATRICULA INMOBILIARIA:</w:t>
            </w:r>
          </w:p>
        </w:tc>
        <w:tc>
          <w:tcPr>
            <w:tcW w:w="2978" w:type="pct"/>
            <w:vAlign w:val="center"/>
          </w:tcPr>
          <w:p w14:paraId="5DCD0E29" w14:textId="77777777" w:rsidR="00031F88" w:rsidRPr="00D65A3B" w:rsidRDefault="00031F88" w:rsidP="003B4641">
            <w:pPr>
              <w:spacing w:after="0" w:line="240" w:lineRule="auto"/>
              <w:rPr>
                <w:rFonts w:ascii="Arial" w:hAnsi="Arial" w:cs="Arial"/>
                <w:lang w:val="es-419"/>
              </w:rPr>
            </w:pPr>
            <w:permStart w:id="961570423" w:edGrp="everyone"/>
            <w:r w:rsidRPr="00D65A3B">
              <w:rPr>
                <w:rFonts w:ascii="Arial" w:hAnsi="Arial" w:cs="Arial"/>
                <w:lang w:val="es-419"/>
              </w:rPr>
              <w:t>(Digite el número de la matrícula asignada en Catastro)</w:t>
            </w:r>
            <w:permEnd w:id="961570423"/>
          </w:p>
        </w:tc>
      </w:tr>
      <w:tr w:rsidR="00031F88" w:rsidRPr="00D65A3B" w14:paraId="12D96E4C" w14:textId="77777777" w:rsidTr="003B4641">
        <w:tc>
          <w:tcPr>
            <w:tcW w:w="2022" w:type="pct"/>
            <w:vAlign w:val="center"/>
          </w:tcPr>
          <w:p w14:paraId="4240D21E"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CÓDIGO DE ACTIVO FIJO:</w:t>
            </w:r>
          </w:p>
        </w:tc>
        <w:tc>
          <w:tcPr>
            <w:tcW w:w="2978" w:type="pct"/>
            <w:vAlign w:val="center"/>
          </w:tcPr>
          <w:p w14:paraId="4BC9AC07" w14:textId="77777777" w:rsidR="00031F88" w:rsidRPr="00D65A3B" w:rsidRDefault="00031F88" w:rsidP="003B4641">
            <w:pPr>
              <w:spacing w:after="0" w:line="240" w:lineRule="auto"/>
              <w:rPr>
                <w:rFonts w:ascii="Arial" w:hAnsi="Arial" w:cs="Arial"/>
                <w:lang w:val="es-419"/>
              </w:rPr>
            </w:pPr>
            <w:permStart w:id="186998763" w:edGrp="everyone"/>
            <w:r w:rsidRPr="00D65A3B">
              <w:rPr>
                <w:rFonts w:ascii="Arial" w:hAnsi="Arial" w:cs="Arial"/>
                <w:lang w:val="es-419"/>
              </w:rPr>
              <w:t>(Digite el número del código del activo fijo)</w:t>
            </w:r>
            <w:permEnd w:id="186998763"/>
          </w:p>
        </w:tc>
      </w:tr>
      <w:tr w:rsidR="00031F88" w:rsidRPr="00D65A3B" w14:paraId="447487C1" w14:textId="77777777" w:rsidTr="003B4641">
        <w:tc>
          <w:tcPr>
            <w:tcW w:w="2022" w:type="pct"/>
            <w:vAlign w:val="center"/>
          </w:tcPr>
          <w:p w14:paraId="3A6926B6"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C B M L:</w:t>
            </w:r>
          </w:p>
        </w:tc>
        <w:tc>
          <w:tcPr>
            <w:tcW w:w="2978" w:type="pct"/>
            <w:vAlign w:val="center"/>
          </w:tcPr>
          <w:p w14:paraId="6EFEEA6F" w14:textId="77777777" w:rsidR="00031F88" w:rsidRPr="00D65A3B" w:rsidRDefault="00031F88" w:rsidP="003B4641">
            <w:pPr>
              <w:spacing w:after="0" w:line="240" w:lineRule="auto"/>
              <w:rPr>
                <w:rFonts w:ascii="Arial" w:hAnsi="Arial" w:cs="Arial"/>
                <w:lang w:val="es-419"/>
              </w:rPr>
            </w:pPr>
            <w:permStart w:id="1281830719" w:edGrp="everyone"/>
            <w:r w:rsidRPr="00D65A3B">
              <w:rPr>
                <w:rFonts w:ascii="Arial" w:hAnsi="Arial" w:cs="Arial"/>
                <w:lang w:val="es-419"/>
              </w:rPr>
              <w:t>(Digite el número de la Comuna, Barrio Manzana y Lote)</w:t>
            </w:r>
            <w:permEnd w:id="1281830719"/>
          </w:p>
        </w:tc>
      </w:tr>
      <w:tr w:rsidR="00031F88" w:rsidRPr="00D65A3B" w14:paraId="38110644" w14:textId="77777777" w:rsidTr="003B4641">
        <w:tc>
          <w:tcPr>
            <w:tcW w:w="2022" w:type="pct"/>
            <w:vAlign w:val="center"/>
          </w:tcPr>
          <w:p w14:paraId="4588D273"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ESCRITURA /FECHA/NOTARIA:</w:t>
            </w:r>
          </w:p>
        </w:tc>
        <w:tc>
          <w:tcPr>
            <w:tcW w:w="2978" w:type="pct"/>
            <w:vAlign w:val="center"/>
          </w:tcPr>
          <w:p w14:paraId="2CFE6FBA" w14:textId="77777777" w:rsidR="00031F88" w:rsidRPr="00D65A3B" w:rsidRDefault="00031F88" w:rsidP="003B4641">
            <w:pPr>
              <w:spacing w:after="0" w:line="240" w:lineRule="auto"/>
              <w:rPr>
                <w:rFonts w:ascii="Arial" w:hAnsi="Arial" w:cs="Arial"/>
                <w:lang w:val="es-419"/>
              </w:rPr>
            </w:pPr>
            <w:permStart w:id="213409861" w:edGrp="everyone"/>
            <w:r w:rsidRPr="00D65A3B">
              <w:rPr>
                <w:rFonts w:ascii="Arial" w:hAnsi="Arial" w:cs="Arial"/>
                <w:lang w:val="es-419"/>
              </w:rPr>
              <w:t>(Digite; Nro. Escritura)</w:t>
            </w:r>
            <w:permEnd w:id="213409861"/>
            <w:r w:rsidRPr="00D65A3B">
              <w:rPr>
                <w:rFonts w:ascii="Arial" w:hAnsi="Arial" w:cs="Arial"/>
                <w:lang w:val="es-419"/>
              </w:rPr>
              <w:t xml:space="preserve"> / </w:t>
            </w:r>
            <w:permStart w:id="1527983442" w:edGrp="everyone"/>
            <w:r w:rsidRPr="00D65A3B">
              <w:rPr>
                <w:rFonts w:ascii="Arial" w:hAnsi="Arial" w:cs="Arial"/>
                <w:lang w:val="es-419"/>
              </w:rPr>
              <w:t>(Fecha escritura)</w:t>
            </w:r>
            <w:permEnd w:id="1527983442"/>
            <w:r w:rsidRPr="00D65A3B">
              <w:rPr>
                <w:rFonts w:ascii="Arial" w:hAnsi="Arial" w:cs="Arial"/>
                <w:lang w:val="es-419"/>
              </w:rPr>
              <w:t xml:space="preserve"> / </w:t>
            </w:r>
            <w:permStart w:id="1604992086" w:edGrp="everyone"/>
            <w:r w:rsidRPr="00D65A3B">
              <w:rPr>
                <w:rFonts w:ascii="Arial" w:hAnsi="Arial" w:cs="Arial"/>
                <w:lang w:val="es-419"/>
              </w:rPr>
              <w:t>(Notaría donde se hizo)</w:t>
            </w:r>
            <w:permEnd w:id="1604992086"/>
          </w:p>
        </w:tc>
      </w:tr>
      <w:tr w:rsidR="00031F88" w:rsidRPr="00D65A3B" w14:paraId="584DD106" w14:textId="77777777" w:rsidTr="003B4641">
        <w:tc>
          <w:tcPr>
            <w:tcW w:w="2022" w:type="pct"/>
            <w:vAlign w:val="center"/>
          </w:tcPr>
          <w:p w14:paraId="002A346D" w14:textId="77777777" w:rsidR="00031F88" w:rsidRPr="00D65A3B" w:rsidRDefault="00031F88" w:rsidP="003B4641">
            <w:pPr>
              <w:spacing w:after="0" w:line="240" w:lineRule="auto"/>
              <w:rPr>
                <w:rFonts w:ascii="Arial" w:hAnsi="Arial" w:cs="Arial"/>
                <w:b/>
              </w:rPr>
            </w:pPr>
            <w:r w:rsidRPr="00D65A3B">
              <w:rPr>
                <w:rFonts w:ascii="Arial" w:hAnsi="Arial" w:cs="Arial"/>
                <w:b/>
                <w:lang w:val="es-419"/>
              </w:rPr>
              <w:t xml:space="preserve">DIRECCIÓN DEL </w:t>
            </w:r>
            <w:r w:rsidRPr="00D65A3B">
              <w:rPr>
                <w:rFonts w:ascii="Arial" w:hAnsi="Arial" w:cs="Arial"/>
                <w:b/>
              </w:rPr>
              <w:t>INMUEBLE:</w:t>
            </w:r>
          </w:p>
        </w:tc>
        <w:tc>
          <w:tcPr>
            <w:tcW w:w="2978" w:type="pct"/>
            <w:vAlign w:val="center"/>
          </w:tcPr>
          <w:p w14:paraId="6E29E547" w14:textId="77777777" w:rsidR="00031F88" w:rsidRPr="00D65A3B" w:rsidRDefault="00031F88" w:rsidP="003B4641">
            <w:pPr>
              <w:spacing w:after="0" w:line="240" w:lineRule="auto"/>
              <w:rPr>
                <w:rFonts w:ascii="Arial" w:hAnsi="Arial" w:cs="Arial"/>
                <w:lang w:val="es-419"/>
              </w:rPr>
            </w:pPr>
            <w:permStart w:id="121451963" w:edGrp="everyone"/>
            <w:r w:rsidRPr="00D65A3B">
              <w:rPr>
                <w:rFonts w:ascii="Arial" w:hAnsi="Arial" w:cs="Arial"/>
                <w:lang w:val="es-MX"/>
              </w:rPr>
              <w:t>(Dirección del Inmueble</w:t>
            </w:r>
            <w:r w:rsidRPr="00D65A3B">
              <w:rPr>
                <w:rFonts w:ascii="Arial" w:hAnsi="Arial" w:cs="Arial"/>
                <w:lang w:val="es-419"/>
              </w:rPr>
              <w:t>, ver manual de nomenclatura)</w:t>
            </w:r>
            <w:permEnd w:id="121451963"/>
          </w:p>
        </w:tc>
      </w:tr>
      <w:tr w:rsidR="00031F88" w:rsidRPr="00D65A3B" w14:paraId="66496CD7" w14:textId="77777777" w:rsidTr="003B4641">
        <w:tc>
          <w:tcPr>
            <w:tcW w:w="2022" w:type="pct"/>
            <w:vAlign w:val="center"/>
          </w:tcPr>
          <w:p w14:paraId="3C58C18D" w14:textId="77777777" w:rsidR="00031F88" w:rsidRPr="00D65A3B" w:rsidRDefault="00031F88" w:rsidP="003B4641">
            <w:pPr>
              <w:spacing w:after="0" w:line="240" w:lineRule="auto"/>
              <w:rPr>
                <w:rFonts w:ascii="Arial" w:hAnsi="Arial" w:cs="Arial"/>
                <w:b/>
                <w:lang w:val="es-419"/>
              </w:rPr>
            </w:pPr>
            <w:r w:rsidRPr="00D65A3B">
              <w:rPr>
                <w:rFonts w:ascii="Arial" w:hAnsi="Arial" w:cs="Arial"/>
                <w:b/>
                <w:lang w:val="es-419"/>
              </w:rPr>
              <w:t>TIPO DE INMUEBLE:</w:t>
            </w:r>
          </w:p>
        </w:tc>
        <w:tc>
          <w:tcPr>
            <w:tcW w:w="2978" w:type="pct"/>
            <w:vAlign w:val="center"/>
          </w:tcPr>
          <w:p w14:paraId="3406070E" w14:textId="77777777" w:rsidR="00031F88" w:rsidRPr="00D65A3B" w:rsidRDefault="00031F88" w:rsidP="003B4641">
            <w:pPr>
              <w:spacing w:after="0" w:line="240" w:lineRule="auto"/>
              <w:rPr>
                <w:rFonts w:ascii="Arial" w:hAnsi="Arial" w:cs="Arial"/>
                <w:lang w:val="es-419"/>
              </w:rPr>
            </w:pPr>
            <w:permStart w:id="292773834" w:edGrp="everyone"/>
            <w:r w:rsidRPr="00D65A3B">
              <w:rPr>
                <w:rFonts w:ascii="Arial" w:hAnsi="Arial" w:cs="Arial"/>
                <w:lang w:val="es-419"/>
              </w:rPr>
              <w:t xml:space="preserve">(Digite si es; casa, apartamento, bodega, lote </w:t>
            </w:r>
            <w:proofErr w:type="spellStart"/>
            <w:r w:rsidRPr="00D65A3B">
              <w:rPr>
                <w:rFonts w:ascii="Arial" w:hAnsi="Arial" w:cs="Arial"/>
                <w:lang w:val="es-419"/>
              </w:rPr>
              <w:t>etc</w:t>
            </w:r>
            <w:proofErr w:type="spellEnd"/>
            <w:r w:rsidRPr="00D65A3B">
              <w:rPr>
                <w:rFonts w:ascii="Arial" w:hAnsi="Arial" w:cs="Arial"/>
                <w:lang w:val="es-419"/>
              </w:rPr>
              <w:t>)</w:t>
            </w:r>
            <w:permEnd w:id="292773834"/>
          </w:p>
        </w:tc>
      </w:tr>
    </w:tbl>
    <w:p w14:paraId="29E15C42" w14:textId="77777777" w:rsidR="00031F88" w:rsidRPr="00D65A3B" w:rsidRDefault="00031F88" w:rsidP="00031F88">
      <w:pPr>
        <w:pStyle w:val="Sinespaciado"/>
        <w:ind w:left="2124" w:hanging="2124"/>
        <w:jc w:val="both"/>
        <w:rPr>
          <w:rFonts w:ascii="Arial" w:hAnsi="Arial" w:cs="Arial"/>
          <w:bCs/>
          <w:lang w:val="es-MX"/>
        </w:rPr>
      </w:pPr>
    </w:p>
    <w:p w14:paraId="459D15E2" w14:textId="74C36596" w:rsidR="00546C2F" w:rsidRPr="00D65A3B" w:rsidRDefault="00D702E9" w:rsidP="00014B10">
      <w:pPr>
        <w:spacing w:after="0"/>
        <w:jc w:val="both"/>
        <w:rPr>
          <w:rFonts w:ascii="Arial" w:hAnsi="Arial" w:cs="Arial"/>
          <w:b/>
        </w:rPr>
      </w:pPr>
      <w:r w:rsidRPr="00D65A3B">
        <w:rPr>
          <w:rFonts w:ascii="Arial" w:hAnsi="Arial" w:cs="Arial"/>
        </w:rPr>
        <w:t>Entre los suscritos a saber,</w:t>
      </w:r>
      <w:r w:rsidRPr="00D65A3B">
        <w:rPr>
          <w:rFonts w:ascii="Arial" w:hAnsi="Arial" w:cs="Arial"/>
          <w:b/>
        </w:rPr>
        <w:t xml:space="preserve"> </w:t>
      </w:r>
      <w:permStart w:id="1363745932" w:edGrp="everyone"/>
      <w:r w:rsidR="001A760A" w:rsidRPr="00D65A3B">
        <w:rPr>
          <w:rFonts w:ascii="Arial" w:hAnsi="Arial" w:cs="Arial"/>
          <w:b/>
        </w:rPr>
        <w:t>Digite en mayúscula sostenida el nombre del Secretario de Despacho</w:t>
      </w:r>
      <w:permEnd w:id="1363745932"/>
      <w:r w:rsidRPr="00D65A3B">
        <w:rPr>
          <w:rFonts w:ascii="Arial" w:hAnsi="Arial" w:cs="Arial"/>
          <w:b/>
        </w:rPr>
        <w:t>,</w:t>
      </w:r>
      <w:r w:rsidRPr="00D65A3B">
        <w:rPr>
          <w:rFonts w:ascii="Arial" w:hAnsi="Arial" w:cs="Arial"/>
        </w:rPr>
        <w:t xml:space="preserve"> identificad</w:t>
      </w:r>
      <w:permStart w:id="796205495" w:edGrp="everyone"/>
      <w:r w:rsidR="001A760A" w:rsidRPr="00D65A3B">
        <w:rPr>
          <w:rFonts w:ascii="Arial" w:hAnsi="Arial" w:cs="Arial"/>
        </w:rPr>
        <w:t>o</w:t>
      </w:r>
      <w:permEnd w:id="796205495"/>
      <w:r w:rsidRPr="00D65A3B">
        <w:rPr>
          <w:rFonts w:ascii="Arial" w:hAnsi="Arial" w:cs="Arial"/>
        </w:rPr>
        <w:t xml:space="preserve"> con cédula de ciudadanía </w:t>
      </w:r>
      <w:permStart w:id="1739674675" w:edGrp="everyone"/>
      <w:r w:rsidR="001A760A" w:rsidRPr="00D65A3B">
        <w:rPr>
          <w:rFonts w:ascii="Arial" w:hAnsi="Arial" w:cs="Arial"/>
        </w:rPr>
        <w:t>Digite el número del documento de identidad</w:t>
      </w:r>
      <w:permEnd w:id="1739674675"/>
      <w:r w:rsidRPr="00D65A3B">
        <w:rPr>
          <w:rFonts w:ascii="Arial" w:hAnsi="Arial" w:cs="Arial"/>
        </w:rPr>
        <w:t xml:space="preserve">, en su calidad de </w:t>
      </w:r>
      <w:r w:rsidR="001A760A" w:rsidRPr="00D65A3B">
        <w:rPr>
          <w:rFonts w:ascii="Arial" w:hAnsi="Arial" w:cs="Arial"/>
        </w:rPr>
        <w:t>Secretari</w:t>
      </w:r>
      <w:permStart w:id="1687173332" w:edGrp="everyone"/>
      <w:r w:rsidR="001A760A" w:rsidRPr="00D65A3B">
        <w:rPr>
          <w:rFonts w:ascii="Arial" w:hAnsi="Arial" w:cs="Arial"/>
        </w:rPr>
        <w:t>o</w:t>
      </w:r>
      <w:permEnd w:id="1687173332"/>
      <w:r w:rsidR="001A760A" w:rsidRPr="00D65A3B">
        <w:rPr>
          <w:rFonts w:ascii="Arial" w:hAnsi="Arial" w:cs="Arial"/>
        </w:rPr>
        <w:t xml:space="preserve"> </w:t>
      </w:r>
      <w:r w:rsidRPr="00D65A3B">
        <w:rPr>
          <w:rFonts w:ascii="Arial" w:hAnsi="Arial" w:cs="Arial"/>
        </w:rPr>
        <w:t xml:space="preserve">de Suministros y Servicios del Municipio de Medellín, </w:t>
      </w:r>
      <w:r w:rsidR="001A760A" w:rsidRPr="00D65A3B">
        <w:rPr>
          <w:rFonts w:ascii="Arial" w:hAnsi="Arial" w:cs="Arial"/>
        </w:rPr>
        <w:t>nombrad</w:t>
      </w:r>
      <w:permStart w:id="529213176" w:edGrp="everyone"/>
      <w:r w:rsidR="001A760A" w:rsidRPr="00D65A3B">
        <w:rPr>
          <w:rFonts w:ascii="Arial" w:hAnsi="Arial" w:cs="Arial"/>
        </w:rPr>
        <w:t>o</w:t>
      </w:r>
      <w:permEnd w:id="529213176"/>
      <w:r w:rsidR="001A760A" w:rsidRPr="00D65A3B">
        <w:rPr>
          <w:rFonts w:ascii="Arial" w:hAnsi="Arial" w:cs="Arial"/>
        </w:rPr>
        <w:t xml:space="preserve"> </w:t>
      </w:r>
      <w:r w:rsidRPr="00D65A3B">
        <w:rPr>
          <w:rFonts w:ascii="Arial" w:hAnsi="Arial" w:cs="Arial"/>
        </w:rPr>
        <w:t>mediante Decreto Municipal</w:t>
      </w:r>
      <w:r w:rsidR="00EA7E71" w:rsidRPr="00D65A3B">
        <w:rPr>
          <w:rFonts w:ascii="Arial" w:hAnsi="Arial" w:cs="Arial"/>
        </w:rPr>
        <w:t xml:space="preserve"> N°</w:t>
      </w:r>
      <w:r w:rsidRPr="00D65A3B">
        <w:rPr>
          <w:rFonts w:ascii="Arial" w:hAnsi="Arial" w:cs="Arial"/>
        </w:rPr>
        <w:t xml:space="preserve"> </w:t>
      </w:r>
      <w:permStart w:id="1916949362" w:edGrp="everyone"/>
      <w:r w:rsidR="001A760A" w:rsidRPr="00D65A3B">
        <w:rPr>
          <w:rFonts w:ascii="Arial" w:hAnsi="Arial" w:cs="Arial"/>
        </w:rPr>
        <w:t>Digite el número y fecha del Decreto de nombramiento</w:t>
      </w:r>
      <w:permEnd w:id="1916949362"/>
      <w:r w:rsidR="001A760A" w:rsidRPr="00D65A3B">
        <w:rPr>
          <w:rFonts w:ascii="Arial" w:hAnsi="Arial" w:cs="Arial"/>
        </w:rPr>
        <w:t xml:space="preserve"> y</w:t>
      </w:r>
      <w:r w:rsidRPr="00D65A3B">
        <w:rPr>
          <w:rFonts w:ascii="Arial" w:hAnsi="Arial" w:cs="Arial"/>
        </w:rPr>
        <w:t xml:space="preserve"> </w:t>
      </w:r>
      <w:r w:rsidR="001A760A" w:rsidRPr="00D65A3B">
        <w:rPr>
          <w:rFonts w:ascii="Arial" w:hAnsi="Arial" w:cs="Arial"/>
        </w:rPr>
        <w:t>posesionad</w:t>
      </w:r>
      <w:permStart w:id="10490433" w:edGrp="everyone"/>
      <w:r w:rsidR="001A760A" w:rsidRPr="00D65A3B">
        <w:rPr>
          <w:rFonts w:ascii="Arial" w:hAnsi="Arial" w:cs="Arial"/>
        </w:rPr>
        <w:t>o</w:t>
      </w:r>
      <w:permEnd w:id="10490433"/>
      <w:r w:rsidR="001A760A" w:rsidRPr="00D65A3B">
        <w:rPr>
          <w:rFonts w:ascii="Arial" w:hAnsi="Arial" w:cs="Arial"/>
        </w:rPr>
        <w:t xml:space="preserve"> </w:t>
      </w:r>
      <w:r w:rsidRPr="00D65A3B">
        <w:rPr>
          <w:rFonts w:ascii="Arial" w:hAnsi="Arial" w:cs="Arial"/>
        </w:rPr>
        <w:t>mediante Acta N</w:t>
      </w:r>
      <w:r w:rsidR="00EA7E71" w:rsidRPr="00D65A3B">
        <w:rPr>
          <w:rFonts w:ascii="Arial" w:hAnsi="Arial" w:cs="Arial"/>
        </w:rPr>
        <w:t>°</w:t>
      </w:r>
      <w:r w:rsidRPr="00D65A3B">
        <w:rPr>
          <w:rFonts w:ascii="Arial" w:hAnsi="Arial" w:cs="Arial"/>
        </w:rPr>
        <w:t xml:space="preserve">. </w:t>
      </w:r>
      <w:permStart w:id="1782396463" w:edGrp="everyone"/>
      <w:r w:rsidR="001A760A" w:rsidRPr="00D65A3B">
        <w:rPr>
          <w:rFonts w:ascii="Arial" w:hAnsi="Arial" w:cs="Arial"/>
        </w:rPr>
        <w:t>Digite el número y fecha del Acta de posesión</w:t>
      </w:r>
      <w:permEnd w:id="1782396463"/>
      <w:r w:rsidRPr="00D65A3B">
        <w:rPr>
          <w:rFonts w:ascii="Arial" w:hAnsi="Arial" w:cs="Arial"/>
        </w:rPr>
        <w:t xml:space="preserve">, en uso de sus facultades legales y las otorgadas por los Decretos Municipales </w:t>
      </w:r>
      <w:permStart w:id="748186595" w:edGrp="everyone"/>
      <w:proofErr w:type="spellStart"/>
      <w:r w:rsidRPr="00D65A3B">
        <w:rPr>
          <w:rFonts w:ascii="Arial" w:hAnsi="Arial" w:cs="Arial"/>
        </w:rPr>
        <w:t>Nros</w:t>
      </w:r>
      <w:proofErr w:type="spellEnd"/>
      <w:r w:rsidRPr="00D65A3B">
        <w:rPr>
          <w:rFonts w:ascii="Arial" w:hAnsi="Arial" w:cs="Arial"/>
        </w:rPr>
        <w:t>. 883 de 2015, 1039 de 2016 y 0455 de 2019</w:t>
      </w:r>
      <w:permEnd w:id="748186595"/>
      <w:r w:rsidRPr="00D65A3B">
        <w:rPr>
          <w:rFonts w:ascii="Arial" w:hAnsi="Arial" w:cs="Arial"/>
        </w:rPr>
        <w:t xml:space="preserve">, expedidos por el Señor Alcalde de Medellín, obrando en nombre y representación del </w:t>
      </w:r>
      <w:r w:rsidRPr="00D65A3B">
        <w:rPr>
          <w:rFonts w:ascii="Arial" w:hAnsi="Arial" w:cs="Arial"/>
          <w:b/>
        </w:rPr>
        <w:t>MUNICIPIO DE MEDELLÍN</w:t>
      </w:r>
      <w:r w:rsidRPr="00D65A3B">
        <w:rPr>
          <w:rFonts w:ascii="Arial" w:hAnsi="Arial" w:cs="Arial"/>
        </w:rPr>
        <w:t xml:space="preserve">, facultado por la Ley 136 de 1994, Ley 80 de 1993, sus decretos reglamentarios y de acuerdo a las disposiciones pertinentes del Código Civil, de una parte, quien en adelante se denominará el </w:t>
      </w:r>
      <w:r w:rsidRPr="00D65A3B">
        <w:rPr>
          <w:rFonts w:ascii="Arial" w:hAnsi="Arial" w:cs="Arial"/>
          <w:b/>
        </w:rPr>
        <w:t>COMODANTE y</w:t>
      </w:r>
      <w:r w:rsidR="00031F88" w:rsidRPr="00D65A3B">
        <w:rPr>
          <w:rFonts w:ascii="Arial" w:hAnsi="Arial" w:cs="Arial"/>
        </w:rPr>
        <w:t xml:space="preserve"> </w:t>
      </w:r>
      <w:permStart w:id="545092356" w:edGrp="everyone"/>
      <w:r w:rsidR="00031F88" w:rsidRPr="00D65A3B">
        <w:rPr>
          <w:rFonts w:ascii="Arial" w:hAnsi="Arial" w:cs="Arial"/>
          <w:b/>
          <w:noProof/>
          <w:lang w:val="es-CO"/>
        </w:rPr>
        <w:t>(</w:t>
      </w:r>
      <w:r w:rsidR="001A760A" w:rsidRPr="00D65A3B">
        <w:rPr>
          <w:rFonts w:ascii="Arial" w:hAnsi="Arial" w:cs="Arial"/>
          <w:b/>
          <w:noProof/>
          <w:lang w:val="es-CO"/>
        </w:rPr>
        <w:t>DIGITAR</w:t>
      </w:r>
      <w:r w:rsidR="00031F88" w:rsidRPr="00D65A3B">
        <w:rPr>
          <w:rFonts w:ascii="Arial" w:hAnsi="Arial" w:cs="Arial"/>
          <w:b/>
          <w:noProof/>
          <w:lang w:val="es-CO"/>
        </w:rPr>
        <w:t xml:space="preserve"> NOMBRE COMPLETO DEL REPRESENTANTE LEGAL DEL COMODATARIO)</w:t>
      </w:r>
      <w:permEnd w:id="545092356"/>
      <w:r w:rsidR="00031F88" w:rsidRPr="00D65A3B">
        <w:rPr>
          <w:rFonts w:ascii="Arial" w:hAnsi="Arial" w:cs="Arial"/>
          <w:lang w:val="es-CO"/>
        </w:rPr>
        <w:t>,</w:t>
      </w:r>
      <w:r w:rsidR="00031F88" w:rsidRPr="00D65A3B">
        <w:rPr>
          <w:rFonts w:ascii="Arial" w:hAnsi="Arial" w:cs="Arial"/>
          <w:color w:val="000000"/>
          <w:lang w:val="es-CO"/>
        </w:rPr>
        <w:t xml:space="preserve"> identificado con cédula de ciudadanía N°</w:t>
      </w:r>
      <w:r w:rsidR="00031F88" w:rsidRPr="00D65A3B">
        <w:rPr>
          <w:rFonts w:ascii="Arial" w:hAnsi="Arial" w:cs="Arial"/>
          <w:noProof/>
          <w:color w:val="000000"/>
          <w:lang w:val="es-CO"/>
        </w:rPr>
        <w:t xml:space="preserve"> </w:t>
      </w:r>
      <w:permStart w:id="11871237" w:edGrp="everyone"/>
      <w:r w:rsidR="00031F88" w:rsidRPr="00D65A3B">
        <w:rPr>
          <w:rFonts w:ascii="Arial" w:hAnsi="Arial" w:cs="Arial"/>
          <w:b/>
          <w:noProof/>
          <w:color w:val="000000"/>
          <w:lang w:val="es-CO"/>
        </w:rPr>
        <w:t>(</w:t>
      </w:r>
      <w:r w:rsidR="001A760A" w:rsidRPr="00D65A3B">
        <w:rPr>
          <w:rFonts w:ascii="Arial" w:hAnsi="Arial" w:cs="Arial"/>
          <w:noProof/>
          <w:color w:val="000000"/>
          <w:lang w:val="es-CO"/>
        </w:rPr>
        <w:t>Digitar</w:t>
      </w:r>
      <w:r w:rsidR="008877D0" w:rsidRPr="00D65A3B">
        <w:rPr>
          <w:rFonts w:ascii="Arial" w:hAnsi="Arial" w:cs="Arial"/>
          <w:noProof/>
          <w:color w:val="000000"/>
          <w:lang w:val="es-CO"/>
        </w:rPr>
        <w:t xml:space="preserve"> número de identificación</w:t>
      </w:r>
      <w:r w:rsidR="00031F88" w:rsidRPr="00D65A3B">
        <w:rPr>
          <w:rFonts w:ascii="Arial" w:hAnsi="Arial" w:cs="Arial"/>
          <w:b/>
          <w:noProof/>
          <w:color w:val="000000"/>
          <w:lang w:val="es-CO"/>
        </w:rPr>
        <w:t>)</w:t>
      </w:r>
      <w:permEnd w:id="11871237"/>
      <w:r w:rsidR="00031F88" w:rsidRPr="00D65A3B">
        <w:rPr>
          <w:rFonts w:ascii="Arial" w:hAnsi="Arial" w:cs="Arial"/>
          <w:noProof/>
          <w:color w:val="000000"/>
          <w:lang w:val="es-CO"/>
        </w:rPr>
        <w:t>, quien ac</w:t>
      </w:r>
      <w:r w:rsidR="001448A3">
        <w:rPr>
          <w:rFonts w:ascii="Arial" w:hAnsi="Arial" w:cs="Arial"/>
          <w:noProof/>
          <w:color w:val="000000"/>
          <w:lang w:val="es-CO"/>
        </w:rPr>
        <w:t xml:space="preserve">tua en nombre y representacion </w:t>
      </w:r>
      <w:r w:rsidR="00031F88" w:rsidRPr="00D65A3B">
        <w:rPr>
          <w:rFonts w:ascii="Arial" w:hAnsi="Arial" w:cs="Arial"/>
          <w:noProof/>
          <w:color w:val="000000"/>
          <w:lang w:val="es-CO"/>
        </w:rPr>
        <w:t xml:space="preserve">legal de la </w:t>
      </w:r>
      <w:permStart w:id="511851477" w:edGrp="everyone"/>
      <w:r w:rsidR="00031F88" w:rsidRPr="00D65A3B">
        <w:rPr>
          <w:rFonts w:ascii="Arial" w:hAnsi="Arial" w:cs="Arial"/>
          <w:b/>
          <w:noProof/>
          <w:lang w:val="es-CO"/>
        </w:rPr>
        <w:t>(</w:t>
      </w:r>
      <w:r w:rsidR="001A760A" w:rsidRPr="00D65A3B">
        <w:rPr>
          <w:rFonts w:ascii="Arial" w:hAnsi="Arial" w:cs="Arial"/>
          <w:b/>
          <w:noProof/>
          <w:lang w:val="es-CO"/>
        </w:rPr>
        <w:t>DIGITAR</w:t>
      </w:r>
      <w:r w:rsidR="00031F88" w:rsidRPr="00D65A3B">
        <w:rPr>
          <w:rFonts w:ascii="Arial" w:hAnsi="Arial" w:cs="Arial"/>
          <w:b/>
          <w:noProof/>
          <w:lang w:val="es-CO"/>
        </w:rPr>
        <w:t xml:space="preserve"> RAZÓN SOCIAL DEL COMODATARIO)</w:t>
      </w:r>
      <w:permEnd w:id="511851477"/>
      <w:r w:rsidR="00031F88" w:rsidRPr="00D65A3B">
        <w:rPr>
          <w:rFonts w:ascii="Arial" w:hAnsi="Arial" w:cs="Arial"/>
          <w:lang w:val="es-CO"/>
        </w:rPr>
        <w:t xml:space="preserve"> con NIT. </w:t>
      </w:r>
      <w:permStart w:id="171582879" w:edGrp="everyone"/>
      <w:r w:rsidR="008877D0" w:rsidRPr="00D65A3B">
        <w:rPr>
          <w:rFonts w:ascii="Arial" w:hAnsi="Arial" w:cs="Arial"/>
          <w:noProof/>
          <w:color w:val="000000"/>
          <w:lang w:val="es-CO"/>
        </w:rPr>
        <w:t>(</w:t>
      </w:r>
      <w:r w:rsidR="001A760A" w:rsidRPr="00D65A3B">
        <w:rPr>
          <w:rFonts w:ascii="Arial" w:hAnsi="Arial" w:cs="Arial"/>
          <w:noProof/>
          <w:color w:val="000000"/>
          <w:lang w:val="es-CO"/>
        </w:rPr>
        <w:t>Digitar</w:t>
      </w:r>
      <w:r w:rsidR="008877D0" w:rsidRPr="00D65A3B">
        <w:rPr>
          <w:rFonts w:ascii="Arial" w:hAnsi="Arial" w:cs="Arial"/>
          <w:noProof/>
          <w:color w:val="000000"/>
          <w:lang w:val="es-CO"/>
        </w:rPr>
        <w:t xml:space="preserve"> número de identificación tributaria del comodatario)</w:t>
      </w:r>
      <w:permEnd w:id="171582879"/>
      <w:r w:rsidR="00031F88" w:rsidRPr="00D65A3B">
        <w:rPr>
          <w:rFonts w:ascii="Arial" w:hAnsi="Arial" w:cs="Arial"/>
          <w:b/>
          <w:noProof/>
          <w:color w:val="000000"/>
          <w:lang w:val="es-CO"/>
        </w:rPr>
        <w:t>,</w:t>
      </w:r>
      <w:r w:rsidR="00031F88" w:rsidRPr="00D65A3B">
        <w:rPr>
          <w:rFonts w:ascii="Arial" w:hAnsi="Arial" w:cs="Arial"/>
          <w:b/>
          <w:bCs/>
          <w:lang w:val="es-MX"/>
        </w:rPr>
        <w:t xml:space="preserve"> </w:t>
      </w:r>
      <w:r w:rsidR="00031F88" w:rsidRPr="00D65A3B">
        <w:rPr>
          <w:rFonts w:ascii="Arial" w:hAnsi="Arial" w:cs="Arial"/>
        </w:rPr>
        <w:t xml:space="preserve">de la otra parte, quien en adelante se denominará el </w:t>
      </w:r>
      <w:r w:rsidR="00031F88" w:rsidRPr="00D65A3B">
        <w:rPr>
          <w:rFonts w:ascii="Arial" w:hAnsi="Arial" w:cs="Arial"/>
          <w:b/>
        </w:rPr>
        <w:t>COMODATARIO</w:t>
      </w:r>
      <w:r w:rsidR="00031F88" w:rsidRPr="00D65A3B">
        <w:rPr>
          <w:rFonts w:ascii="Arial" w:hAnsi="Arial" w:cs="Arial"/>
        </w:rPr>
        <w:t>,</w:t>
      </w:r>
      <w:r w:rsidR="00031F88" w:rsidRPr="00D65A3B">
        <w:rPr>
          <w:rFonts w:ascii="Arial" w:hAnsi="Arial" w:cs="Arial"/>
          <w:spacing w:val="-2"/>
        </w:rPr>
        <w:t xml:space="preserve"> </w:t>
      </w:r>
      <w:r w:rsidR="00031F88" w:rsidRPr="00D65A3B">
        <w:rPr>
          <w:rFonts w:ascii="Arial" w:hAnsi="Arial" w:cs="Arial"/>
        </w:rPr>
        <w:t>se ha convenido celebrar el presente contrato de comodato, el cual se regirá por las siguientes cláusulas, previas las siguientes consideraciones</w:t>
      </w:r>
      <w:r w:rsidR="00031F88" w:rsidRPr="00D65A3B">
        <w:rPr>
          <w:rFonts w:ascii="Arial" w:hAnsi="Arial" w:cs="Arial"/>
          <w:b/>
        </w:rPr>
        <w:t>:</w:t>
      </w:r>
      <w:r w:rsidR="00031F88" w:rsidRPr="00D65A3B">
        <w:rPr>
          <w:rFonts w:ascii="Arial" w:hAnsi="Arial" w:cs="Arial"/>
        </w:rPr>
        <w:t xml:space="preserve"> </w:t>
      </w:r>
      <w:r w:rsidR="00EA7E71" w:rsidRPr="00D65A3B">
        <w:rPr>
          <w:rFonts w:ascii="Arial" w:hAnsi="Arial" w:cs="Arial"/>
        </w:rPr>
        <w:t xml:space="preserve">a) </w:t>
      </w:r>
      <w:r w:rsidR="00031F88" w:rsidRPr="00D65A3B">
        <w:rPr>
          <w:rFonts w:ascii="Arial" w:hAnsi="Arial" w:cs="Arial"/>
        </w:rPr>
        <w:t xml:space="preserve">Que el </w:t>
      </w:r>
      <w:r w:rsidR="00031F88" w:rsidRPr="00D65A3B">
        <w:rPr>
          <w:rFonts w:ascii="Arial" w:hAnsi="Arial" w:cs="Arial"/>
          <w:b/>
        </w:rPr>
        <w:t>MUNICIPIO DE MEDELLÍN</w:t>
      </w:r>
      <w:r w:rsidR="00031F88" w:rsidRPr="00D65A3B">
        <w:rPr>
          <w:rFonts w:ascii="Arial" w:hAnsi="Arial" w:cs="Arial"/>
        </w:rPr>
        <w:t xml:space="preserve"> tiene dentro de sus bienes inmuebles</w:t>
      </w:r>
      <w:r w:rsidR="00EA7E71" w:rsidRPr="00D65A3B">
        <w:rPr>
          <w:rFonts w:ascii="Arial" w:hAnsi="Arial" w:cs="Arial"/>
        </w:rPr>
        <w:t>,</w:t>
      </w:r>
      <w:r w:rsidR="00031F88" w:rsidRPr="00D65A3B">
        <w:rPr>
          <w:rFonts w:ascii="Arial" w:hAnsi="Arial" w:cs="Arial"/>
        </w:rPr>
        <w:t xml:space="preserve"> uno que no requiere para el </w:t>
      </w:r>
      <w:r w:rsidR="00031F88" w:rsidRPr="00D65A3B">
        <w:rPr>
          <w:rFonts w:ascii="Arial" w:hAnsi="Arial" w:cs="Arial"/>
        </w:rPr>
        <w:lastRenderedPageBreak/>
        <w:t xml:space="preserve">cumplimiento directo de su actividad misional; b) Que en consecuencia, es prudente y necesario, a fin de evitar un eventual </w:t>
      </w:r>
      <w:r w:rsidR="00EA7E71" w:rsidRPr="00D65A3B">
        <w:rPr>
          <w:rFonts w:ascii="Arial" w:hAnsi="Arial" w:cs="Arial"/>
        </w:rPr>
        <w:t>deterioro por desuso del inmueble</w:t>
      </w:r>
      <w:r w:rsidR="00031F88" w:rsidRPr="00D65A3B">
        <w:rPr>
          <w:rFonts w:ascii="Arial" w:hAnsi="Arial" w:cs="Arial"/>
        </w:rPr>
        <w:t xml:space="preserve">, entregarlo a través de </w:t>
      </w:r>
      <w:r w:rsidR="00031F88" w:rsidRPr="00D65A3B">
        <w:rPr>
          <w:rFonts w:ascii="Arial" w:hAnsi="Arial" w:cs="Arial"/>
          <w:b/>
        </w:rPr>
        <w:t>CONTRATO DE COMODATO</w:t>
      </w:r>
      <w:r w:rsidR="00031F88" w:rsidRPr="00D65A3B">
        <w:rPr>
          <w:rFonts w:ascii="Arial" w:hAnsi="Arial" w:cs="Arial"/>
        </w:rPr>
        <w:t xml:space="preserve"> a una entidad pública o privada</w:t>
      </w:r>
      <w:r w:rsidR="00687B98" w:rsidRPr="00D65A3B">
        <w:rPr>
          <w:rFonts w:ascii="Arial" w:hAnsi="Arial" w:cs="Arial"/>
        </w:rPr>
        <w:t xml:space="preserve"> previo cumplimiento de los requisitos establecidos en la normatividad vigente, </w:t>
      </w:r>
      <w:r w:rsidR="00031F88" w:rsidRPr="00D65A3B">
        <w:rPr>
          <w:rFonts w:ascii="Arial" w:hAnsi="Arial" w:cs="Arial"/>
        </w:rPr>
        <w:t xml:space="preserve">para </w:t>
      </w:r>
      <w:r w:rsidR="00687B98" w:rsidRPr="00D65A3B">
        <w:rPr>
          <w:rFonts w:ascii="Arial" w:hAnsi="Arial" w:cs="Arial"/>
        </w:rPr>
        <w:t xml:space="preserve">los fines </w:t>
      </w:r>
      <w:r w:rsidR="00031F88" w:rsidRPr="00D65A3B">
        <w:rPr>
          <w:rFonts w:ascii="Arial" w:hAnsi="Arial" w:cs="Arial"/>
        </w:rPr>
        <w:t xml:space="preserve">legales y constitucionales; c) Que, </w:t>
      </w:r>
      <w:r w:rsidR="005313B4" w:rsidRPr="00D65A3B">
        <w:rPr>
          <w:rFonts w:ascii="Arial" w:hAnsi="Arial" w:cs="Arial"/>
          <w:b/>
        </w:rPr>
        <w:t>EL</w:t>
      </w:r>
      <w:r w:rsidR="00031F88" w:rsidRPr="00D65A3B">
        <w:rPr>
          <w:rFonts w:ascii="Arial" w:hAnsi="Arial" w:cs="Arial"/>
        </w:rPr>
        <w:t xml:space="preserve"> </w:t>
      </w:r>
      <w:r w:rsidR="00031F88" w:rsidRPr="00D65A3B">
        <w:rPr>
          <w:rFonts w:ascii="Arial" w:hAnsi="Arial" w:cs="Arial"/>
          <w:b/>
          <w:bCs/>
          <w:lang w:val="es-MX"/>
        </w:rPr>
        <w:t>COMODATARIO</w:t>
      </w:r>
      <w:r w:rsidR="00031F88" w:rsidRPr="00D65A3B">
        <w:rPr>
          <w:rFonts w:ascii="Arial" w:hAnsi="Arial" w:cs="Arial"/>
          <w:bCs/>
          <w:lang w:val="es-MX"/>
        </w:rPr>
        <w:t xml:space="preserve">, </w:t>
      </w:r>
      <w:r w:rsidR="00687B98" w:rsidRPr="00D65A3B">
        <w:rPr>
          <w:rFonts w:ascii="Arial" w:hAnsi="Arial" w:cs="Arial"/>
          <w:bCs/>
          <w:lang w:val="es-MX"/>
        </w:rPr>
        <w:t>cumplió con el análisis, revisión y evaluación realizado por la dependencia responsable del inmueble</w:t>
      </w:r>
      <w:r w:rsidR="00031F88" w:rsidRPr="00D65A3B">
        <w:rPr>
          <w:rFonts w:ascii="Arial" w:hAnsi="Arial" w:cs="Arial"/>
        </w:rPr>
        <w:t>,</w:t>
      </w:r>
      <w:r w:rsidR="005D17A4">
        <w:rPr>
          <w:rFonts w:ascii="Arial" w:hAnsi="Arial" w:cs="Arial"/>
        </w:rPr>
        <w:t xml:space="preserve"> tal como consta en los Estudio Previos,</w:t>
      </w:r>
      <w:r w:rsidR="00031F88" w:rsidRPr="00D65A3B">
        <w:rPr>
          <w:rFonts w:ascii="Arial" w:hAnsi="Arial" w:cs="Arial"/>
        </w:rPr>
        <w:t xml:space="preserve"> d) Que la </w:t>
      </w:r>
      <w:r w:rsidR="005313B4" w:rsidRPr="00D65A3B">
        <w:rPr>
          <w:rFonts w:ascii="Arial" w:hAnsi="Arial" w:cs="Arial"/>
        </w:rPr>
        <w:t>normativa vigente</w:t>
      </w:r>
      <w:r w:rsidR="00031F88" w:rsidRPr="00D65A3B">
        <w:rPr>
          <w:rFonts w:ascii="Arial" w:hAnsi="Arial" w:cs="Arial"/>
        </w:rPr>
        <w:t xml:space="preserve"> permite esta clase de contratos, lo que </w:t>
      </w:r>
      <w:r w:rsidR="00687B98" w:rsidRPr="00D65A3B">
        <w:rPr>
          <w:rFonts w:ascii="Arial" w:hAnsi="Arial" w:cs="Arial"/>
        </w:rPr>
        <w:t xml:space="preserve">contribuye </w:t>
      </w:r>
      <w:r w:rsidR="00031F88" w:rsidRPr="00D65A3B">
        <w:rPr>
          <w:rFonts w:ascii="Arial" w:hAnsi="Arial" w:cs="Arial"/>
        </w:rPr>
        <w:t>indirectamente</w:t>
      </w:r>
      <w:r w:rsidR="00687B98" w:rsidRPr="00D65A3B">
        <w:rPr>
          <w:rFonts w:ascii="Arial" w:hAnsi="Arial" w:cs="Arial"/>
        </w:rPr>
        <w:t xml:space="preserve"> a que </w:t>
      </w:r>
      <w:r w:rsidR="00031F88" w:rsidRPr="00D65A3B">
        <w:rPr>
          <w:rFonts w:ascii="Arial" w:hAnsi="Arial" w:cs="Arial"/>
        </w:rPr>
        <w:t xml:space="preserve">el </w:t>
      </w:r>
      <w:r w:rsidR="00031F88" w:rsidRPr="00D65A3B">
        <w:rPr>
          <w:rFonts w:ascii="Arial" w:hAnsi="Arial" w:cs="Arial"/>
          <w:b/>
        </w:rPr>
        <w:t>MUNICIPIO DE MEDELLÍN</w:t>
      </w:r>
      <w:r w:rsidR="00031F88" w:rsidRPr="00D65A3B">
        <w:rPr>
          <w:rFonts w:ascii="Arial" w:hAnsi="Arial" w:cs="Arial"/>
        </w:rPr>
        <w:t xml:space="preserve"> cumpla con su finalidad misional, razón por la cual se procede, así: </w:t>
      </w:r>
      <w:r w:rsidR="00031F88" w:rsidRPr="00D65A3B">
        <w:rPr>
          <w:rFonts w:ascii="Arial" w:hAnsi="Arial" w:cs="Arial"/>
          <w:b/>
        </w:rPr>
        <w:t>PRIMERA: OBJETO DEL CONTRATO. El COMODANTE</w:t>
      </w:r>
      <w:r w:rsidR="00031F88" w:rsidRPr="00D65A3B">
        <w:rPr>
          <w:rFonts w:ascii="Arial" w:hAnsi="Arial" w:cs="Arial"/>
        </w:rPr>
        <w:t xml:space="preserve"> se compromete a entregar </w:t>
      </w:r>
      <w:r w:rsidR="00031F88" w:rsidRPr="00D65A3B">
        <w:rPr>
          <w:rFonts w:ascii="Arial" w:hAnsi="Arial" w:cs="Arial"/>
          <w:b/>
        </w:rPr>
        <w:t>al COMODATARIO</w:t>
      </w:r>
      <w:r w:rsidR="00031F88" w:rsidRPr="00D65A3B">
        <w:rPr>
          <w:rFonts w:ascii="Arial" w:hAnsi="Arial" w:cs="Arial"/>
        </w:rPr>
        <w:t xml:space="preserve">, el inmueble identificado en la parte inicial del presente contrato. </w:t>
      </w:r>
      <w:r w:rsidR="00031F88" w:rsidRPr="00D65A3B">
        <w:rPr>
          <w:rFonts w:ascii="Arial" w:hAnsi="Arial" w:cs="Arial"/>
          <w:b/>
        </w:rPr>
        <w:t xml:space="preserve">SEGUNDA: ÁREAS Y LINDEROS. </w:t>
      </w:r>
      <w:r w:rsidR="002573BE" w:rsidRPr="00D65A3B">
        <w:rPr>
          <w:rFonts w:ascii="Arial" w:hAnsi="Arial" w:cs="Arial"/>
          <w:color w:val="000000"/>
        </w:rPr>
        <w:t xml:space="preserve">Las áreas y los linderos son los siguientes: </w:t>
      </w:r>
      <w:permStart w:id="643172062" w:edGrp="everyone"/>
      <w:r w:rsidR="002573BE" w:rsidRPr="00D65A3B">
        <w:rPr>
          <w:rFonts w:ascii="Arial" w:hAnsi="Arial" w:cs="Arial"/>
          <w:color w:val="000000"/>
        </w:rPr>
        <w:t>(</w:t>
      </w:r>
      <w:r w:rsidR="001A760A" w:rsidRPr="00D65A3B">
        <w:rPr>
          <w:rFonts w:ascii="Arial" w:hAnsi="Arial" w:cs="Arial"/>
          <w:noProof/>
          <w:color w:val="000000"/>
          <w:lang w:val="es-CO"/>
        </w:rPr>
        <w:t>Digitar</w:t>
      </w:r>
      <w:r w:rsidR="002573BE" w:rsidRPr="00D65A3B">
        <w:rPr>
          <w:rFonts w:ascii="Arial" w:hAnsi="Arial" w:cs="Arial"/>
          <w:noProof/>
          <w:color w:val="000000"/>
          <w:lang w:val="es-CO"/>
        </w:rPr>
        <w:t xml:space="preserve"> descripción de áreas y linderos)</w:t>
      </w:r>
      <w:r w:rsidR="002573BE" w:rsidRPr="00D65A3B">
        <w:rPr>
          <w:rFonts w:ascii="Arial" w:hAnsi="Arial" w:cs="Arial"/>
          <w:b/>
          <w:noProof/>
          <w:color w:val="000000"/>
          <w:lang w:val="es-CO"/>
        </w:rPr>
        <w:t xml:space="preserve"> </w:t>
      </w:r>
      <w:permEnd w:id="643172062"/>
      <w:r w:rsidR="002573BE" w:rsidRPr="00D65A3B">
        <w:rPr>
          <w:rFonts w:ascii="Arial" w:hAnsi="Arial" w:cs="Arial"/>
          <w:color w:val="000000"/>
        </w:rPr>
        <w:t>con base al informe técnico de Prediación</w:t>
      </w:r>
      <w:r w:rsidR="006E0D44">
        <w:rPr>
          <w:rFonts w:ascii="Arial" w:hAnsi="Arial" w:cs="Arial"/>
          <w:color w:val="000000"/>
        </w:rPr>
        <w:t xml:space="preserve"> con fecha de</w:t>
      </w:r>
      <w:r w:rsidR="002573BE" w:rsidRPr="00D65A3B">
        <w:rPr>
          <w:rFonts w:ascii="Arial" w:hAnsi="Arial" w:cs="Arial"/>
          <w:color w:val="000000"/>
        </w:rPr>
        <w:t xml:space="preserve"> </w:t>
      </w:r>
      <w:permStart w:id="422539441" w:edGrp="everyone"/>
      <w:r w:rsidR="002573BE" w:rsidRPr="00D65A3B">
        <w:rPr>
          <w:rFonts w:ascii="Arial" w:hAnsi="Arial" w:cs="Arial"/>
          <w:color w:val="000000"/>
        </w:rPr>
        <w:t>(</w:t>
      </w:r>
      <w:r w:rsidR="002573BE" w:rsidRPr="00D65A3B">
        <w:rPr>
          <w:rFonts w:ascii="Arial" w:hAnsi="Arial" w:cs="Arial"/>
          <w:noProof/>
          <w:color w:val="000000"/>
          <w:lang w:val="es-CO"/>
        </w:rPr>
        <w:t>Digitar fecha de elaboración</w:t>
      </w:r>
      <w:r w:rsidR="005D17A4">
        <w:rPr>
          <w:rFonts w:ascii="Arial" w:hAnsi="Arial" w:cs="Arial"/>
          <w:noProof/>
          <w:color w:val="000000"/>
          <w:lang w:val="es-CO"/>
        </w:rPr>
        <w:t xml:space="preserve"> del informe técnico de prediación</w:t>
      </w:r>
      <w:r w:rsidR="002573BE" w:rsidRPr="00D65A3B">
        <w:rPr>
          <w:rFonts w:ascii="Arial" w:hAnsi="Arial" w:cs="Arial"/>
          <w:b/>
          <w:noProof/>
          <w:color w:val="000000"/>
          <w:lang w:val="es-CO"/>
        </w:rPr>
        <w:t>)</w:t>
      </w:r>
      <w:permEnd w:id="422539441"/>
      <w:r w:rsidR="002573BE" w:rsidRPr="00D65A3B">
        <w:rPr>
          <w:rFonts w:ascii="Arial" w:hAnsi="Arial" w:cs="Arial"/>
          <w:b/>
          <w:noProof/>
          <w:color w:val="000000"/>
          <w:lang w:val="es-CO"/>
        </w:rPr>
        <w:t xml:space="preserve">. </w:t>
      </w:r>
      <w:r w:rsidR="00031F88" w:rsidRPr="00D65A3B">
        <w:rPr>
          <w:rFonts w:ascii="Arial" w:hAnsi="Arial" w:cs="Arial"/>
          <w:b/>
        </w:rPr>
        <w:t>TERCERA: DESTINACIÓN.</w:t>
      </w:r>
      <w:r w:rsidR="00031F88" w:rsidRPr="00D65A3B">
        <w:rPr>
          <w:rFonts w:ascii="Arial" w:hAnsi="Arial" w:cs="Arial"/>
        </w:rPr>
        <w:t xml:space="preserve"> En el presente contrato de comodato debe destinarse el inmueble para: </w:t>
      </w:r>
      <w:permStart w:id="1713594076" w:edGrp="everyone"/>
      <w:r w:rsidR="008D4471" w:rsidRPr="00D65A3B">
        <w:rPr>
          <w:rFonts w:ascii="Arial" w:hAnsi="Arial" w:cs="Arial"/>
          <w:noProof/>
          <w:color w:val="000000"/>
          <w:lang w:val="es-CO"/>
        </w:rPr>
        <w:t>(</w:t>
      </w:r>
      <w:r w:rsidR="001A760A" w:rsidRPr="00D65A3B">
        <w:rPr>
          <w:rFonts w:ascii="Arial" w:hAnsi="Arial" w:cs="Arial"/>
          <w:noProof/>
          <w:color w:val="000000"/>
          <w:lang w:val="es-CO"/>
        </w:rPr>
        <w:t>Digitar</w:t>
      </w:r>
      <w:r w:rsidR="008D4471" w:rsidRPr="00D65A3B">
        <w:rPr>
          <w:rFonts w:ascii="Arial" w:hAnsi="Arial" w:cs="Arial"/>
          <w:noProof/>
          <w:color w:val="000000"/>
          <w:lang w:val="es-CO"/>
        </w:rPr>
        <w:t xml:space="preserve"> descripción de la destinación tomada literalmente del estudio previo</w:t>
      </w:r>
      <w:r w:rsidR="00FF5B1B">
        <w:rPr>
          <w:rFonts w:ascii="Arial" w:hAnsi="Arial" w:cs="Arial"/>
          <w:noProof/>
          <w:color w:val="000000"/>
          <w:lang w:val="es-CO"/>
        </w:rPr>
        <w:t xml:space="preserve"> </w:t>
      </w:r>
      <w:r w:rsidR="00031F88" w:rsidRPr="00D65A3B">
        <w:rPr>
          <w:rFonts w:ascii="Arial" w:hAnsi="Arial" w:cs="Arial"/>
          <w:b/>
          <w:noProof/>
          <w:color w:val="000000"/>
          <w:lang w:val="es-CO"/>
        </w:rPr>
        <w:t>)</w:t>
      </w:r>
      <w:permEnd w:id="1713594076"/>
      <w:r w:rsidR="00031F88" w:rsidRPr="00D65A3B">
        <w:rPr>
          <w:rFonts w:ascii="Arial" w:hAnsi="Arial" w:cs="Arial"/>
          <w:b/>
          <w:noProof/>
          <w:color w:val="000000"/>
          <w:lang w:val="es-CO"/>
        </w:rPr>
        <w:t xml:space="preserve">. </w:t>
      </w:r>
      <w:r w:rsidR="00031F88" w:rsidRPr="00D65A3B">
        <w:rPr>
          <w:rFonts w:ascii="Arial" w:hAnsi="Arial" w:cs="Arial"/>
          <w:b/>
          <w:bCs/>
          <w:lang w:eastAsia="es-ES"/>
        </w:rPr>
        <w:t>CUARTA: PROHIBICIONES DEL COMODATARIO.</w:t>
      </w:r>
      <w:r w:rsidR="00031F88" w:rsidRPr="00D65A3B">
        <w:rPr>
          <w:rFonts w:ascii="Arial" w:hAnsi="Arial" w:cs="Arial"/>
          <w:lang w:eastAsia="es-ES"/>
        </w:rPr>
        <w:t xml:space="preserve"> Le queda expresamente prohibido al </w:t>
      </w:r>
      <w:r w:rsidR="00031F88" w:rsidRPr="00D65A3B">
        <w:rPr>
          <w:rFonts w:ascii="Arial" w:hAnsi="Arial" w:cs="Arial"/>
          <w:b/>
          <w:lang w:eastAsia="es-ES"/>
        </w:rPr>
        <w:t xml:space="preserve">COMODATARIO </w:t>
      </w:r>
      <w:r w:rsidR="00031F88" w:rsidRPr="00D65A3B">
        <w:rPr>
          <w:rFonts w:ascii="Arial" w:hAnsi="Arial" w:cs="Arial"/>
          <w:lang w:eastAsia="es-ES"/>
        </w:rPr>
        <w:t>realizar en el inmueble objeto del contrato cualquier actividad de la cual se genere aprovechamiento económico para este de manera privada</w:t>
      </w:r>
      <w:r w:rsidR="00FF5B1B">
        <w:rPr>
          <w:rFonts w:ascii="Arial" w:hAnsi="Arial" w:cs="Arial"/>
          <w:lang w:eastAsia="es-ES"/>
        </w:rPr>
        <w:t>,</w:t>
      </w:r>
      <w:r w:rsidR="00031F88" w:rsidRPr="00D65A3B">
        <w:rPr>
          <w:rFonts w:ascii="Arial" w:hAnsi="Arial" w:cs="Arial"/>
          <w:lang w:eastAsia="es-ES"/>
        </w:rPr>
        <w:t xml:space="preserve"> por fuera de la destinación del inmueble, y las demás prohibiciones contempladas en la </w:t>
      </w:r>
      <w:r w:rsidR="005313B4" w:rsidRPr="00D65A3B">
        <w:rPr>
          <w:rFonts w:ascii="Arial" w:hAnsi="Arial" w:cs="Arial"/>
          <w:lang w:eastAsia="es-ES"/>
        </w:rPr>
        <w:t>normativa vigente</w:t>
      </w:r>
      <w:r w:rsidR="00031F88" w:rsidRPr="00D65A3B">
        <w:rPr>
          <w:rFonts w:ascii="Arial" w:hAnsi="Arial" w:cs="Arial"/>
          <w:lang w:eastAsia="es-ES"/>
        </w:rPr>
        <w:t>. El incumplimiento de esta cláusula, dará lugar a la terminación del contrato.</w:t>
      </w:r>
      <w:r w:rsidR="00031F88" w:rsidRPr="00D65A3B">
        <w:rPr>
          <w:rFonts w:ascii="Arial" w:hAnsi="Arial" w:cs="Arial"/>
        </w:rPr>
        <w:t xml:space="preserve"> </w:t>
      </w:r>
      <w:r w:rsidR="00031F88" w:rsidRPr="00D65A3B">
        <w:rPr>
          <w:rFonts w:ascii="Arial" w:hAnsi="Arial" w:cs="Arial"/>
          <w:b/>
        </w:rPr>
        <w:t xml:space="preserve">PARÁGRAFO PRIMERO: </w:t>
      </w:r>
      <w:r w:rsidR="00031F88" w:rsidRPr="00D65A3B">
        <w:rPr>
          <w:rFonts w:ascii="Arial" w:hAnsi="Arial" w:cs="Arial"/>
        </w:rPr>
        <w:t>Queda expresamente prohibido en los inmuebles entregados en comodato almacenar, consumir o expender bebidas alcohólicas</w:t>
      </w:r>
      <w:r w:rsidR="00031F88" w:rsidRPr="006E6734">
        <w:rPr>
          <w:rFonts w:ascii="Arial" w:hAnsi="Arial" w:cs="Arial"/>
        </w:rPr>
        <w:t>,</w:t>
      </w:r>
      <w:r w:rsidR="00031F88" w:rsidRPr="00D65A3B">
        <w:rPr>
          <w:rFonts w:ascii="Arial" w:hAnsi="Arial" w:cs="Arial"/>
        </w:rPr>
        <w:t xml:space="preserve"> sustancias psicoactivas o alucinógenas. Así como su utilización para sala de velación, eventos políticos,</w:t>
      </w:r>
      <w:r w:rsidR="00E62F2A">
        <w:rPr>
          <w:rFonts w:ascii="Arial" w:hAnsi="Arial" w:cs="Arial"/>
        </w:rPr>
        <w:t xml:space="preserve"> </w:t>
      </w:r>
      <w:r w:rsidR="00362BA1">
        <w:rPr>
          <w:rFonts w:ascii="Arial" w:hAnsi="Arial" w:cs="Arial"/>
        </w:rPr>
        <w:t xml:space="preserve">cultos </w:t>
      </w:r>
      <w:r w:rsidR="00672C75">
        <w:rPr>
          <w:rFonts w:ascii="Arial" w:hAnsi="Arial" w:cs="Arial"/>
        </w:rPr>
        <w:t>religiosos,</w:t>
      </w:r>
      <w:r w:rsidR="00031F88" w:rsidRPr="00D65A3B">
        <w:rPr>
          <w:rFonts w:ascii="Arial" w:hAnsi="Arial" w:cs="Arial"/>
        </w:rPr>
        <w:t xml:space="preserve"> parqueaderos, almacenamiento de productos ilegales, hurtados, entre otros que no estén estipulados expresamente dentro del objeto y alcance del presente contrato de comodato.</w:t>
      </w:r>
      <w:r w:rsidR="00031F88" w:rsidRPr="00D65A3B">
        <w:rPr>
          <w:rFonts w:ascii="Arial" w:hAnsi="Arial" w:cs="Arial"/>
          <w:b/>
        </w:rPr>
        <w:t xml:space="preserve"> </w:t>
      </w:r>
      <w:permStart w:id="116856029" w:edGrp="everyone"/>
      <w:r w:rsidR="00031F88" w:rsidRPr="00D65A3B">
        <w:rPr>
          <w:rFonts w:ascii="Arial" w:hAnsi="Arial" w:cs="Arial"/>
          <w:b/>
        </w:rPr>
        <w:t xml:space="preserve">PARÁGRAFO SEGUNDO: </w:t>
      </w:r>
      <w:r w:rsidR="00922E8C" w:rsidRPr="00D65A3B">
        <w:rPr>
          <w:rFonts w:ascii="Arial" w:hAnsi="Arial" w:cs="Arial"/>
        </w:rPr>
        <w:t>(</w:t>
      </w:r>
      <w:r w:rsidR="001A760A" w:rsidRPr="00D65A3B">
        <w:rPr>
          <w:rFonts w:ascii="Arial" w:hAnsi="Arial" w:cs="Arial"/>
        </w:rPr>
        <w:t>Digitar</w:t>
      </w:r>
      <w:r w:rsidR="00922E8C" w:rsidRPr="00D65A3B">
        <w:rPr>
          <w:rFonts w:ascii="Arial" w:hAnsi="Arial" w:cs="Arial"/>
        </w:rPr>
        <w:t xml:space="preserve"> las prohibiciones adicionales que considere la dependencia encargada del inmueble que se encuentren en los estudios previos y </w:t>
      </w:r>
      <w:r w:rsidR="00346B7B" w:rsidRPr="00D65A3B">
        <w:rPr>
          <w:rFonts w:ascii="Arial" w:hAnsi="Arial" w:cs="Arial"/>
        </w:rPr>
        <w:t>e</w:t>
      </w:r>
      <w:r w:rsidR="00922E8C" w:rsidRPr="00D65A3B">
        <w:rPr>
          <w:rFonts w:ascii="Arial" w:hAnsi="Arial" w:cs="Arial"/>
        </w:rPr>
        <w:t>numérelas</w:t>
      </w:r>
      <w:r w:rsidR="00922E8C" w:rsidRPr="00D65A3B">
        <w:rPr>
          <w:rFonts w:ascii="Arial" w:hAnsi="Arial" w:cs="Arial"/>
          <w:b/>
        </w:rPr>
        <w:t>)</w:t>
      </w:r>
      <w:r w:rsidR="00FF5B1B">
        <w:rPr>
          <w:rFonts w:ascii="Arial" w:hAnsi="Arial" w:cs="Arial"/>
          <w:b/>
        </w:rPr>
        <w:t>.</w:t>
      </w:r>
      <w:permEnd w:id="116856029"/>
      <w:r w:rsidR="00FF5B1B">
        <w:rPr>
          <w:rFonts w:ascii="Arial" w:hAnsi="Arial" w:cs="Arial"/>
          <w:b/>
        </w:rPr>
        <w:t xml:space="preserve"> </w:t>
      </w:r>
      <w:r w:rsidR="00FF5B1B" w:rsidRPr="00D65A3B">
        <w:rPr>
          <w:rFonts w:ascii="Arial" w:hAnsi="Arial" w:cs="Arial"/>
          <w:b/>
        </w:rPr>
        <w:t>Q</w:t>
      </w:r>
      <w:r w:rsidR="00031F88" w:rsidRPr="00D65A3B">
        <w:rPr>
          <w:rFonts w:ascii="Arial" w:hAnsi="Arial" w:cs="Arial"/>
          <w:b/>
        </w:rPr>
        <w:t>UINTA: TÉRMINO DE DURACIÓN.</w:t>
      </w:r>
      <w:r w:rsidR="00031F88" w:rsidRPr="00D65A3B">
        <w:rPr>
          <w:rFonts w:ascii="Arial" w:hAnsi="Arial" w:cs="Arial"/>
        </w:rPr>
        <w:t xml:space="preserve"> </w:t>
      </w:r>
      <w:r w:rsidR="00031F88" w:rsidRPr="00D65A3B">
        <w:rPr>
          <w:rFonts w:ascii="Arial" w:hAnsi="Arial" w:cs="Arial"/>
          <w:lang w:eastAsia="es-ES"/>
        </w:rPr>
        <w:t xml:space="preserve">El término de duración del presente contrato de comodato será </w:t>
      </w:r>
      <w:permStart w:id="1609062608" w:edGrp="everyone"/>
      <w:r w:rsidR="00031F88" w:rsidRPr="00D65A3B">
        <w:rPr>
          <w:rFonts w:ascii="Arial" w:hAnsi="Arial" w:cs="Arial"/>
          <w:b/>
          <w:lang w:val="es-CO"/>
        </w:rPr>
        <w:t>(</w:t>
      </w:r>
      <w:r w:rsidR="00323DDA">
        <w:rPr>
          <w:rFonts w:ascii="Arial" w:hAnsi="Arial" w:cs="Arial"/>
          <w:b/>
          <w:lang w:val="es-CO"/>
        </w:rPr>
        <w:t>Digite</w:t>
      </w:r>
      <w:r w:rsidR="00323DDA" w:rsidRPr="00D65A3B">
        <w:rPr>
          <w:rFonts w:ascii="Arial" w:hAnsi="Arial" w:cs="Arial"/>
          <w:b/>
          <w:lang w:val="es-CO"/>
        </w:rPr>
        <w:t xml:space="preserve"> tiempo en letras</w:t>
      </w:r>
      <w:r w:rsidR="00031F88" w:rsidRPr="00D65A3B">
        <w:rPr>
          <w:rFonts w:ascii="Arial" w:hAnsi="Arial" w:cs="Arial"/>
          <w:b/>
          <w:lang w:val="es-CO"/>
        </w:rPr>
        <w:t>)</w:t>
      </w:r>
      <w:permEnd w:id="1609062608"/>
      <w:r w:rsidR="00031F88" w:rsidRPr="00D65A3B">
        <w:rPr>
          <w:rFonts w:ascii="Arial" w:hAnsi="Arial" w:cs="Arial"/>
          <w:b/>
          <w:lang w:val="es-CO"/>
        </w:rPr>
        <w:t xml:space="preserve">, </w:t>
      </w:r>
      <w:permStart w:id="1819680195" w:edGrp="everyone"/>
      <w:r w:rsidR="00031F88" w:rsidRPr="00D65A3B">
        <w:rPr>
          <w:rFonts w:ascii="Arial" w:hAnsi="Arial" w:cs="Arial"/>
          <w:b/>
          <w:lang w:val="es-CO"/>
        </w:rPr>
        <w:t>(</w:t>
      </w:r>
      <w:r w:rsidR="00323DDA">
        <w:rPr>
          <w:rFonts w:ascii="Arial" w:hAnsi="Arial" w:cs="Arial"/>
          <w:b/>
          <w:lang w:val="es-CO"/>
        </w:rPr>
        <w:t>T</w:t>
      </w:r>
      <w:r w:rsidR="00323DDA" w:rsidRPr="00D65A3B">
        <w:rPr>
          <w:rFonts w:ascii="Arial" w:hAnsi="Arial" w:cs="Arial"/>
          <w:b/>
          <w:lang w:val="es-CO"/>
        </w:rPr>
        <w:t>iempo en números</w:t>
      </w:r>
      <w:r w:rsidR="00031F88" w:rsidRPr="00D65A3B">
        <w:rPr>
          <w:rFonts w:ascii="Arial" w:hAnsi="Arial" w:cs="Arial"/>
          <w:b/>
          <w:lang w:val="es-CO"/>
        </w:rPr>
        <w:t>)</w:t>
      </w:r>
      <w:permEnd w:id="1819680195"/>
      <w:r w:rsidR="00031F88" w:rsidRPr="00D65A3B">
        <w:rPr>
          <w:rFonts w:ascii="Arial" w:hAnsi="Arial" w:cs="Arial"/>
          <w:lang w:eastAsia="es-ES"/>
        </w:rPr>
        <w:t xml:space="preserve">, contado a partir de la suscripción del acta de inicio y entrega material del inmueble, de conformidad con lo establecido por el artículo 38 de la ley 9 de 1989. La duración del presente contrato de comodato podrá ser renovada únicamente mediante un nuevo contrato, no habrá lugar a prórrogas automáticas. </w:t>
      </w:r>
      <w:r w:rsidR="00031F88" w:rsidRPr="00D65A3B">
        <w:rPr>
          <w:rFonts w:ascii="Arial" w:hAnsi="Arial" w:cs="Arial"/>
          <w:b/>
          <w:lang w:eastAsia="es-ES"/>
        </w:rPr>
        <w:t>PARÁGRAFO PRIMERO</w:t>
      </w:r>
      <w:r w:rsidR="00031F88" w:rsidRPr="00D65A3B">
        <w:rPr>
          <w:rFonts w:ascii="Arial" w:hAnsi="Arial" w:cs="Arial"/>
          <w:lang w:eastAsia="es-ES"/>
        </w:rPr>
        <w:t xml:space="preserve">: No obstante lo anterior, el MUNICIPIO DE MEDELLÍN se reserva la facultad de pedir los inmuebles dados en comodato en cualquier tiempo, de conformidad a lo establecido en el artículo 2219 del Código Civil, razón por la cual deberá el COMODATARIO restituirlos sin oposición alguna. </w:t>
      </w:r>
      <w:r w:rsidR="00031F88" w:rsidRPr="00D65A3B">
        <w:rPr>
          <w:rFonts w:ascii="Arial" w:hAnsi="Arial" w:cs="Arial"/>
          <w:b/>
          <w:lang w:eastAsia="es-ES"/>
        </w:rPr>
        <w:t>PARÁGRAFO SEGUNDO:</w:t>
      </w:r>
      <w:r w:rsidR="00031F88" w:rsidRPr="00D65A3B">
        <w:rPr>
          <w:rFonts w:ascii="Arial" w:hAnsi="Arial" w:cs="Arial"/>
          <w:lang w:eastAsia="es-ES"/>
        </w:rPr>
        <w:t xml:space="preserve"> Cumplido el término de duración establecido en el</w:t>
      </w:r>
      <w:r w:rsidR="005313B4" w:rsidRPr="00D65A3B">
        <w:rPr>
          <w:rFonts w:ascii="Arial" w:hAnsi="Arial" w:cs="Arial"/>
          <w:lang w:eastAsia="es-ES"/>
        </w:rPr>
        <w:t xml:space="preserve"> presente</w:t>
      </w:r>
      <w:r w:rsidR="00031F88" w:rsidRPr="00D65A3B">
        <w:rPr>
          <w:rFonts w:ascii="Arial" w:hAnsi="Arial" w:cs="Arial"/>
          <w:lang w:eastAsia="es-ES"/>
        </w:rPr>
        <w:t xml:space="preserve"> contrato de comodato, deberá iniciarse un nuevo proceso contractual</w:t>
      </w:r>
      <w:r w:rsidR="005313B4" w:rsidRPr="00D65A3B">
        <w:rPr>
          <w:rFonts w:ascii="Arial" w:hAnsi="Arial" w:cs="Arial"/>
          <w:lang w:eastAsia="es-ES"/>
        </w:rPr>
        <w:t xml:space="preserve">, previo concepto del supervisor de este contrato y </w:t>
      </w:r>
      <w:r w:rsidR="00031F88" w:rsidRPr="00D65A3B">
        <w:rPr>
          <w:rFonts w:ascii="Arial" w:hAnsi="Arial" w:cs="Arial"/>
          <w:lang w:eastAsia="es-ES"/>
        </w:rPr>
        <w:t xml:space="preserve">manifestación escrita de la voluntad </w:t>
      </w:r>
      <w:r w:rsidR="005313B4" w:rsidRPr="00D65A3B">
        <w:rPr>
          <w:rFonts w:ascii="Arial" w:hAnsi="Arial" w:cs="Arial"/>
          <w:lang w:eastAsia="es-ES"/>
        </w:rPr>
        <w:t>del comodatario</w:t>
      </w:r>
      <w:r w:rsidR="00031F88" w:rsidRPr="00D65A3B">
        <w:rPr>
          <w:rFonts w:ascii="Arial" w:hAnsi="Arial" w:cs="Arial"/>
          <w:lang w:eastAsia="es-ES"/>
        </w:rPr>
        <w:t xml:space="preserve"> con este propósito.</w:t>
      </w:r>
      <w:r w:rsidR="004257B5" w:rsidRPr="00D65A3B">
        <w:rPr>
          <w:rFonts w:ascii="Arial" w:hAnsi="Arial" w:cs="Arial"/>
          <w:lang w:eastAsia="es-ES"/>
        </w:rPr>
        <w:t xml:space="preserve"> En el evento en el que en la etapa de planeación para la elaboración de un nuevo contrato, se identifique que el programa o actividad de interés público que se requiere desarrollar es ofrecido por más de una entidad</w:t>
      </w:r>
      <w:r w:rsidR="004257B5">
        <w:rPr>
          <w:rFonts w:ascii="Arial" w:hAnsi="Arial" w:cs="Arial"/>
          <w:lang w:eastAsia="es-ES"/>
        </w:rPr>
        <w:t xml:space="preserve"> sin ánimo de lucro, la dependencia a cargo del inmueble solicitará a la Subsecretaría de Selección de Proveedores inicio de proceso comp</w:t>
      </w:r>
      <w:r w:rsidR="00E13C9B">
        <w:rPr>
          <w:rFonts w:ascii="Arial" w:hAnsi="Arial" w:cs="Arial"/>
          <w:lang w:eastAsia="es-ES"/>
        </w:rPr>
        <w:t>etitivo con el cual se determinará</w:t>
      </w:r>
      <w:r w:rsidR="004257B5">
        <w:rPr>
          <w:rFonts w:ascii="Arial" w:hAnsi="Arial" w:cs="Arial"/>
          <w:lang w:eastAsia="es-ES"/>
        </w:rPr>
        <w:t xml:space="preserve"> la entidad con la cual se celebrará el contrato de comodato. </w:t>
      </w:r>
      <w:r w:rsidR="00D51021">
        <w:rPr>
          <w:rFonts w:ascii="Arial" w:hAnsi="Arial" w:cs="Arial"/>
          <w:b/>
        </w:rPr>
        <w:t xml:space="preserve">SEXTA: ABANDONO DEL INMUEBLE. </w:t>
      </w:r>
      <w:r w:rsidR="00D51021" w:rsidRPr="00DE7CFE">
        <w:rPr>
          <w:rFonts w:ascii="Arial" w:hAnsi="Arial" w:cs="Arial"/>
        </w:rPr>
        <w:t>Al suscribirse el presente contrato, EL</w:t>
      </w:r>
      <w:r w:rsidR="00671D0F">
        <w:rPr>
          <w:rFonts w:ascii="Arial" w:hAnsi="Arial" w:cs="Arial"/>
        </w:rPr>
        <w:t xml:space="preserve"> </w:t>
      </w:r>
      <w:r w:rsidR="00D51021" w:rsidRPr="00DE7CFE">
        <w:rPr>
          <w:rFonts w:ascii="Arial" w:hAnsi="Arial" w:cs="Arial"/>
        </w:rPr>
        <w:t>COMODATARIO, faculta expresamente a EL COMODANTE</w:t>
      </w:r>
      <w:r w:rsidR="00D51021">
        <w:rPr>
          <w:rFonts w:ascii="Arial" w:hAnsi="Arial" w:cs="Arial"/>
          <w:b/>
        </w:rPr>
        <w:t xml:space="preserve"> </w:t>
      </w:r>
      <w:r w:rsidR="00D51021">
        <w:rPr>
          <w:rFonts w:ascii="Arial" w:hAnsi="Arial" w:cs="Arial"/>
        </w:rPr>
        <w:t xml:space="preserve">para ingresar al inmueble y recuperar su tenencia con el solo requisito de la presencia de dos testigos, en procura de evitar el </w:t>
      </w:r>
      <w:r w:rsidR="007E2DE9">
        <w:rPr>
          <w:rFonts w:ascii="Arial" w:hAnsi="Arial" w:cs="Arial"/>
        </w:rPr>
        <w:t>deterioro</w:t>
      </w:r>
      <w:r w:rsidR="00D51021">
        <w:rPr>
          <w:rFonts w:ascii="Arial" w:hAnsi="Arial" w:cs="Arial"/>
        </w:rPr>
        <w:t xml:space="preserve"> o el desmantelamiento de tal inmueble y en aras de poder disponer del mismo y en cumplimiento de la debida administración de los bienes inmuebles del municipio, siempre que p</w:t>
      </w:r>
      <w:r w:rsidR="007E2DE9">
        <w:rPr>
          <w:rFonts w:ascii="Arial" w:hAnsi="Arial" w:cs="Arial"/>
        </w:rPr>
        <w:t>o</w:t>
      </w:r>
      <w:r w:rsidR="00D51021">
        <w:rPr>
          <w:rFonts w:ascii="Arial" w:hAnsi="Arial" w:cs="Arial"/>
        </w:rPr>
        <w:t xml:space="preserve">r cualquier </w:t>
      </w:r>
      <w:r w:rsidR="007E2DE9">
        <w:rPr>
          <w:rFonts w:ascii="Arial" w:hAnsi="Arial" w:cs="Arial"/>
        </w:rPr>
        <w:t>circunstancia</w:t>
      </w:r>
      <w:r w:rsidR="00D51021">
        <w:rPr>
          <w:rFonts w:ascii="Arial" w:hAnsi="Arial" w:cs="Arial"/>
        </w:rPr>
        <w:t xml:space="preserve"> el mismo permanezca abandonado o </w:t>
      </w:r>
      <w:r w:rsidR="007E2DE9">
        <w:rPr>
          <w:rFonts w:ascii="Arial" w:hAnsi="Arial" w:cs="Arial"/>
        </w:rPr>
        <w:t>deshabitado</w:t>
      </w:r>
      <w:r w:rsidR="00B6121E">
        <w:rPr>
          <w:rFonts w:ascii="Arial" w:hAnsi="Arial" w:cs="Arial"/>
        </w:rPr>
        <w:t xml:space="preserve"> por parte EL COMODATARIO </w:t>
      </w:r>
      <w:r w:rsidR="00D51021">
        <w:rPr>
          <w:rFonts w:ascii="Arial" w:hAnsi="Arial" w:cs="Arial"/>
        </w:rPr>
        <w:t xml:space="preserve">y que la </w:t>
      </w:r>
      <w:r w:rsidR="007E2DE9">
        <w:rPr>
          <w:rFonts w:ascii="Arial" w:hAnsi="Arial" w:cs="Arial"/>
        </w:rPr>
        <w:t>exposición</w:t>
      </w:r>
      <w:r w:rsidR="00D51021">
        <w:rPr>
          <w:rFonts w:ascii="Arial" w:hAnsi="Arial" w:cs="Arial"/>
        </w:rPr>
        <w:t xml:space="preserve"> al riesgo amenace la </w:t>
      </w:r>
      <w:r w:rsidR="007E2DE9">
        <w:rPr>
          <w:rFonts w:ascii="Arial" w:hAnsi="Arial" w:cs="Arial"/>
        </w:rPr>
        <w:t>integridad</w:t>
      </w:r>
      <w:r w:rsidR="00D51021">
        <w:rPr>
          <w:rFonts w:ascii="Arial" w:hAnsi="Arial" w:cs="Arial"/>
        </w:rPr>
        <w:t xml:space="preserve"> </w:t>
      </w:r>
      <w:r w:rsidR="00213E3F">
        <w:rPr>
          <w:rFonts w:ascii="Arial" w:hAnsi="Arial" w:cs="Arial"/>
        </w:rPr>
        <w:t>física</w:t>
      </w:r>
      <w:r w:rsidR="00D51021">
        <w:rPr>
          <w:rFonts w:ascii="Arial" w:hAnsi="Arial" w:cs="Arial"/>
        </w:rPr>
        <w:t xml:space="preserve"> del bien o de sus vecinos. </w:t>
      </w:r>
      <w:r w:rsidR="00D51021">
        <w:rPr>
          <w:rFonts w:ascii="Arial" w:hAnsi="Arial" w:cs="Arial"/>
          <w:b/>
        </w:rPr>
        <w:t>SÉPTIMA</w:t>
      </w:r>
      <w:r w:rsidR="00031F88" w:rsidRPr="00D65A3B">
        <w:rPr>
          <w:rFonts w:ascii="Arial" w:hAnsi="Arial" w:cs="Arial"/>
          <w:b/>
          <w:lang w:val="es-ES_tradnl"/>
        </w:rPr>
        <w:t>:</w:t>
      </w:r>
      <w:r w:rsidR="00031F88" w:rsidRPr="00D65A3B">
        <w:rPr>
          <w:rFonts w:ascii="Arial" w:hAnsi="Arial" w:cs="Arial"/>
          <w:b/>
        </w:rPr>
        <w:t xml:space="preserve"> RESTITUCIÓN ANTICIPADA.</w:t>
      </w:r>
      <w:r w:rsidR="00031F88" w:rsidRPr="00D65A3B">
        <w:rPr>
          <w:rFonts w:ascii="Arial" w:hAnsi="Arial" w:cs="Arial"/>
        </w:rPr>
        <w:t xml:space="preserve"> Habrá restitución anticipada de los inmuebles en los siguientes casos: 1) Por cancelación de la personería jurídica de la entidad comodataria o por disolución de la misma. 2) Si el inmueble se destina a actividades diferentes de las estipuladas en la cláusula tercera de este contrato. 3) Por incumplimiento de las obligaciones estipuladas en la cláusula Novena de este documento. 4) Por cesión o arriendo contemplado en la cláusula Octava. 5) Por razones de necesidad, utilidad pública o conveniencia a juicio de la Administración Municipal. 6) Cualquier otra situación actual o antecedente al contrato, no conocida al momento de su celebración y que afecte el desarrollo del mismo. 7) Cuando sin autorización alguna, se explote el inmueble para la obtención de frutos civiles desligados de la destinación del inmueble. </w:t>
      </w:r>
      <w:r w:rsidR="00E979B3">
        <w:rPr>
          <w:rFonts w:ascii="Arial" w:hAnsi="Arial" w:cs="Arial"/>
          <w:b/>
        </w:rPr>
        <w:t>OCTAVA</w:t>
      </w:r>
      <w:r w:rsidR="005003F2" w:rsidRPr="00D65A3B">
        <w:rPr>
          <w:rFonts w:ascii="Arial" w:hAnsi="Arial" w:cs="Arial"/>
          <w:b/>
        </w:rPr>
        <w:t>:</w:t>
      </w:r>
      <w:r w:rsidR="005003F2">
        <w:rPr>
          <w:rFonts w:ascii="Arial" w:hAnsi="Arial" w:cs="Arial"/>
        </w:rPr>
        <w:t xml:space="preserve"> </w:t>
      </w:r>
      <w:permStart w:id="1241392965" w:edGrp="everyone"/>
      <w:r w:rsidR="00D11697">
        <w:rPr>
          <w:rFonts w:ascii="Arial" w:hAnsi="Arial" w:cs="Arial"/>
        </w:rPr>
        <w:t>(</w:t>
      </w:r>
      <w:r w:rsidR="00D11697">
        <w:rPr>
          <w:rFonts w:ascii="Arial" w:hAnsi="Arial" w:cs="Arial"/>
          <w:b/>
        </w:rPr>
        <w:t xml:space="preserve">NO AUTORIZACIÓN O SI </w:t>
      </w:r>
      <w:r w:rsidR="005003F2" w:rsidRPr="00D65A3B">
        <w:rPr>
          <w:rFonts w:ascii="Arial" w:hAnsi="Arial" w:cs="Arial"/>
          <w:b/>
        </w:rPr>
        <w:t>AUTORIZACIÓN DE EXPLOTACIÓN ECONÓMICA</w:t>
      </w:r>
      <w:r w:rsidR="0096569F">
        <w:rPr>
          <w:rFonts w:ascii="Arial" w:hAnsi="Arial" w:cs="Arial"/>
          <w:b/>
        </w:rPr>
        <w:t xml:space="preserve">: </w:t>
      </w:r>
      <w:r w:rsidR="005003F2" w:rsidRPr="00D65A3B">
        <w:rPr>
          <w:rFonts w:ascii="Arial" w:hAnsi="Arial" w:cs="Arial"/>
          <w:b/>
        </w:rPr>
        <w:t xml:space="preserve">EL COMODATARIO </w:t>
      </w:r>
      <w:r w:rsidR="005C678E" w:rsidRPr="00D65A3B">
        <w:rPr>
          <w:rFonts w:ascii="Arial" w:hAnsi="Arial" w:cs="Arial"/>
        </w:rPr>
        <w:t xml:space="preserve">(Digite si se autoriza una explotación económica del tipo redactado </w:t>
      </w:r>
      <w:r w:rsidR="00170086">
        <w:rPr>
          <w:rFonts w:ascii="Arial" w:hAnsi="Arial" w:cs="Arial"/>
        </w:rPr>
        <w:t>en los casos de realizarse el contrato con un teatro</w:t>
      </w:r>
      <w:r w:rsidR="009216A0">
        <w:rPr>
          <w:rFonts w:ascii="Arial" w:hAnsi="Arial" w:cs="Arial"/>
        </w:rPr>
        <w:t>, un museo</w:t>
      </w:r>
      <w:r w:rsidR="00170086">
        <w:rPr>
          <w:rFonts w:ascii="Arial" w:hAnsi="Arial" w:cs="Arial"/>
        </w:rPr>
        <w:t xml:space="preserve"> o entidad cultural </w:t>
      </w:r>
      <w:r w:rsidR="009216A0">
        <w:rPr>
          <w:rFonts w:ascii="Arial" w:hAnsi="Arial" w:cs="Arial"/>
        </w:rPr>
        <w:t xml:space="preserve">que le asista </w:t>
      </w:r>
      <w:r w:rsidR="005C678E" w:rsidRPr="00D65A3B">
        <w:rPr>
          <w:rFonts w:ascii="Arial" w:hAnsi="Arial" w:cs="Arial"/>
        </w:rPr>
        <w:t>lo siguiente</w:t>
      </w:r>
      <w:r w:rsidR="00170086">
        <w:rPr>
          <w:rFonts w:ascii="Arial" w:hAnsi="Arial" w:cs="Arial"/>
        </w:rPr>
        <w:t>)</w:t>
      </w:r>
      <w:r w:rsidR="005C678E" w:rsidRPr="00D65A3B">
        <w:rPr>
          <w:rFonts w:ascii="Arial" w:hAnsi="Arial" w:cs="Arial"/>
        </w:rPr>
        <w:t>:</w:t>
      </w:r>
      <w:r w:rsidR="005C678E">
        <w:rPr>
          <w:rFonts w:ascii="Arial" w:hAnsi="Arial" w:cs="Arial"/>
          <w:b/>
        </w:rPr>
        <w:t xml:space="preserve"> </w:t>
      </w:r>
      <w:r w:rsidR="005003F2">
        <w:rPr>
          <w:rFonts w:ascii="Arial" w:hAnsi="Arial" w:cs="Arial"/>
        </w:rPr>
        <w:t>tendrá la posibilidad de constituir</w:t>
      </w:r>
      <w:r w:rsidR="000440FF">
        <w:rPr>
          <w:rFonts w:ascii="Arial" w:hAnsi="Arial" w:cs="Arial"/>
        </w:rPr>
        <w:t xml:space="preserve"> o crear a su cuenta y riesgo</w:t>
      </w:r>
      <w:r w:rsidR="005003F2">
        <w:rPr>
          <w:rFonts w:ascii="Arial" w:hAnsi="Arial" w:cs="Arial"/>
        </w:rPr>
        <w:t xml:space="preserve"> unidades productivas dentro del inmueble, tales como cafeterías, venta de boletería, así como, podrá </w:t>
      </w:r>
      <w:r w:rsidR="00FB4E81">
        <w:rPr>
          <w:rFonts w:ascii="Arial" w:hAnsi="Arial" w:cs="Arial"/>
        </w:rPr>
        <w:t xml:space="preserve">permitir el uso de los espacios </w:t>
      </w:r>
      <w:r w:rsidR="007134BF">
        <w:rPr>
          <w:rFonts w:ascii="Arial" w:hAnsi="Arial" w:cs="Arial"/>
        </w:rPr>
        <w:t>a</w:t>
      </w:r>
      <w:r w:rsidR="00FB4E81">
        <w:rPr>
          <w:rFonts w:ascii="Arial" w:hAnsi="Arial" w:cs="Arial"/>
        </w:rPr>
        <w:t xml:space="preserve"> terceros que realicen actividades culturales </w:t>
      </w:r>
      <w:r w:rsidR="00A12928">
        <w:rPr>
          <w:rFonts w:ascii="Arial" w:hAnsi="Arial" w:cs="Arial"/>
        </w:rPr>
        <w:t>sociales</w:t>
      </w:r>
      <w:r w:rsidR="00096614">
        <w:rPr>
          <w:rFonts w:ascii="Arial" w:hAnsi="Arial" w:cs="Arial"/>
        </w:rPr>
        <w:t>, empresariales</w:t>
      </w:r>
      <w:r w:rsidR="00A12928">
        <w:rPr>
          <w:rFonts w:ascii="Arial" w:hAnsi="Arial" w:cs="Arial"/>
        </w:rPr>
        <w:t xml:space="preserve"> </w:t>
      </w:r>
      <w:r w:rsidR="00FB4E81">
        <w:rPr>
          <w:rFonts w:ascii="Arial" w:hAnsi="Arial" w:cs="Arial"/>
        </w:rPr>
        <w:t>y pedagógicas</w:t>
      </w:r>
      <w:r w:rsidR="006B7693">
        <w:rPr>
          <w:rFonts w:ascii="Arial" w:hAnsi="Arial" w:cs="Arial"/>
        </w:rPr>
        <w:t xml:space="preserve">, que impliquen retribución económica. </w:t>
      </w:r>
      <w:r w:rsidR="006B7693" w:rsidRPr="00D65A3B">
        <w:rPr>
          <w:rFonts w:ascii="Arial" w:hAnsi="Arial" w:cs="Arial"/>
          <w:b/>
        </w:rPr>
        <w:t>PARÁGRAFO PRIMERO:</w:t>
      </w:r>
      <w:r w:rsidR="006B7693">
        <w:rPr>
          <w:rFonts w:ascii="Arial" w:hAnsi="Arial" w:cs="Arial"/>
        </w:rPr>
        <w:t xml:space="preserve"> Los dineros recaudados a partir de la autorización concedida</w:t>
      </w:r>
      <w:r w:rsidR="00170086">
        <w:rPr>
          <w:rFonts w:ascii="Arial" w:hAnsi="Arial" w:cs="Arial"/>
        </w:rPr>
        <w:t>,</w:t>
      </w:r>
      <w:r w:rsidR="006B7693">
        <w:rPr>
          <w:rFonts w:ascii="Arial" w:hAnsi="Arial" w:cs="Arial"/>
        </w:rPr>
        <w:t xml:space="preserve"> única y exclusivamente podrán ser destinados </w:t>
      </w:r>
      <w:r w:rsidR="0091484F">
        <w:rPr>
          <w:rFonts w:ascii="Arial" w:hAnsi="Arial" w:cs="Arial"/>
        </w:rPr>
        <w:t>conforme</w:t>
      </w:r>
      <w:r w:rsidR="00F1584C">
        <w:rPr>
          <w:rFonts w:ascii="Arial" w:hAnsi="Arial" w:cs="Arial"/>
        </w:rPr>
        <w:t xml:space="preserve"> p</w:t>
      </w:r>
      <w:r w:rsidR="00A07E5B">
        <w:rPr>
          <w:rFonts w:ascii="Arial" w:hAnsi="Arial" w:cs="Arial"/>
        </w:rPr>
        <w:t xml:space="preserve">orcentajes previamente definidos </w:t>
      </w:r>
      <w:r w:rsidR="000A0136">
        <w:rPr>
          <w:rFonts w:ascii="Arial" w:hAnsi="Arial" w:cs="Arial"/>
        </w:rPr>
        <w:t xml:space="preserve">por el </w:t>
      </w:r>
      <w:r w:rsidR="00095A39">
        <w:rPr>
          <w:rFonts w:ascii="Arial" w:hAnsi="Arial" w:cs="Arial"/>
        </w:rPr>
        <w:t>comodatario</w:t>
      </w:r>
      <w:r w:rsidR="002D1816">
        <w:rPr>
          <w:rFonts w:ascii="Arial" w:hAnsi="Arial" w:cs="Arial"/>
        </w:rPr>
        <w:t xml:space="preserve"> y </w:t>
      </w:r>
      <w:r w:rsidR="00BA6214">
        <w:rPr>
          <w:rFonts w:ascii="Arial" w:hAnsi="Arial" w:cs="Arial"/>
        </w:rPr>
        <w:t xml:space="preserve">verificados </w:t>
      </w:r>
      <w:r w:rsidR="002D1816">
        <w:rPr>
          <w:rFonts w:ascii="Arial" w:hAnsi="Arial" w:cs="Arial"/>
        </w:rPr>
        <w:t>por el supervisor</w:t>
      </w:r>
      <w:r w:rsidR="00F1584C">
        <w:rPr>
          <w:rFonts w:ascii="Arial" w:hAnsi="Arial" w:cs="Arial"/>
        </w:rPr>
        <w:t xml:space="preserve"> </w:t>
      </w:r>
      <w:r w:rsidR="009F4729">
        <w:rPr>
          <w:rFonts w:ascii="Arial" w:hAnsi="Arial" w:cs="Arial"/>
        </w:rPr>
        <w:t>de la siguiente maner</w:t>
      </w:r>
      <w:r w:rsidR="000D2DC4">
        <w:rPr>
          <w:rFonts w:ascii="Arial" w:hAnsi="Arial" w:cs="Arial"/>
        </w:rPr>
        <w:t>a: un</w:t>
      </w:r>
      <w:r w:rsidR="00095A39">
        <w:rPr>
          <w:rFonts w:ascii="Arial" w:hAnsi="Arial" w:cs="Arial"/>
        </w:rPr>
        <w:t xml:space="preserve"> porcentaje </w:t>
      </w:r>
      <w:r w:rsidR="006B7693">
        <w:rPr>
          <w:rFonts w:ascii="Arial" w:hAnsi="Arial" w:cs="Arial"/>
        </w:rPr>
        <w:t>para</w:t>
      </w:r>
      <w:r w:rsidR="009F4729">
        <w:rPr>
          <w:rFonts w:ascii="Arial" w:hAnsi="Arial" w:cs="Arial"/>
        </w:rPr>
        <w:t xml:space="preserve"> la realización y gastos de funcionamiento propios del objeto social de la persona jurídica</w:t>
      </w:r>
      <w:r w:rsidR="006B7693">
        <w:rPr>
          <w:rFonts w:ascii="Arial" w:hAnsi="Arial" w:cs="Arial"/>
        </w:rPr>
        <w:t xml:space="preserve"> </w:t>
      </w:r>
      <w:r w:rsidR="00095A39">
        <w:rPr>
          <w:rFonts w:ascii="Arial" w:hAnsi="Arial" w:cs="Arial"/>
        </w:rPr>
        <w:t>y otro porcentaje</w:t>
      </w:r>
      <w:r w:rsidR="009F4729">
        <w:rPr>
          <w:rFonts w:ascii="Arial" w:hAnsi="Arial" w:cs="Arial"/>
        </w:rPr>
        <w:t xml:space="preserve"> para </w:t>
      </w:r>
      <w:r w:rsidR="006B7693">
        <w:rPr>
          <w:rFonts w:ascii="Arial" w:hAnsi="Arial" w:cs="Arial"/>
        </w:rPr>
        <w:t>el mantenimiento y conservación del bien inmueble</w:t>
      </w:r>
      <w:r w:rsidR="00CC2B95">
        <w:rPr>
          <w:rFonts w:ascii="Arial" w:hAnsi="Arial" w:cs="Arial"/>
        </w:rPr>
        <w:t xml:space="preserve"> y los bienes muebles existentes</w:t>
      </w:r>
      <w:r w:rsidR="006B7693">
        <w:rPr>
          <w:rFonts w:ascii="Arial" w:hAnsi="Arial" w:cs="Arial"/>
        </w:rPr>
        <w:t>,</w:t>
      </w:r>
      <w:r w:rsidR="000A0136">
        <w:rPr>
          <w:rFonts w:ascii="Arial" w:hAnsi="Arial" w:cs="Arial"/>
        </w:rPr>
        <w:t xml:space="preserve"> </w:t>
      </w:r>
      <w:r w:rsidR="006B7693">
        <w:rPr>
          <w:rFonts w:ascii="Arial" w:hAnsi="Arial" w:cs="Arial"/>
        </w:rPr>
        <w:t xml:space="preserve">el COMODATARIO deberá entregar al supervisor del contrato de forma trimestral </w:t>
      </w:r>
      <w:r w:rsidR="005A3319">
        <w:rPr>
          <w:rFonts w:ascii="Arial" w:hAnsi="Arial" w:cs="Arial"/>
        </w:rPr>
        <w:t>el</w:t>
      </w:r>
      <w:r w:rsidR="005E57C8">
        <w:rPr>
          <w:rFonts w:ascii="Arial" w:hAnsi="Arial" w:cs="Arial"/>
        </w:rPr>
        <w:t xml:space="preserve"> </w:t>
      </w:r>
      <w:r w:rsidR="006B7693">
        <w:rPr>
          <w:rFonts w:ascii="Arial" w:hAnsi="Arial" w:cs="Arial"/>
        </w:rPr>
        <w:t>plan de m</w:t>
      </w:r>
      <w:r w:rsidR="005A3319">
        <w:rPr>
          <w:rFonts w:ascii="Arial" w:hAnsi="Arial" w:cs="Arial"/>
        </w:rPr>
        <w:t>ejoramiento</w:t>
      </w:r>
      <w:r w:rsidR="006B7693">
        <w:rPr>
          <w:rFonts w:ascii="Arial" w:hAnsi="Arial" w:cs="Arial"/>
        </w:rPr>
        <w:t xml:space="preserve"> y conservación</w:t>
      </w:r>
      <w:r w:rsidR="00480479">
        <w:rPr>
          <w:rFonts w:ascii="Arial" w:hAnsi="Arial" w:cs="Arial"/>
        </w:rPr>
        <w:t xml:space="preserve"> y su respectiva ejecución</w:t>
      </w:r>
      <w:r w:rsidR="006B7693">
        <w:rPr>
          <w:rFonts w:ascii="Arial" w:hAnsi="Arial" w:cs="Arial"/>
        </w:rPr>
        <w:t xml:space="preserve">, así como </w:t>
      </w:r>
      <w:r w:rsidR="005A3319">
        <w:rPr>
          <w:rFonts w:ascii="Arial" w:hAnsi="Arial" w:cs="Arial"/>
        </w:rPr>
        <w:t xml:space="preserve">el </w:t>
      </w:r>
      <w:r w:rsidR="006B7693">
        <w:rPr>
          <w:rFonts w:ascii="Arial" w:hAnsi="Arial" w:cs="Arial"/>
        </w:rPr>
        <w:t>balance de los ingresos y egresos de la entidad sin ánimo de lucro. En caso de que el supervisor identifique que los dineros obtenidos a partir de la presente explotación económic</w:t>
      </w:r>
      <w:r w:rsidR="005A3319">
        <w:rPr>
          <w:rFonts w:ascii="Arial" w:hAnsi="Arial" w:cs="Arial"/>
        </w:rPr>
        <w:t>a</w:t>
      </w:r>
      <w:r w:rsidR="006B7693">
        <w:rPr>
          <w:rFonts w:ascii="Arial" w:hAnsi="Arial" w:cs="Arial"/>
        </w:rPr>
        <w:t xml:space="preserve"> </w:t>
      </w:r>
      <w:r w:rsidR="00124D95">
        <w:rPr>
          <w:rFonts w:ascii="Arial" w:hAnsi="Arial" w:cs="Arial"/>
        </w:rPr>
        <w:t>están siendo aprovechados</w:t>
      </w:r>
      <w:r w:rsidR="006B7693">
        <w:rPr>
          <w:rFonts w:ascii="Arial" w:hAnsi="Arial" w:cs="Arial"/>
        </w:rPr>
        <w:t xml:space="preserve"> a </w:t>
      </w:r>
      <w:r w:rsidR="00172D9C">
        <w:rPr>
          <w:rFonts w:ascii="Arial" w:hAnsi="Arial" w:cs="Arial"/>
        </w:rPr>
        <w:t>su propio beneficio</w:t>
      </w:r>
      <w:r w:rsidR="006B7693">
        <w:rPr>
          <w:rFonts w:ascii="Arial" w:hAnsi="Arial" w:cs="Arial"/>
        </w:rPr>
        <w:t xml:space="preserve"> por parte del representante legal</w:t>
      </w:r>
      <w:r w:rsidR="00A73B87">
        <w:rPr>
          <w:rFonts w:ascii="Arial" w:hAnsi="Arial" w:cs="Arial"/>
        </w:rPr>
        <w:t xml:space="preserve"> u otro particular</w:t>
      </w:r>
      <w:r w:rsidR="006B7693">
        <w:rPr>
          <w:rFonts w:ascii="Arial" w:hAnsi="Arial" w:cs="Arial"/>
        </w:rPr>
        <w:t xml:space="preserve">, será causal inmediata de terminación del contrato de comodato y deberá iniciar proceso de restitución del inmueble </w:t>
      </w:r>
      <w:r w:rsidR="00124D95">
        <w:rPr>
          <w:rFonts w:ascii="Arial" w:hAnsi="Arial" w:cs="Arial"/>
          <w:b/>
        </w:rPr>
        <w:t>PAR</w:t>
      </w:r>
      <w:r w:rsidR="001D7CC8">
        <w:rPr>
          <w:rFonts w:ascii="Arial" w:hAnsi="Arial" w:cs="Arial"/>
          <w:b/>
        </w:rPr>
        <w:t>ÁGRAFO SEGUNDO:</w:t>
      </w:r>
      <w:r w:rsidR="00324213">
        <w:rPr>
          <w:rFonts w:ascii="Arial" w:hAnsi="Arial" w:cs="Arial"/>
          <w:b/>
        </w:rPr>
        <w:t xml:space="preserve"> El COMODATARIO </w:t>
      </w:r>
      <w:r w:rsidR="00324213" w:rsidRPr="00D65A3B">
        <w:rPr>
          <w:rFonts w:ascii="Arial" w:hAnsi="Arial" w:cs="Arial"/>
        </w:rPr>
        <w:t xml:space="preserve">renuncia a </w:t>
      </w:r>
      <w:r w:rsidR="007134BF" w:rsidRPr="00D65A3B">
        <w:rPr>
          <w:rFonts w:ascii="Arial" w:hAnsi="Arial" w:cs="Arial"/>
        </w:rPr>
        <w:t xml:space="preserve">todas las </w:t>
      </w:r>
      <w:r w:rsidR="00345EFC">
        <w:rPr>
          <w:rFonts w:ascii="Arial" w:hAnsi="Arial" w:cs="Arial"/>
        </w:rPr>
        <w:t xml:space="preserve">adquisiciones, </w:t>
      </w:r>
      <w:r w:rsidR="007134BF" w:rsidRPr="00D65A3B">
        <w:rPr>
          <w:rFonts w:ascii="Arial" w:hAnsi="Arial" w:cs="Arial"/>
        </w:rPr>
        <w:t>adaptaciones</w:t>
      </w:r>
      <w:r w:rsidR="00324213" w:rsidRPr="00D65A3B">
        <w:rPr>
          <w:rFonts w:ascii="Arial" w:hAnsi="Arial" w:cs="Arial"/>
        </w:rPr>
        <w:t xml:space="preserve"> y mejoras </w:t>
      </w:r>
      <w:r w:rsidR="0009573E">
        <w:rPr>
          <w:rFonts w:ascii="Arial" w:hAnsi="Arial" w:cs="Arial"/>
        </w:rPr>
        <w:t xml:space="preserve">tanto en bienes inmuebles como muebles, </w:t>
      </w:r>
      <w:r w:rsidR="00324213" w:rsidRPr="00D65A3B">
        <w:rPr>
          <w:rFonts w:ascii="Arial" w:hAnsi="Arial" w:cs="Arial"/>
        </w:rPr>
        <w:t xml:space="preserve">que se realicen con los dineros generados a través de la explotación económica </w:t>
      </w:r>
      <w:r w:rsidR="00005431">
        <w:rPr>
          <w:rFonts w:ascii="Arial" w:hAnsi="Arial" w:cs="Arial"/>
        </w:rPr>
        <w:t xml:space="preserve">concedida </w:t>
      </w:r>
      <w:r w:rsidR="00324213" w:rsidRPr="00D65A3B">
        <w:rPr>
          <w:rFonts w:ascii="Arial" w:hAnsi="Arial" w:cs="Arial"/>
        </w:rPr>
        <w:t xml:space="preserve">sin excepción alguna. </w:t>
      </w:r>
      <w:r w:rsidR="005C678E">
        <w:rPr>
          <w:rFonts w:ascii="Arial" w:hAnsi="Arial" w:cs="Arial"/>
        </w:rPr>
        <w:t>En caso de que no se autorice ninguna explotación económica al inmueble digite: No tendrá ninguna autorización para explotación económica en este inmueble entregado en comodato</w:t>
      </w:r>
      <w:proofErr w:type="gramStart"/>
      <w:r w:rsidR="005C678E">
        <w:rPr>
          <w:rFonts w:ascii="Arial" w:hAnsi="Arial" w:cs="Arial"/>
        </w:rPr>
        <w:t xml:space="preserve">) </w:t>
      </w:r>
      <w:permEnd w:id="1241392965"/>
      <w:r w:rsidR="00E979B3" w:rsidRPr="00D65A3B">
        <w:rPr>
          <w:rFonts w:ascii="Arial" w:hAnsi="Arial" w:cs="Arial"/>
          <w:b/>
        </w:rPr>
        <w:t>.</w:t>
      </w:r>
      <w:proofErr w:type="gramEnd"/>
      <w:r w:rsidR="00E979B3" w:rsidRPr="00D65A3B">
        <w:rPr>
          <w:rFonts w:ascii="Arial" w:hAnsi="Arial" w:cs="Arial"/>
          <w:b/>
        </w:rPr>
        <w:t xml:space="preserve"> NOVENA</w:t>
      </w:r>
      <w:r w:rsidR="00031F88" w:rsidRPr="00D65A3B">
        <w:rPr>
          <w:rFonts w:ascii="Arial" w:hAnsi="Arial" w:cs="Arial"/>
          <w:b/>
        </w:rPr>
        <w:t>: ADAPTACIONES Y/O MEJORAS.</w:t>
      </w:r>
      <w:r w:rsidR="00031F88" w:rsidRPr="00D65A3B">
        <w:rPr>
          <w:rFonts w:ascii="Arial" w:hAnsi="Arial" w:cs="Arial"/>
        </w:rPr>
        <w:t xml:space="preserve"> Las adaptaciones y/o mejoras que se requieran para el desarrollo del presente contrato de comodato, serán por cuenta del </w:t>
      </w:r>
      <w:r w:rsidR="00031F88" w:rsidRPr="00D65A3B">
        <w:rPr>
          <w:rFonts w:ascii="Arial" w:hAnsi="Arial" w:cs="Arial"/>
          <w:b/>
        </w:rPr>
        <w:t>COMODATARIO</w:t>
      </w:r>
      <w:r w:rsidR="00031F88" w:rsidRPr="00D65A3B">
        <w:rPr>
          <w:rFonts w:ascii="Arial" w:hAnsi="Arial" w:cs="Arial"/>
        </w:rPr>
        <w:t xml:space="preserve">, previa aceptación por parte del </w:t>
      </w:r>
      <w:r w:rsidR="00ED1A57">
        <w:rPr>
          <w:rFonts w:ascii="Arial" w:hAnsi="Arial" w:cs="Arial"/>
        </w:rPr>
        <w:t>C</w:t>
      </w:r>
      <w:r w:rsidR="005D7279">
        <w:rPr>
          <w:rFonts w:ascii="Arial" w:hAnsi="Arial" w:cs="Arial"/>
        </w:rPr>
        <w:t>omité</w:t>
      </w:r>
      <w:r w:rsidR="00ED1A57">
        <w:rPr>
          <w:rFonts w:ascii="Arial" w:hAnsi="Arial" w:cs="Arial"/>
        </w:rPr>
        <w:t xml:space="preserve"> de M</w:t>
      </w:r>
      <w:r w:rsidR="005D7279">
        <w:rPr>
          <w:rFonts w:ascii="Arial" w:hAnsi="Arial" w:cs="Arial"/>
        </w:rPr>
        <w:t>antenimiento de la Secretaría de Suministros y Servicios</w:t>
      </w:r>
      <w:r w:rsidR="00031F88" w:rsidRPr="00D65A3B">
        <w:rPr>
          <w:rFonts w:ascii="Arial" w:hAnsi="Arial" w:cs="Arial"/>
        </w:rPr>
        <w:t xml:space="preserve">. El </w:t>
      </w:r>
      <w:r w:rsidR="00031F88" w:rsidRPr="00D65A3B">
        <w:rPr>
          <w:rFonts w:ascii="Arial" w:hAnsi="Arial" w:cs="Arial"/>
          <w:b/>
        </w:rPr>
        <w:t>COMODATARIO</w:t>
      </w:r>
      <w:r w:rsidR="00031F88" w:rsidRPr="00D65A3B">
        <w:rPr>
          <w:rFonts w:ascii="Arial" w:hAnsi="Arial" w:cs="Arial"/>
        </w:rPr>
        <w:t xml:space="preserve"> deberá renunciar a todas las mejoras y construcciones que realice, las cuales quedarán de propiedad del </w:t>
      </w:r>
      <w:r w:rsidR="00031F88" w:rsidRPr="00D65A3B">
        <w:rPr>
          <w:rFonts w:ascii="Arial" w:hAnsi="Arial" w:cs="Arial"/>
          <w:b/>
        </w:rPr>
        <w:t>MUNICIPIO DE MEDELLÍN</w:t>
      </w:r>
      <w:r w:rsidR="00031F88" w:rsidRPr="00D65A3B">
        <w:rPr>
          <w:rFonts w:ascii="Arial" w:hAnsi="Arial" w:cs="Arial"/>
        </w:rPr>
        <w:t xml:space="preserve">, sin que haya exigencia, contraprestación o indemnización alguna por este concepto, en consecuencia, el </w:t>
      </w:r>
      <w:r w:rsidR="00031F88" w:rsidRPr="00D65A3B">
        <w:rPr>
          <w:rFonts w:ascii="Arial" w:hAnsi="Arial" w:cs="Arial"/>
          <w:b/>
        </w:rPr>
        <w:t>COMODATARIO</w:t>
      </w:r>
      <w:r w:rsidR="00031F88" w:rsidRPr="00D65A3B">
        <w:rPr>
          <w:rFonts w:ascii="Arial" w:hAnsi="Arial" w:cs="Arial"/>
        </w:rPr>
        <w:t xml:space="preserve"> renuncia expresamente al derecho de retención de que trata la ley y a cualquier requerimiento previo relacionado con la restitución del inmueble. El régimen de mejoras se sujetará a la normatividad del Código Civil y a la normatividad vigente. Para el manejo de áreas húmedas, entre ellas, piscinas, deberán observar con celo, lo dispuesto en la</w:t>
      </w:r>
      <w:r w:rsidR="002E363E">
        <w:rPr>
          <w:rFonts w:ascii="Arial" w:hAnsi="Arial" w:cs="Arial"/>
        </w:rPr>
        <w:t xml:space="preserve"> normatividad vigente</w:t>
      </w:r>
      <w:r w:rsidR="00031F88" w:rsidRPr="00D65A3B">
        <w:rPr>
          <w:rFonts w:ascii="Arial" w:hAnsi="Arial" w:cs="Arial"/>
        </w:rPr>
        <w:t xml:space="preserve">, aclarando que el </w:t>
      </w:r>
      <w:r w:rsidR="00031F88" w:rsidRPr="00D65A3B">
        <w:rPr>
          <w:rFonts w:ascii="Arial" w:hAnsi="Arial" w:cs="Arial"/>
          <w:b/>
        </w:rPr>
        <w:t>MUNICIPIO DE MEDELLÍN</w:t>
      </w:r>
      <w:r w:rsidR="00031F88" w:rsidRPr="00D65A3B">
        <w:rPr>
          <w:rFonts w:ascii="Arial" w:hAnsi="Arial" w:cs="Arial"/>
        </w:rPr>
        <w:t xml:space="preserve"> no se hace responsable por ningún siniestro que ocurra con ocasión a este tema y otros, lo que acepta así, el </w:t>
      </w:r>
      <w:r w:rsidR="00031F88" w:rsidRPr="00D65A3B">
        <w:rPr>
          <w:rFonts w:ascii="Arial" w:hAnsi="Arial" w:cs="Arial"/>
          <w:b/>
        </w:rPr>
        <w:t>COMODATARIO</w:t>
      </w:r>
      <w:r w:rsidR="00031F88" w:rsidRPr="00D65A3B">
        <w:rPr>
          <w:rFonts w:ascii="Arial" w:hAnsi="Arial" w:cs="Arial"/>
        </w:rPr>
        <w:t xml:space="preserve">. </w:t>
      </w:r>
      <w:r w:rsidR="00031F88" w:rsidRPr="00D65A3B">
        <w:rPr>
          <w:rFonts w:ascii="Arial" w:hAnsi="Arial" w:cs="Arial"/>
          <w:b/>
        </w:rPr>
        <w:t>PARÁGRAFO:</w:t>
      </w:r>
      <w:r w:rsidR="00031F88" w:rsidRPr="00D65A3B">
        <w:rPr>
          <w:rFonts w:ascii="Arial" w:hAnsi="Arial" w:cs="Arial"/>
        </w:rPr>
        <w:t xml:space="preserve"> Los gastos ordinarios se encuentran a cargo del </w:t>
      </w:r>
      <w:r w:rsidR="00031F88" w:rsidRPr="00D65A3B">
        <w:rPr>
          <w:rFonts w:ascii="Arial" w:hAnsi="Arial" w:cs="Arial"/>
          <w:b/>
        </w:rPr>
        <w:t>COMODATARIO</w:t>
      </w:r>
      <w:r w:rsidR="00031F88" w:rsidRPr="00D65A3B">
        <w:rPr>
          <w:rFonts w:ascii="Arial" w:hAnsi="Arial" w:cs="Arial"/>
        </w:rPr>
        <w:t xml:space="preserve">, como quiera que corresponden al derecho de usar la cosa (gastos de uso) y a la obligación de conservarla en el estado en que fue entregada (gastos de conservación), y los gastos extraordinarios incumben al </w:t>
      </w:r>
      <w:r w:rsidR="00031F88" w:rsidRPr="00D65A3B">
        <w:rPr>
          <w:rFonts w:ascii="Arial" w:hAnsi="Arial" w:cs="Arial"/>
          <w:b/>
        </w:rPr>
        <w:t>COMODANTE</w:t>
      </w:r>
      <w:r w:rsidR="00031F88" w:rsidRPr="00D65A3B">
        <w:rPr>
          <w:rFonts w:ascii="Arial" w:hAnsi="Arial" w:cs="Arial"/>
        </w:rPr>
        <w:t xml:space="preserve">, en tanto que hacen relación a cuestiones urgentes que van más allá del uso natural convenido, de conformidad al artículo 2216 del Código Civil. </w:t>
      </w:r>
      <w:r w:rsidR="00FC7E22">
        <w:rPr>
          <w:rFonts w:ascii="Arial" w:hAnsi="Arial" w:cs="Arial"/>
          <w:b/>
          <w:bCs/>
        </w:rPr>
        <w:t>DÉCIMA</w:t>
      </w:r>
      <w:r w:rsidR="00031F88" w:rsidRPr="00D65A3B">
        <w:rPr>
          <w:rFonts w:ascii="Arial" w:hAnsi="Arial" w:cs="Arial"/>
          <w:b/>
          <w:bCs/>
        </w:rPr>
        <w:t>:</w:t>
      </w:r>
      <w:r w:rsidR="00031F88" w:rsidRPr="00D65A3B">
        <w:rPr>
          <w:rFonts w:ascii="Arial" w:hAnsi="Arial" w:cs="Arial"/>
          <w:b/>
        </w:rPr>
        <w:t xml:space="preserve"> CESIÓN Y ARRENDAMIENTO.</w:t>
      </w:r>
      <w:r w:rsidR="00031F88" w:rsidRPr="00D65A3B">
        <w:rPr>
          <w:rFonts w:ascii="Arial" w:hAnsi="Arial" w:cs="Arial"/>
        </w:rPr>
        <w:t xml:space="preserve"> El </w:t>
      </w:r>
      <w:r w:rsidR="00031F88" w:rsidRPr="00D65A3B">
        <w:rPr>
          <w:rFonts w:ascii="Arial" w:hAnsi="Arial" w:cs="Arial"/>
          <w:b/>
        </w:rPr>
        <w:t>COMODATARIO</w:t>
      </w:r>
      <w:r w:rsidR="00031F88" w:rsidRPr="00D65A3B">
        <w:rPr>
          <w:rFonts w:ascii="Arial" w:hAnsi="Arial" w:cs="Arial"/>
        </w:rPr>
        <w:t xml:space="preserve"> no podrá ceder ni arrendar el (los) inmueble</w:t>
      </w:r>
      <w:r w:rsidR="002D0075">
        <w:rPr>
          <w:rFonts w:ascii="Arial" w:hAnsi="Arial" w:cs="Arial"/>
        </w:rPr>
        <w:t>(s)</w:t>
      </w:r>
      <w:r w:rsidR="00031F88" w:rsidRPr="00D65A3B">
        <w:rPr>
          <w:rFonts w:ascii="Arial" w:hAnsi="Arial" w:cs="Arial"/>
        </w:rPr>
        <w:t xml:space="preserve"> entregado</w:t>
      </w:r>
      <w:r w:rsidR="002D0075">
        <w:rPr>
          <w:rFonts w:ascii="Arial" w:hAnsi="Arial" w:cs="Arial"/>
        </w:rPr>
        <w:t>(s)</w:t>
      </w:r>
      <w:r w:rsidR="00031F88" w:rsidRPr="00D65A3B">
        <w:rPr>
          <w:rFonts w:ascii="Arial" w:hAnsi="Arial" w:cs="Arial"/>
        </w:rPr>
        <w:t xml:space="preserve"> en comodato</w:t>
      </w:r>
      <w:r w:rsidR="002D0075">
        <w:rPr>
          <w:rFonts w:ascii="Arial" w:hAnsi="Arial" w:cs="Arial"/>
        </w:rPr>
        <w:t>(s)</w:t>
      </w:r>
      <w:r w:rsidR="00031F88" w:rsidRPr="00D65A3B">
        <w:rPr>
          <w:rFonts w:ascii="Arial" w:hAnsi="Arial" w:cs="Arial"/>
        </w:rPr>
        <w:t xml:space="preserve"> a persona alguna, natural o jurídica, temporal o definitiva, parcial o totalmente. El incumplimiento a esta disposición será causal de restitución inmediata del inmueble. </w:t>
      </w:r>
      <w:r w:rsidR="00031F88" w:rsidRPr="00D65A3B">
        <w:rPr>
          <w:rFonts w:ascii="Arial" w:hAnsi="Arial" w:cs="Arial"/>
          <w:b/>
        </w:rPr>
        <w:t>PARÁGRAFO</w:t>
      </w:r>
      <w:r w:rsidR="00D93C5F">
        <w:rPr>
          <w:rFonts w:ascii="Arial" w:hAnsi="Arial" w:cs="Arial"/>
          <w:b/>
        </w:rPr>
        <w:t xml:space="preserve"> PRIMERO</w:t>
      </w:r>
      <w:r w:rsidR="00031F88" w:rsidRPr="00D65A3B">
        <w:rPr>
          <w:rFonts w:ascii="Arial" w:hAnsi="Arial" w:cs="Arial"/>
          <w:b/>
        </w:rPr>
        <w:t>:</w:t>
      </w:r>
      <w:r w:rsidR="00031F88" w:rsidRPr="00D65A3B">
        <w:rPr>
          <w:rFonts w:ascii="Arial" w:hAnsi="Arial" w:cs="Arial"/>
        </w:rPr>
        <w:t xml:space="preserve"> El uso compartido de las sedes con otras organizaciones se sujetará a lo dispuesto por cada dependencia en sus reglamentos de uso de sedes y equipamientos sociales, quienes en todo caso, estarán sujetos a las obligaciones y prohibiciones contenidas en el presente contrato de comodato.</w:t>
      </w:r>
      <w:r w:rsidR="00D93C5F" w:rsidRPr="00D93C5F">
        <w:rPr>
          <w:rFonts w:ascii="Arial" w:hAnsi="Arial" w:cs="Arial"/>
          <w:b/>
        </w:rPr>
        <w:t xml:space="preserve"> </w:t>
      </w:r>
      <w:r w:rsidR="00D80C2F">
        <w:rPr>
          <w:rFonts w:ascii="Arial" w:hAnsi="Arial" w:cs="Arial"/>
          <w:b/>
          <w:bCs/>
        </w:rPr>
        <w:t>DÉCIMA PRIMERA</w:t>
      </w:r>
      <w:r w:rsidR="00031F88" w:rsidRPr="00D65A3B">
        <w:rPr>
          <w:rFonts w:ascii="Arial" w:hAnsi="Arial" w:cs="Arial"/>
          <w:b/>
          <w:bCs/>
        </w:rPr>
        <w:t>:</w:t>
      </w:r>
      <w:r w:rsidR="00031F88" w:rsidRPr="00D65A3B">
        <w:rPr>
          <w:rFonts w:ascii="Arial" w:hAnsi="Arial" w:cs="Arial"/>
          <w:b/>
        </w:rPr>
        <w:t xml:space="preserve"> </w:t>
      </w:r>
      <w:r w:rsidR="001C3D2F" w:rsidRPr="00D65A3B">
        <w:rPr>
          <w:rFonts w:ascii="Arial" w:hAnsi="Arial" w:cs="Arial"/>
          <w:b/>
        </w:rPr>
        <w:t>OBLIGACIONES DEL COMODATARIO.</w:t>
      </w:r>
      <w:r w:rsidR="001C3D2F" w:rsidRPr="00D65A3B">
        <w:rPr>
          <w:rFonts w:ascii="Arial" w:hAnsi="Arial" w:cs="Arial"/>
        </w:rPr>
        <w:t xml:space="preserve"> El </w:t>
      </w:r>
      <w:r w:rsidR="001C3D2F" w:rsidRPr="00D65A3B">
        <w:rPr>
          <w:rFonts w:ascii="Arial" w:hAnsi="Arial" w:cs="Arial"/>
          <w:b/>
        </w:rPr>
        <w:t>COMODATARIO</w:t>
      </w:r>
      <w:r w:rsidR="001C3D2F" w:rsidRPr="00D65A3B">
        <w:rPr>
          <w:rFonts w:ascii="Arial" w:hAnsi="Arial" w:cs="Arial"/>
        </w:rPr>
        <w:t>, se obliga:</w:t>
      </w:r>
      <w:r w:rsidR="00881456" w:rsidRPr="00881456">
        <w:rPr>
          <w:rFonts w:ascii="Arial" w:hAnsi="Arial" w:cs="Arial"/>
        </w:rPr>
        <w:t xml:space="preserve"> </w:t>
      </w:r>
      <w:r w:rsidR="00881456" w:rsidRPr="006020A6">
        <w:rPr>
          <w:rFonts w:ascii="Arial" w:hAnsi="Arial" w:cs="Arial"/>
        </w:rPr>
        <w:t>1) A emplear el mayor cuidado en la conservación de los bienes, objeto de este contrato, siendo responsable de cualquier deterioro que no provenga de la naturaleza o uso legítimo de la cosa</w:t>
      </w:r>
      <w:r w:rsidR="00881456" w:rsidRPr="00D65A3B">
        <w:rPr>
          <w:rFonts w:ascii="Arial" w:hAnsi="Arial" w:cs="Arial"/>
        </w:rPr>
        <w:t>. 2) A impedir que el inmueble sea ocupado para asuntos diferentes a los mencionados en la cláusula tercera. 3) A realizar las reparaciones locativas y a reparar los deterioros que provengan de su actividad o de las de sus dependientes, salvo el deterioro que provenga por el paso del tiempo y el uso normal del inmueble. 4) A impedir que personas ajenas al presente contrato se instalen en forma temporal o definitiva en el inmueble mencionado. 5) A restituir el inmueble dentro de los treinta (30) días siguientes a la solicitud de entrega formulada por la Administración Municipal. 6) A no variar la destinación y uso propuesto para el bien, determinado en la cláusula tercera de este contrato.</w:t>
      </w:r>
      <w:r w:rsidR="00881456" w:rsidRPr="006020A6">
        <w:rPr>
          <w:rFonts w:ascii="Arial" w:hAnsi="Arial" w:cs="Arial"/>
        </w:rPr>
        <w:t xml:space="preserve"> 7) Responder por los daños que los bienes entregados causen a terceros. 8) A permitir el ingreso del personal adscrito al Municipio de Medellín, cuando EL </w:t>
      </w:r>
      <w:r w:rsidR="00881456" w:rsidRPr="006020A6">
        <w:rPr>
          <w:rFonts w:ascii="Arial" w:hAnsi="Arial" w:cs="Arial"/>
          <w:b/>
        </w:rPr>
        <w:t>COMODANTE</w:t>
      </w:r>
      <w:r w:rsidR="00881456" w:rsidRPr="006020A6">
        <w:rPr>
          <w:rFonts w:ascii="Arial" w:hAnsi="Arial" w:cs="Arial"/>
        </w:rPr>
        <w:t xml:space="preserve"> lo considere necesario, para inspecciones físicas de rutina del bien o efectos de la ejecución de supervisión del presente contrato de comodato. 9) Deberá pagar y aportar lo</w:t>
      </w:r>
      <w:r w:rsidR="00F11F0F">
        <w:rPr>
          <w:rFonts w:ascii="Arial" w:hAnsi="Arial" w:cs="Arial"/>
        </w:rPr>
        <w:t>s recibos de</w:t>
      </w:r>
      <w:r w:rsidR="00881456" w:rsidRPr="006020A6">
        <w:rPr>
          <w:rFonts w:ascii="Arial" w:hAnsi="Arial" w:cs="Arial"/>
        </w:rPr>
        <w:t xml:space="preserve"> paz </w:t>
      </w:r>
      <w:r w:rsidR="00881456">
        <w:rPr>
          <w:rFonts w:ascii="Arial" w:hAnsi="Arial" w:cs="Arial"/>
        </w:rPr>
        <w:t>y salvos de Servicios Públicos</w:t>
      </w:r>
      <w:r w:rsidR="00F11F0F">
        <w:rPr>
          <w:rFonts w:ascii="Arial" w:hAnsi="Arial" w:cs="Arial"/>
        </w:rPr>
        <w:t xml:space="preserve"> cancelados</w:t>
      </w:r>
      <w:r w:rsidR="00881456">
        <w:rPr>
          <w:rFonts w:ascii="Arial" w:hAnsi="Arial" w:cs="Arial"/>
        </w:rPr>
        <w:t>,</w:t>
      </w:r>
      <w:r w:rsidR="00881456" w:rsidRPr="006020A6">
        <w:rPr>
          <w:rFonts w:ascii="Arial" w:hAnsi="Arial" w:cs="Arial"/>
        </w:rPr>
        <w:t xml:space="preserve"> </w:t>
      </w:r>
      <w:permStart w:id="2013223027" w:edGrp="everyone"/>
      <w:r w:rsidR="00881456">
        <w:rPr>
          <w:rFonts w:ascii="Arial" w:hAnsi="Arial" w:cs="Arial"/>
        </w:rPr>
        <w:t>(</w:t>
      </w:r>
      <w:r w:rsidR="00DB1024">
        <w:rPr>
          <w:rFonts w:ascii="Arial" w:hAnsi="Arial" w:cs="Arial"/>
        </w:rPr>
        <w:t xml:space="preserve">paz y salvo de </w:t>
      </w:r>
      <w:r w:rsidR="00881456" w:rsidRPr="006020A6">
        <w:rPr>
          <w:rFonts w:ascii="Arial" w:hAnsi="Arial" w:cs="Arial"/>
        </w:rPr>
        <w:t>cuotas de administración</w:t>
      </w:r>
      <w:r w:rsidR="00881456">
        <w:rPr>
          <w:rFonts w:ascii="Arial" w:hAnsi="Arial" w:cs="Arial"/>
        </w:rPr>
        <w:t xml:space="preserve">, </w:t>
      </w:r>
      <w:r w:rsidR="00B10853">
        <w:rPr>
          <w:rFonts w:ascii="Arial" w:hAnsi="Arial" w:cs="Arial"/>
        </w:rPr>
        <w:t xml:space="preserve">constancia de </w:t>
      </w:r>
      <w:r w:rsidR="00881456">
        <w:rPr>
          <w:rFonts w:ascii="Arial" w:hAnsi="Arial" w:cs="Arial"/>
        </w:rPr>
        <w:t>pago de impuesto predial cuando el inmueble se encuentre por fuera de la circunscripción territorial del Municipio de Medellín,</w:t>
      </w:r>
      <w:r w:rsidR="00F60B5F">
        <w:rPr>
          <w:rFonts w:ascii="Arial" w:hAnsi="Arial" w:cs="Arial"/>
        </w:rPr>
        <w:t xml:space="preserve"> entre otros</w:t>
      </w:r>
      <w:r w:rsidR="00881456">
        <w:rPr>
          <w:rFonts w:ascii="Arial" w:hAnsi="Arial" w:cs="Arial"/>
        </w:rPr>
        <w:t>)</w:t>
      </w:r>
      <w:permEnd w:id="2013223027"/>
      <w:r w:rsidR="00881456" w:rsidRPr="006020A6">
        <w:rPr>
          <w:rFonts w:ascii="Arial" w:hAnsi="Arial" w:cs="Arial"/>
        </w:rPr>
        <w:t xml:space="preserve"> </w:t>
      </w:r>
      <w:r w:rsidR="008E79AA">
        <w:rPr>
          <w:rFonts w:ascii="Arial" w:hAnsi="Arial" w:cs="Arial"/>
        </w:rPr>
        <w:t>de tal forma que se pueda verificar</w:t>
      </w:r>
      <w:r w:rsidR="00881456" w:rsidRPr="006020A6">
        <w:rPr>
          <w:rFonts w:ascii="Arial" w:hAnsi="Arial" w:cs="Arial"/>
        </w:rPr>
        <w:t xml:space="preserve"> el pago de todos los servicios públicos contratados y trabajos realizados por cuenta del </w:t>
      </w:r>
      <w:r w:rsidR="00881456" w:rsidRPr="006020A6">
        <w:rPr>
          <w:rFonts w:ascii="Arial" w:hAnsi="Arial" w:cs="Arial"/>
          <w:b/>
        </w:rPr>
        <w:t>COMODATARIO</w:t>
      </w:r>
      <w:r w:rsidR="00881456" w:rsidRPr="006020A6">
        <w:rPr>
          <w:rFonts w:ascii="Arial" w:hAnsi="Arial" w:cs="Arial"/>
        </w:rPr>
        <w:t xml:space="preserve">, y ante los requerimientos de quién tenga a su cargo la supervisión. 10) Deberá proveer la respectiva vigilancia del inmueble. </w:t>
      </w:r>
      <w:r w:rsidR="00881456" w:rsidRPr="008E541F">
        <w:rPr>
          <w:rFonts w:ascii="Arial" w:hAnsi="Arial" w:cs="Arial"/>
        </w:rPr>
        <w:t>11) Aportar cada año los respectivos certificados de mantenimiento, registro y vigencia de extintores a quien ejerza la supervisión del contrato.</w:t>
      </w:r>
      <w:r w:rsidR="00DF012C">
        <w:rPr>
          <w:rFonts w:ascii="Arial" w:hAnsi="Arial" w:cs="Arial"/>
        </w:rPr>
        <w:t xml:space="preserve"> </w:t>
      </w:r>
      <w:r w:rsidR="00881456">
        <w:rPr>
          <w:rFonts w:ascii="Arial" w:hAnsi="Arial" w:cs="Arial"/>
        </w:rPr>
        <w:t>1</w:t>
      </w:r>
      <w:r w:rsidR="00345EFC">
        <w:rPr>
          <w:rFonts w:ascii="Arial" w:hAnsi="Arial" w:cs="Arial"/>
        </w:rPr>
        <w:t>2</w:t>
      </w:r>
      <w:r w:rsidR="00881456">
        <w:rPr>
          <w:rFonts w:ascii="Arial" w:hAnsi="Arial" w:cs="Arial"/>
        </w:rPr>
        <w:t xml:space="preserve">) </w:t>
      </w:r>
      <w:r w:rsidR="00881456" w:rsidRPr="006020A6">
        <w:rPr>
          <w:rFonts w:ascii="Arial" w:hAnsi="Arial" w:cs="Arial"/>
        </w:rPr>
        <w:t xml:space="preserve">Estar registrado previamente en el SECOP II, con el fin de publicar </w:t>
      </w:r>
      <w:r w:rsidR="00881456">
        <w:rPr>
          <w:rFonts w:ascii="Arial" w:hAnsi="Arial" w:cs="Arial"/>
        </w:rPr>
        <w:t>los documentos contractuales. 1</w:t>
      </w:r>
      <w:r w:rsidR="00345EFC">
        <w:rPr>
          <w:rFonts w:ascii="Arial" w:hAnsi="Arial" w:cs="Arial"/>
        </w:rPr>
        <w:t>3</w:t>
      </w:r>
      <w:r w:rsidR="00881456" w:rsidRPr="006020A6">
        <w:rPr>
          <w:rFonts w:ascii="Arial" w:hAnsi="Arial" w:cs="Arial"/>
        </w:rPr>
        <w:t>) Presentar un informe trimestral al supervisor del contrato sobre el uso, estado, destino, conservación del bien y las cuentas de servicios canceladas, así como la</w:t>
      </w:r>
      <w:r w:rsidR="001805DA">
        <w:rPr>
          <w:rFonts w:ascii="Arial" w:hAnsi="Arial" w:cs="Arial"/>
        </w:rPr>
        <w:t>s</w:t>
      </w:r>
      <w:r w:rsidR="00881456" w:rsidRPr="006020A6">
        <w:rPr>
          <w:rFonts w:ascii="Arial" w:hAnsi="Arial" w:cs="Arial"/>
        </w:rPr>
        <w:t xml:space="preserve"> facturas de pago de las cuotas de administración,</w:t>
      </w:r>
      <w:r w:rsidR="0033213F">
        <w:rPr>
          <w:rFonts w:ascii="Arial" w:hAnsi="Arial" w:cs="Arial"/>
        </w:rPr>
        <w:t xml:space="preserve"> impuesto predial, u otro,</w:t>
      </w:r>
      <w:r w:rsidR="00881456">
        <w:rPr>
          <w:rFonts w:ascii="Arial" w:hAnsi="Arial" w:cs="Arial"/>
        </w:rPr>
        <w:t xml:space="preserve"> cuando a ello hubiere lugar. </w:t>
      </w:r>
      <w:r w:rsidR="0033213F">
        <w:rPr>
          <w:rFonts w:ascii="Arial" w:hAnsi="Arial" w:cs="Arial"/>
        </w:rPr>
        <w:t xml:space="preserve">De igual forma deberá presentar </w:t>
      </w:r>
      <w:r w:rsidR="00301C10">
        <w:rPr>
          <w:rFonts w:ascii="Arial" w:hAnsi="Arial" w:cs="Arial"/>
        </w:rPr>
        <w:t xml:space="preserve">el </w:t>
      </w:r>
      <w:r w:rsidR="0033213F">
        <w:rPr>
          <w:rFonts w:ascii="Arial" w:hAnsi="Arial" w:cs="Arial"/>
        </w:rPr>
        <w:t xml:space="preserve">plan de mejoramiento y conservación </w:t>
      </w:r>
      <w:r w:rsidR="00301C10">
        <w:rPr>
          <w:rFonts w:ascii="Arial" w:hAnsi="Arial" w:cs="Arial"/>
        </w:rPr>
        <w:t xml:space="preserve">y su ejecución, como también </w:t>
      </w:r>
      <w:r w:rsidR="0033213F">
        <w:rPr>
          <w:rFonts w:ascii="Arial" w:hAnsi="Arial" w:cs="Arial"/>
        </w:rPr>
        <w:t xml:space="preserve">el balance de ingresos y egresos de la entidad sin ánimo de lucro en los casos en los cuales se haya autorizado explotación económica </w:t>
      </w:r>
      <w:r w:rsidR="00881456">
        <w:rPr>
          <w:rFonts w:ascii="Arial" w:hAnsi="Arial" w:cs="Arial"/>
        </w:rPr>
        <w:t>1</w:t>
      </w:r>
      <w:r w:rsidR="00345EFC">
        <w:rPr>
          <w:rFonts w:ascii="Arial" w:hAnsi="Arial" w:cs="Arial"/>
        </w:rPr>
        <w:t>4</w:t>
      </w:r>
      <w:r w:rsidR="00881456" w:rsidRPr="006020A6">
        <w:rPr>
          <w:rFonts w:ascii="Arial" w:hAnsi="Arial" w:cs="Arial"/>
        </w:rPr>
        <w:t xml:space="preserve">) Realizar adaptaciones y mejoras con la aprobación por escrito de la Secretaria de Suministros y Servicios, las cuales </w:t>
      </w:r>
      <w:r w:rsidR="00881456">
        <w:rPr>
          <w:rFonts w:ascii="Arial" w:hAnsi="Arial" w:cs="Arial"/>
        </w:rPr>
        <w:t>serán por su cuenta y riesgo. 1</w:t>
      </w:r>
      <w:r w:rsidR="00345EFC">
        <w:rPr>
          <w:rFonts w:ascii="Arial" w:hAnsi="Arial" w:cs="Arial"/>
        </w:rPr>
        <w:t>5</w:t>
      </w:r>
      <w:r w:rsidR="00881456" w:rsidRPr="006020A6">
        <w:rPr>
          <w:rFonts w:ascii="Arial" w:hAnsi="Arial" w:cs="Arial"/>
        </w:rPr>
        <w:t>) Asumir los gastos generados por el uso normal, el mantenimiento, la conservación y vigilancia del bien inmueble, así como los correspondientes a la legalización del contrato como garantías, impuestos y publicac</w:t>
      </w:r>
      <w:r w:rsidR="00881456">
        <w:rPr>
          <w:rFonts w:ascii="Arial" w:hAnsi="Arial" w:cs="Arial"/>
        </w:rPr>
        <w:t>ión cuando a ello haya lugar. 1</w:t>
      </w:r>
      <w:r w:rsidR="00345EFC">
        <w:rPr>
          <w:rFonts w:ascii="Arial" w:hAnsi="Arial" w:cs="Arial"/>
        </w:rPr>
        <w:t>6</w:t>
      </w:r>
      <w:r w:rsidR="00881456" w:rsidRPr="006020A6">
        <w:rPr>
          <w:rFonts w:ascii="Arial" w:hAnsi="Arial" w:cs="Arial"/>
        </w:rPr>
        <w:t xml:space="preserve">) Participar en la </w:t>
      </w:r>
      <w:r w:rsidR="00301C10">
        <w:rPr>
          <w:rFonts w:ascii="Arial" w:hAnsi="Arial" w:cs="Arial"/>
        </w:rPr>
        <w:t xml:space="preserve">terminación y </w:t>
      </w:r>
      <w:r w:rsidR="00881456" w:rsidRPr="006020A6">
        <w:rPr>
          <w:rFonts w:ascii="Arial" w:hAnsi="Arial" w:cs="Arial"/>
        </w:rPr>
        <w:t>liquidación del contrato</w:t>
      </w:r>
      <w:r w:rsidR="00301C10">
        <w:rPr>
          <w:rFonts w:ascii="Arial" w:hAnsi="Arial" w:cs="Arial"/>
        </w:rPr>
        <w:t xml:space="preserve"> así como </w:t>
      </w:r>
      <w:r w:rsidR="00881456" w:rsidRPr="006020A6">
        <w:rPr>
          <w:rFonts w:ascii="Arial" w:hAnsi="Arial" w:cs="Arial"/>
        </w:rPr>
        <w:t xml:space="preserve">suscribir las actas correspondientes. </w:t>
      </w:r>
      <w:permStart w:id="1684817089" w:edGrp="everyone"/>
      <w:r w:rsidR="00BB0DFE">
        <w:rPr>
          <w:rFonts w:ascii="Arial" w:hAnsi="Arial" w:cs="Arial"/>
        </w:rPr>
        <w:t>(1</w:t>
      </w:r>
      <w:r w:rsidR="00345EFC">
        <w:rPr>
          <w:rFonts w:ascii="Arial" w:hAnsi="Arial" w:cs="Arial"/>
        </w:rPr>
        <w:t>7</w:t>
      </w:r>
      <w:r w:rsidR="00881456" w:rsidRPr="006020A6">
        <w:rPr>
          <w:rFonts w:ascii="Arial" w:hAnsi="Arial" w:cs="Arial"/>
        </w:rPr>
        <w:t>) Si requiere má</w:t>
      </w:r>
      <w:r w:rsidR="00881456">
        <w:rPr>
          <w:rFonts w:ascii="Arial" w:hAnsi="Arial" w:cs="Arial"/>
        </w:rPr>
        <w:t>s obligaciones</w:t>
      </w:r>
      <w:r w:rsidR="00881456" w:rsidRPr="006020A6">
        <w:rPr>
          <w:rFonts w:ascii="Arial" w:hAnsi="Arial" w:cs="Arial"/>
        </w:rPr>
        <w:t xml:space="preserve"> digítelas en este espacio siguiendo la numeración, de lo contrario suprima todo este texto y numeral)</w:t>
      </w:r>
      <w:r w:rsidR="00881456">
        <w:rPr>
          <w:rFonts w:ascii="Arial" w:hAnsi="Arial" w:cs="Arial"/>
        </w:rPr>
        <w:t xml:space="preserve">. </w:t>
      </w:r>
      <w:permEnd w:id="1684817089"/>
      <w:r w:rsidR="00881456" w:rsidRPr="00BB64D6">
        <w:rPr>
          <w:rFonts w:ascii="Arial" w:hAnsi="Arial" w:cs="Arial"/>
        </w:rPr>
        <w:t>Las demás obligaciones propias de los contratos de comodatos, de acuerdo con las disposiciones legales, en especial, de las contenidas en la normatividad vigente</w:t>
      </w:r>
      <w:r w:rsidR="008A108A">
        <w:rPr>
          <w:rFonts w:ascii="Arial" w:hAnsi="Arial" w:cs="Arial"/>
        </w:rPr>
        <w:t xml:space="preserve">. </w:t>
      </w:r>
      <w:r w:rsidR="00031F88" w:rsidRPr="00D65A3B">
        <w:rPr>
          <w:rFonts w:ascii="Arial" w:hAnsi="Arial" w:cs="Arial"/>
          <w:b/>
        </w:rPr>
        <w:t>DÉCIMA</w:t>
      </w:r>
      <w:r w:rsidR="00F12D7B">
        <w:rPr>
          <w:rFonts w:ascii="Arial" w:hAnsi="Arial" w:cs="Arial"/>
          <w:b/>
        </w:rPr>
        <w:t xml:space="preserve"> SEGUNDA</w:t>
      </w:r>
      <w:r w:rsidR="00031F88" w:rsidRPr="00D65A3B">
        <w:rPr>
          <w:rFonts w:ascii="Arial" w:hAnsi="Arial" w:cs="Arial"/>
          <w:b/>
          <w:bCs/>
        </w:rPr>
        <w:t>: RELACIÓN CON TERCEROS.</w:t>
      </w:r>
      <w:r w:rsidR="00031F88" w:rsidRPr="00D65A3B">
        <w:rPr>
          <w:rFonts w:ascii="Arial" w:hAnsi="Arial" w:cs="Arial"/>
          <w:bCs/>
        </w:rPr>
        <w:t xml:space="preserve"> El </w:t>
      </w:r>
      <w:r w:rsidR="00031F88" w:rsidRPr="00D65A3B">
        <w:rPr>
          <w:rFonts w:ascii="Arial" w:hAnsi="Arial" w:cs="Arial"/>
          <w:b/>
        </w:rPr>
        <w:t>MUNICIPIO DE MEDELLÍN</w:t>
      </w:r>
      <w:r w:rsidR="00031F88" w:rsidRPr="00D65A3B">
        <w:rPr>
          <w:rFonts w:ascii="Arial" w:hAnsi="Arial" w:cs="Arial"/>
        </w:rPr>
        <w:t xml:space="preserve"> no adquiere ni adquirirá vínculo alguno de carácter laboral con el personal que administre o preste sus servicios al </w:t>
      </w:r>
      <w:r w:rsidR="00031F88" w:rsidRPr="00D65A3B">
        <w:rPr>
          <w:rFonts w:ascii="Arial" w:hAnsi="Arial" w:cs="Arial"/>
          <w:b/>
        </w:rPr>
        <w:t>COMODATARIO</w:t>
      </w:r>
      <w:r w:rsidR="00031F88" w:rsidRPr="00D65A3B">
        <w:rPr>
          <w:rFonts w:ascii="Arial" w:hAnsi="Arial" w:cs="Arial"/>
        </w:rPr>
        <w:t xml:space="preserve">. Por lo tanto, serán de cargo exclusivo del </w:t>
      </w:r>
      <w:r w:rsidR="00031F88" w:rsidRPr="00D65A3B">
        <w:rPr>
          <w:rFonts w:ascii="Arial" w:hAnsi="Arial" w:cs="Arial"/>
          <w:b/>
        </w:rPr>
        <w:t>COMODATARIO</w:t>
      </w:r>
      <w:r w:rsidR="00031F88" w:rsidRPr="00D65A3B">
        <w:rPr>
          <w:rFonts w:ascii="Arial" w:hAnsi="Arial" w:cs="Arial"/>
        </w:rPr>
        <w:t xml:space="preserve"> todos los gastos que se generen, incluyendo el pago de salarios, prestaciones sociales, entre otros. </w:t>
      </w:r>
      <w:r w:rsidR="00031F88" w:rsidRPr="00D65A3B">
        <w:rPr>
          <w:rFonts w:ascii="Arial" w:hAnsi="Arial" w:cs="Arial"/>
          <w:b/>
        </w:rPr>
        <w:t xml:space="preserve">DÉCIMA </w:t>
      </w:r>
      <w:r w:rsidR="00501E6E">
        <w:rPr>
          <w:rFonts w:ascii="Arial" w:hAnsi="Arial" w:cs="Arial"/>
          <w:b/>
        </w:rPr>
        <w:t>TERCERA</w:t>
      </w:r>
      <w:r w:rsidR="00031F88" w:rsidRPr="00D65A3B">
        <w:rPr>
          <w:rFonts w:ascii="Arial" w:hAnsi="Arial" w:cs="Arial"/>
          <w:b/>
        </w:rPr>
        <w:t>: SERVICIOS PÚBLICOS.</w:t>
      </w:r>
      <w:r w:rsidR="00031F88" w:rsidRPr="00D65A3B">
        <w:rPr>
          <w:rFonts w:ascii="Arial" w:hAnsi="Arial" w:cs="Arial"/>
        </w:rPr>
        <w:t xml:space="preserve"> Los servicios públicos de manera general y sin excepción, estarán a cargo del </w:t>
      </w:r>
      <w:r w:rsidR="00031F88" w:rsidRPr="00D65A3B">
        <w:rPr>
          <w:rFonts w:ascii="Arial" w:hAnsi="Arial" w:cs="Arial"/>
          <w:b/>
        </w:rPr>
        <w:t>COMODATARIO</w:t>
      </w:r>
      <w:r w:rsidR="00031F88" w:rsidRPr="00D65A3B">
        <w:rPr>
          <w:rFonts w:ascii="Arial" w:hAnsi="Arial" w:cs="Arial"/>
        </w:rPr>
        <w:t xml:space="preserve">. </w:t>
      </w:r>
      <w:r w:rsidR="00031F88" w:rsidRPr="00D65A3B">
        <w:rPr>
          <w:rFonts w:ascii="Arial" w:hAnsi="Arial" w:cs="Arial"/>
          <w:b/>
        </w:rPr>
        <w:t>PARÁGRAFO</w:t>
      </w:r>
      <w:r w:rsidR="00C12B46">
        <w:rPr>
          <w:rFonts w:ascii="Arial" w:hAnsi="Arial" w:cs="Arial"/>
          <w:b/>
        </w:rPr>
        <w:t xml:space="preserve"> PRIMERO</w:t>
      </w:r>
      <w:r w:rsidR="00031F88" w:rsidRPr="00D65A3B">
        <w:rPr>
          <w:rFonts w:ascii="Arial" w:hAnsi="Arial" w:cs="Arial"/>
          <w:b/>
        </w:rPr>
        <w:t>:</w:t>
      </w:r>
      <w:r w:rsidR="00031F88" w:rsidRPr="00D65A3B">
        <w:rPr>
          <w:rFonts w:ascii="Arial" w:hAnsi="Arial" w:cs="Arial"/>
        </w:rPr>
        <w:t xml:space="preserve"> </w:t>
      </w:r>
      <w:r w:rsidR="00031F88" w:rsidRPr="00D65A3B">
        <w:rPr>
          <w:rFonts w:ascii="Arial" w:hAnsi="Arial" w:cs="Arial"/>
          <w:b/>
        </w:rPr>
        <w:t>El</w:t>
      </w:r>
      <w:r w:rsidR="00031F88" w:rsidRPr="00D65A3B">
        <w:rPr>
          <w:rFonts w:ascii="Arial" w:hAnsi="Arial" w:cs="Arial"/>
        </w:rPr>
        <w:t xml:space="preserve"> </w:t>
      </w:r>
      <w:r w:rsidR="00031F88" w:rsidRPr="00D65A3B">
        <w:rPr>
          <w:rFonts w:ascii="Arial" w:hAnsi="Arial" w:cs="Arial"/>
          <w:b/>
        </w:rPr>
        <w:t>COMODATARIO</w:t>
      </w:r>
      <w:r w:rsidR="00031F88" w:rsidRPr="00D65A3B">
        <w:rPr>
          <w:rFonts w:ascii="Arial" w:hAnsi="Arial" w:cs="Arial"/>
        </w:rPr>
        <w:t xml:space="preserve"> deberá mantener al día el pago de los servicios públicos domiciliarios, será obligación</w:t>
      </w:r>
      <w:r w:rsidR="00301C10">
        <w:rPr>
          <w:rFonts w:ascii="Arial" w:hAnsi="Arial" w:cs="Arial"/>
        </w:rPr>
        <w:t xml:space="preserve"> enviar constancia de pago,</w:t>
      </w:r>
      <w:r w:rsidR="00031F88" w:rsidRPr="00D65A3B">
        <w:rPr>
          <w:rFonts w:ascii="Arial" w:hAnsi="Arial" w:cs="Arial"/>
        </w:rPr>
        <w:t xml:space="preserve"> </w:t>
      </w:r>
      <w:r w:rsidR="0063617F">
        <w:rPr>
          <w:rFonts w:ascii="Arial" w:hAnsi="Arial" w:cs="Arial"/>
        </w:rPr>
        <w:t xml:space="preserve">de acuerdo a la periodicidad de los mismos al supervisor del contrato para que éste </w:t>
      </w:r>
      <w:r w:rsidR="00301C10">
        <w:rPr>
          <w:rFonts w:ascii="Arial" w:hAnsi="Arial" w:cs="Arial"/>
        </w:rPr>
        <w:t xml:space="preserve">haga la verificación correspondiente y </w:t>
      </w:r>
      <w:r w:rsidR="0063617F">
        <w:rPr>
          <w:rFonts w:ascii="Arial" w:hAnsi="Arial" w:cs="Arial"/>
        </w:rPr>
        <w:t xml:space="preserve">deje constancia </w:t>
      </w:r>
      <w:r w:rsidR="00865A94">
        <w:rPr>
          <w:rFonts w:ascii="Arial" w:hAnsi="Arial" w:cs="Arial"/>
        </w:rPr>
        <w:t>en el respectivo informe</w:t>
      </w:r>
      <w:r w:rsidR="00566B52" w:rsidRPr="00D65A3B">
        <w:rPr>
          <w:rFonts w:ascii="Arial" w:hAnsi="Arial" w:cs="Arial"/>
        </w:rPr>
        <w:t>.</w:t>
      </w:r>
      <w:r w:rsidR="00031F88" w:rsidRPr="00D65A3B">
        <w:rPr>
          <w:rFonts w:ascii="Arial" w:hAnsi="Arial" w:cs="Arial"/>
        </w:rPr>
        <w:t xml:space="preserve"> El incumplimiento de esta obligación dará lugar a la terminación del contrato y como consecuencia la restitución del inmueble.</w:t>
      </w:r>
      <w:r w:rsidR="006A2995">
        <w:rPr>
          <w:rFonts w:ascii="Arial" w:hAnsi="Arial" w:cs="Arial"/>
        </w:rPr>
        <w:t xml:space="preserve"> </w:t>
      </w:r>
      <w:r w:rsidR="006A2995" w:rsidRPr="006E6734">
        <w:rPr>
          <w:rFonts w:ascii="Arial" w:hAnsi="Arial" w:cs="Arial"/>
          <w:b/>
        </w:rPr>
        <w:t>PARÁGRAFO SEGUNDO:</w:t>
      </w:r>
      <w:r w:rsidR="006A2995">
        <w:rPr>
          <w:rFonts w:ascii="Arial" w:hAnsi="Arial" w:cs="Arial"/>
        </w:rPr>
        <w:t xml:space="preserve"> en caso de que el valor correspondiente a servicios públicos u otro concepto sea determinado por aforo </w:t>
      </w:r>
      <w:r w:rsidR="006B07C2">
        <w:rPr>
          <w:rFonts w:ascii="Arial" w:hAnsi="Arial" w:cs="Arial"/>
        </w:rPr>
        <w:t>la Secretaria de Suministro y Servicios a través de la Unidad de Administración de Bienes Inmuebles</w:t>
      </w:r>
      <w:r w:rsidR="00E07080">
        <w:rPr>
          <w:rFonts w:ascii="Arial" w:hAnsi="Arial" w:cs="Arial"/>
        </w:rPr>
        <w:t xml:space="preserve"> - UABI- </w:t>
      </w:r>
      <w:r w:rsidR="006B07C2">
        <w:rPr>
          <w:rFonts w:ascii="Arial" w:hAnsi="Arial" w:cs="Arial"/>
        </w:rPr>
        <w:t xml:space="preserve"> elaborará</w:t>
      </w:r>
      <w:r w:rsidR="008823CB">
        <w:rPr>
          <w:rFonts w:ascii="Arial" w:hAnsi="Arial" w:cs="Arial"/>
        </w:rPr>
        <w:t xml:space="preserve"> factura de acuerdo a la periodicidad del valor aforado</w:t>
      </w:r>
      <w:r w:rsidR="00E07080">
        <w:rPr>
          <w:rFonts w:ascii="Arial" w:hAnsi="Arial" w:cs="Arial"/>
        </w:rPr>
        <w:t xml:space="preserve">; si </w:t>
      </w:r>
      <w:r w:rsidR="00E07080" w:rsidRPr="006E6734">
        <w:rPr>
          <w:rFonts w:ascii="Arial" w:hAnsi="Arial" w:cs="Arial"/>
          <w:b/>
        </w:rPr>
        <w:t>EL COMODATARIO</w:t>
      </w:r>
      <w:r w:rsidR="00E07080">
        <w:rPr>
          <w:rFonts w:ascii="Arial" w:hAnsi="Arial" w:cs="Arial"/>
        </w:rPr>
        <w:t xml:space="preserve"> no recibe la factura en su domicilio en los diez (10) primeros días calendario de cada mes, </w:t>
      </w:r>
      <w:r w:rsidR="009200C3">
        <w:rPr>
          <w:rFonts w:ascii="Arial" w:hAnsi="Arial" w:cs="Arial"/>
        </w:rPr>
        <w:t xml:space="preserve">no será justificación para cumplimiento en el pago y </w:t>
      </w:r>
      <w:r w:rsidR="00E07080">
        <w:rPr>
          <w:rFonts w:ascii="Arial" w:hAnsi="Arial" w:cs="Arial"/>
        </w:rPr>
        <w:t>deberá presentarse en la UABI a reclamarla para el respectivo pago</w:t>
      </w:r>
      <w:r w:rsidR="009200C3">
        <w:rPr>
          <w:rFonts w:ascii="Arial" w:hAnsi="Arial" w:cs="Arial"/>
        </w:rPr>
        <w:t>.</w:t>
      </w:r>
      <w:r w:rsidR="00E07080">
        <w:rPr>
          <w:rFonts w:ascii="Arial" w:hAnsi="Arial" w:cs="Arial"/>
        </w:rPr>
        <w:t xml:space="preserve"> </w:t>
      </w:r>
      <w:r w:rsidR="00031F88" w:rsidRPr="00D65A3B">
        <w:rPr>
          <w:rFonts w:ascii="Arial" w:hAnsi="Arial" w:cs="Arial"/>
          <w:b/>
          <w:bCs/>
        </w:rPr>
        <w:t xml:space="preserve">DÉCIMA </w:t>
      </w:r>
      <w:r w:rsidR="00EF2894">
        <w:rPr>
          <w:rFonts w:ascii="Arial" w:hAnsi="Arial" w:cs="Arial"/>
          <w:b/>
          <w:bCs/>
        </w:rPr>
        <w:t>CUARTA</w:t>
      </w:r>
      <w:r w:rsidR="00031F88" w:rsidRPr="00D65A3B">
        <w:rPr>
          <w:rFonts w:ascii="Arial" w:hAnsi="Arial" w:cs="Arial"/>
          <w:b/>
          <w:bCs/>
        </w:rPr>
        <w:t xml:space="preserve">: </w:t>
      </w:r>
      <w:r w:rsidR="00031F88" w:rsidRPr="00D65A3B">
        <w:rPr>
          <w:rFonts w:ascii="Arial" w:hAnsi="Arial" w:cs="Arial"/>
          <w:b/>
        </w:rPr>
        <w:t>REQUERIMIENTO DEL INMUEBLE.</w:t>
      </w:r>
      <w:r w:rsidR="00031F88" w:rsidRPr="00D65A3B">
        <w:rPr>
          <w:rFonts w:ascii="Arial" w:hAnsi="Arial" w:cs="Arial"/>
        </w:rPr>
        <w:t xml:space="preserve"> El inmueble entregado en comodato seguirá conformando el patrimonio del </w:t>
      </w:r>
      <w:r w:rsidR="00031F88" w:rsidRPr="00D65A3B">
        <w:rPr>
          <w:rFonts w:ascii="Arial" w:hAnsi="Arial" w:cs="Arial"/>
          <w:b/>
        </w:rPr>
        <w:t>MUNICIPIO DE MEDELLÍN</w:t>
      </w:r>
      <w:r w:rsidR="00031F88" w:rsidRPr="00D65A3B">
        <w:rPr>
          <w:rFonts w:ascii="Arial" w:hAnsi="Arial" w:cs="Arial"/>
        </w:rPr>
        <w:t xml:space="preserve">, quien podrá solicitarlos en cualquier tiempo, antes del vencimiento del contrato si el </w:t>
      </w:r>
      <w:r w:rsidR="00031F88" w:rsidRPr="00D65A3B">
        <w:rPr>
          <w:rFonts w:ascii="Arial" w:hAnsi="Arial" w:cs="Arial"/>
          <w:b/>
        </w:rPr>
        <w:t>COMODATARIO</w:t>
      </w:r>
      <w:r w:rsidR="00031F88" w:rsidRPr="00D65A3B">
        <w:rPr>
          <w:rFonts w:ascii="Arial" w:hAnsi="Arial" w:cs="Arial"/>
        </w:rPr>
        <w:t xml:space="preserve"> no cumple con el objeto para el cual le fue entregado el inmueble o si el </w:t>
      </w:r>
      <w:r w:rsidR="00031F88" w:rsidRPr="00D65A3B">
        <w:rPr>
          <w:rFonts w:ascii="Arial" w:hAnsi="Arial" w:cs="Arial"/>
          <w:b/>
        </w:rPr>
        <w:t>MUNICIPIO DE MEDELLÍN</w:t>
      </w:r>
      <w:r w:rsidR="00031F88" w:rsidRPr="00D65A3B">
        <w:rPr>
          <w:rFonts w:ascii="Arial" w:hAnsi="Arial" w:cs="Arial"/>
        </w:rPr>
        <w:t xml:space="preserve"> los necesitare para otros fines. </w:t>
      </w:r>
      <w:r w:rsidR="00031F88" w:rsidRPr="00D65A3B">
        <w:rPr>
          <w:rFonts w:ascii="Arial" w:hAnsi="Arial" w:cs="Arial"/>
          <w:b/>
          <w:bCs/>
        </w:rPr>
        <w:t xml:space="preserve">DÉCIMA </w:t>
      </w:r>
      <w:r w:rsidR="00D249C9">
        <w:rPr>
          <w:rFonts w:ascii="Arial" w:hAnsi="Arial" w:cs="Arial"/>
          <w:b/>
          <w:bCs/>
        </w:rPr>
        <w:t>QUINTA</w:t>
      </w:r>
      <w:r w:rsidR="00031F88" w:rsidRPr="00D65A3B">
        <w:rPr>
          <w:rFonts w:ascii="Arial" w:hAnsi="Arial" w:cs="Arial"/>
          <w:b/>
          <w:bCs/>
        </w:rPr>
        <w:t>: DERECHO DE USO DEL INMUEBLE POR PARTE DEL COMODANTE:</w:t>
      </w:r>
      <w:r w:rsidR="00031F88" w:rsidRPr="00D65A3B">
        <w:rPr>
          <w:rFonts w:ascii="Arial" w:hAnsi="Arial" w:cs="Arial"/>
          <w:b/>
          <w:bCs/>
          <w:color w:val="FF0000"/>
        </w:rPr>
        <w:t xml:space="preserve"> </w:t>
      </w:r>
      <w:r w:rsidR="00031F88" w:rsidRPr="00D65A3B">
        <w:rPr>
          <w:rFonts w:ascii="Arial" w:hAnsi="Arial" w:cs="Arial"/>
        </w:rPr>
        <w:t xml:space="preserve">El Municipio de Medellín podrá realizar eventos o actividades en el inmueble entregado en comodato, previo aviso al </w:t>
      </w:r>
      <w:r w:rsidR="00031F88" w:rsidRPr="00D65A3B">
        <w:rPr>
          <w:rFonts w:ascii="Arial" w:hAnsi="Arial" w:cs="Arial"/>
          <w:b/>
          <w:bCs/>
        </w:rPr>
        <w:t>COMODATARIO,</w:t>
      </w:r>
      <w:r w:rsidR="00031F88" w:rsidRPr="00D65A3B">
        <w:rPr>
          <w:rFonts w:ascii="Arial" w:hAnsi="Arial" w:cs="Arial"/>
        </w:rPr>
        <w:t xml:space="preserve"> para lo cual </w:t>
      </w:r>
      <w:r w:rsidR="009F5F2A">
        <w:rPr>
          <w:rFonts w:ascii="Arial" w:hAnsi="Arial" w:cs="Arial"/>
        </w:rPr>
        <w:t>é</w:t>
      </w:r>
      <w:r w:rsidR="00031F88" w:rsidRPr="00D65A3B">
        <w:rPr>
          <w:rFonts w:ascii="Arial" w:hAnsi="Arial" w:cs="Arial"/>
        </w:rPr>
        <w:t>st</w:t>
      </w:r>
      <w:r w:rsidR="00043A60">
        <w:rPr>
          <w:rFonts w:ascii="Arial" w:hAnsi="Arial" w:cs="Arial"/>
        </w:rPr>
        <w:t>e</w:t>
      </w:r>
      <w:r w:rsidR="00031F88" w:rsidRPr="00D65A3B">
        <w:rPr>
          <w:rFonts w:ascii="Arial" w:hAnsi="Arial" w:cs="Arial"/>
        </w:rPr>
        <w:t xml:space="preserve"> no podrá oponerse, y no habrá lugar al pago de contraprestación alguna por el uso de las instalaciones.</w:t>
      </w:r>
      <w:r w:rsidR="00031F88" w:rsidRPr="00D65A3B">
        <w:rPr>
          <w:rFonts w:ascii="Arial" w:hAnsi="Arial" w:cs="Arial"/>
          <w:bCs/>
        </w:rPr>
        <w:t xml:space="preserve"> </w:t>
      </w:r>
      <w:r w:rsidR="00031F88" w:rsidRPr="00D65A3B">
        <w:rPr>
          <w:rFonts w:ascii="Arial" w:hAnsi="Arial" w:cs="Arial"/>
          <w:b/>
          <w:lang w:val="es-ES_tradnl"/>
        </w:rPr>
        <w:t>DÉCIMA</w:t>
      </w:r>
      <w:r w:rsidR="00561075">
        <w:rPr>
          <w:rFonts w:ascii="Arial" w:hAnsi="Arial" w:cs="Arial"/>
          <w:b/>
          <w:lang w:val="es-ES_tradnl"/>
        </w:rPr>
        <w:t xml:space="preserve"> SEXTA</w:t>
      </w:r>
      <w:r w:rsidR="00031F88" w:rsidRPr="00D65A3B">
        <w:rPr>
          <w:rFonts w:ascii="Arial" w:hAnsi="Arial" w:cs="Arial"/>
          <w:b/>
          <w:lang w:val="es-ES_tradnl"/>
        </w:rPr>
        <w:t xml:space="preserve">: </w:t>
      </w:r>
      <w:r w:rsidR="007F232C" w:rsidRPr="00D65A3B">
        <w:rPr>
          <w:rFonts w:ascii="Arial" w:hAnsi="Arial" w:cs="Arial"/>
          <w:b/>
          <w:bCs/>
        </w:rPr>
        <w:t>GARANTÍAS.</w:t>
      </w:r>
      <w:r w:rsidR="007F232C" w:rsidRPr="00D65A3B">
        <w:rPr>
          <w:rFonts w:ascii="Arial" w:hAnsi="Arial" w:cs="Arial"/>
        </w:rPr>
        <w:t xml:space="preserve"> El </w:t>
      </w:r>
      <w:r w:rsidR="007F232C" w:rsidRPr="00D65A3B">
        <w:rPr>
          <w:rFonts w:ascii="Arial" w:hAnsi="Arial" w:cs="Arial"/>
          <w:b/>
          <w:bCs/>
        </w:rPr>
        <w:t>COMODATARIO</w:t>
      </w:r>
      <w:r w:rsidR="007F232C" w:rsidRPr="00D65A3B">
        <w:rPr>
          <w:rFonts w:ascii="Arial" w:hAnsi="Arial" w:cs="Arial"/>
          <w:bCs/>
        </w:rPr>
        <w:t xml:space="preserve"> deberá otorgar garantía única de cumplimiento que avale las obligaciones derivadas del presente contrato, de conformidad con lo establecido por el artículo 2.2.1.2.3.1.7 el Decreto Nacional 1082 de 2015, la normatividad vigente, y demás que lo modifiquen, adicionen o sustituyan, la cual debe ser aceptada por el </w:t>
      </w:r>
      <w:r w:rsidR="007F232C" w:rsidRPr="00D65A3B">
        <w:rPr>
          <w:rFonts w:ascii="Arial" w:hAnsi="Arial" w:cs="Arial"/>
          <w:b/>
          <w:bCs/>
        </w:rPr>
        <w:t>COMODANTE</w:t>
      </w:r>
      <w:r w:rsidR="007F232C" w:rsidRPr="00D65A3B">
        <w:rPr>
          <w:rFonts w:ascii="Arial" w:hAnsi="Arial" w:cs="Arial"/>
          <w:bCs/>
        </w:rPr>
        <w:t xml:space="preserve"> y deberá cubrir el siguiente amparo: </w:t>
      </w:r>
      <w:r w:rsidR="007F232C" w:rsidRPr="00D65A3B">
        <w:rPr>
          <w:rFonts w:ascii="Arial" w:hAnsi="Arial" w:cs="Arial"/>
          <w:b/>
          <w:bCs/>
        </w:rPr>
        <w:t>Cumplimiento del contrato:</w:t>
      </w:r>
      <w:r w:rsidR="007F232C" w:rsidRPr="00D65A3B">
        <w:rPr>
          <w:rFonts w:ascii="Arial" w:hAnsi="Arial" w:cs="Arial"/>
          <w:bCs/>
        </w:rPr>
        <w:t xml:space="preserve"> Con el fin de garantizar las obligaciones que en razón de este contrato asume el </w:t>
      </w:r>
      <w:r w:rsidR="007F232C" w:rsidRPr="00D65A3B">
        <w:rPr>
          <w:rFonts w:ascii="Arial" w:hAnsi="Arial" w:cs="Arial"/>
          <w:b/>
          <w:bCs/>
        </w:rPr>
        <w:t>COMODATARIO,</w:t>
      </w:r>
      <w:r w:rsidR="007F232C" w:rsidRPr="00D65A3B">
        <w:rPr>
          <w:rFonts w:ascii="Arial" w:hAnsi="Arial" w:cs="Arial"/>
          <w:bCs/>
        </w:rPr>
        <w:t xml:space="preserve"> deberá otorgar una garantía correspondiente al </w:t>
      </w:r>
      <w:permStart w:id="1168987336" w:edGrp="everyone"/>
      <w:r w:rsidR="007F232C" w:rsidRPr="00D65A3B">
        <w:rPr>
          <w:rFonts w:ascii="Arial" w:hAnsi="Arial" w:cs="Arial"/>
          <w:bCs/>
        </w:rPr>
        <w:t>(número en letras) (%)</w:t>
      </w:r>
      <w:permEnd w:id="1168987336"/>
      <w:r w:rsidR="007F232C" w:rsidRPr="00D65A3B">
        <w:rPr>
          <w:rFonts w:ascii="Arial" w:hAnsi="Arial" w:cs="Arial"/>
          <w:bCs/>
        </w:rPr>
        <w:t xml:space="preserve"> por ciento</w:t>
      </w:r>
      <w:r w:rsidR="007F232C" w:rsidRPr="00D65A3B">
        <w:rPr>
          <w:rFonts w:ascii="Arial" w:hAnsi="Arial" w:cs="Arial"/>
          <w:b/>
          <w:bCs/>
        </w:rPr>
        <w:t xml:space="preserve"> </w:t>
      </w:r>
      <w:r w:rsidR="007F232C" w:rsidRPr="00D65A3B">
        <w:rPr>
          <w:rFonts w:ascii="Arial" w:hAnsi="Arial" w:cs="Arial"/>
          <w:bCs/>
        </w:rPr>
        <w:t>de acuerdo con</w:t>
      </w:r>
      <w:r w:rsidR="0014025A">
        <w:rPr>
          <w:rFonts w:ascii="Arial" w:hAnsi="Arial" w:cs="Arial"/>
          <w:bCs/>
        </w:rPr>
        <w:t xml:space="preserve"> la base asegurable </w:t>
      </w:r>
      <w:permStart w:id="1374369774" w:edGrp="everyone"/>
      <w:r w:rsidR="002623AC">
        <w:rPr>
          <w:rFonts w:ascii="Arial" w:hAnsi="Arial" w:cs="Arial"/>
          <w:bCs/>
        </w:rPr>
        <w:t>(</w:t>
      </w:r>
      <w:r w:rsidR="007F232C" w:rsidRPr="00D65A3B">
        <w:rPr>
          <w:rFonts w:ascii="Arial" w:hAnsi="Arial" w:cs="Arial"/>
          <w:b/>
          <w:bCs/>
        </w:rPr>
        <w:t>INDICAR PAR</w:t>
      </w:r>
      <w:r w:rsidR="00B87316" w:rsidRPr="00D65A3B">
        <w:rPr>
          <w:rFonts w:ascii="Arial" w:hAnsi="Arial" w:cs="Arial"/>
          <w:b/>
          <w:bCs/>
        </w:rPr>
        <w:t>A</w:t>
      </w:r>
      <w:r w:rsidR="007F232C" w:rsidRPr="00D65A3B">
        <w:rPr>
          <w:rFonts w:ascii="Arial" w:hAnsi="Arial" w:cs="Arial"/>
          <w:b/>
          <w:bCs/>
        </w:rPr>
        <w:t xml:space="preserve"> EL CASO CONCRETO SI ES</w:t>
      </w:r>
      <w:r w:rsidR="002623AC">
        <w:rPr>
          <w:rFonts w:ascii="Arial" w:hAnsi="Arial" w:cs="Arial"/>
          <w:b/>
          <w:bCs/>
        </w:rPr>
        <w:t>)</w:t>
      </w:r>
      <w:permEnd w:id="1374369774"/>
      <w:r w:rsidR="007F232C" w:rsidRPr="00D71406">
        <w:rPr>
          <w:rFonts w:ascii="Arial" w:hAnsi="Arial" w:cs="Arial"/>
          <w:b/>
          <w:bCs/>
        </w:rPr>
        <w:t xml:space="preserve"> </w:t>
      </w:r>
      <w:r w:rsidR="007F232C" w:rsidRPr="00D71406">
        <w:rPr>
          <w:rFonts w:ascii="Arial" w:hAnsi="Arial" w:cs="Arial"/>
          <w:bCs/>
        </w:rPr>
        <w:t xml:space="preserve">obtenida a partir de </w:t>
      </w:r>
      <w:r w:rsidR="00D71406">
        <w:rPr>
          <w:rFonts w:ascii="Arial" w:hAnsi="Arial" w:cs="Arial"/>
          <w:bCs/>
          <w:u w:val="single"/>
        </w:rPr>
        <w:t>(</w:t>
      </w:r>
      <w:permStart w:id="177758684" w:edGrp="everyone"/>
      <w:r w:rsidR="007F232C" w:rsidRPr="00D65A3B">
        <w:rPr>
          <w:rFonts w:ascii="Arial" w:hAnsi="Arial" w:cs="Arial"/>
          <w:bCs/>
          <w:u w:val="single"/>
        </w:rPr>
        <w:t xml:space="preserve">la </w:t>
      </w:r>
      <w:r w:rsidR="0014025A" w:rsidRPr="00D65A3B">
        <w:rPr>
          <w:rFonts w:ascii="Arial" w:hAnsi="Arial" w:cs="Arial"/>
          <w:bCs/>
          <w:u w:val="single"/>
        </w:rPr>
        <w:t xml:space="preserve">sumatoria de la </w:t>
      </w:r>
      <w:r w:rsidR="007F232C" w:rsidRPr="00D65A3B">
        <w:rPr>
          <w:rFonts w:ascii="Arial" w:hAnsi="Arial" w:cs="Arial"/>
          <w:bCs/>
          <w:u w:val="single"/>
        </w:rPr>
        <w:t>cuantificación de las obligaciones contractuales y extracontractuales del comodatario</w:t>
      </w:r>
      <w:r w:rsidR="007F232C" w:rsidRPr="00D65A3B">
        <w:rPr>
          <w:rFonts w:ascii="Arial" w:hAnsi="Arial" w:cs="Arial"/>
          <w:bCs/>
        </w:rPr>
        <w:t xml:space="preserve"> la cual asciende a ( indique valor en letras), (indique valor en números)</w:t>
      </w:r>
      <w:r w:rsidR="002623AC">
        <w:rPr>
          <w:rFonts w:ascii="Arial" w:hAnsi="Arial" w:cs="Arial"/>
          <w:bCs/>
        </w:rPr>
        <w:t>)</w:t>
      </w:r>
      <w:r w:rsidR="007F232C" w:rsidRPr="00D65A3B">
        <w:rPr>
          <w:rFonts w:ascii="Arial" w:hAnsi="Arial" w:cs="Arial"/>
          <w:bCs/>
        </w:rPr>
        <w:t xml:space="preserve"> </w:t>
      </w:r>
      <w:r w:rsidR="007F232C" w:rsidRPr="00D65A3B">
        <w:rPr>
          <w:rFonts w:ascii="Arial" w:hAnsi="Arial" w:cs="Arial"/>
          <w:b/>
          <w:bCs/>
        </w:rPr>
        <w:t>O</w:t>
      </w:r>
      <w:r w:rsidR="007F232C" w:rsidRPr="00D65A3B">
        <w:rPr>
          <w:rFonts w:ascii="Arial" w:hAnsi="Arial" w:cs="Arial"/>
          <w:bCs/>
        </w:rPr>
        <w:t xml:space="preserve"> </w:t>
      </w:r>
      <w:r w:rsidR="00C834AF">
        <w:rPr>
          <w:rFonts w:ascii="Arial" w:hAnsi="Arial" w:cs="Arial"/>
          <w:bCs/>
        </w:rPr>
        <w:t>(</w:t>
      </w:r>
      <w:r w:rsidR="007F232C" w:rsidRPr="00D65A3B">
        <w:rPr>
          <w:rFonts w:ascii="Arial" w:hAnsi="Arial" w:cs="Arial"/>
          <w:bCs/>
          <w:u w:val="single"/>
        </w:rPr>
        <w:t>el valor obtenido como avalúo comercial vigente del inmueble el cual es de( indique el valor en letras), (indique el valor en números)</w:t>
      </w:r>
      <w:r w:rsidR="002623AC">
        <w:rPr>
          <w:rFonts w:ascii="Arial" w:hAnsi="Arial" w:cs="Arial"/>
          <w:bCs/>
          <w:u w:val="single"/>
        </w:rPr>
        <w:t>)</w:t>
      </w:r>
      <w:r w:rsidR="007F232C" w:rsidRPr="00D65A3B">
        <w:rPr>
          <w:rFonts w:ascii="Arial" w:hAnsi="Arial" w:cs="Arial"/>
          <w:bCs/>
        </w:rPr>
        <w:t xml:space="preserve"> </w:t>
      </w:r>
      <w:r w:rsidR="007F232C" w:rsidRPr="00D65A3B">
        <w:rPr>
          <w:rFonts w:ascii="Arial" w:hAnsi="Arial" w:cs="Arial"/>
          <w:b/>
          <w:bCs/>
        </w:rPr>
        <w:t xml:space="preserve">(DEJAR LA OPCIÓN QUE </w:t>
      </w:r>
      <w:r w:rsidR="00AF6BB5">
        <w:rPr>
          <w:rFonts w:ascii="Arial" w:hAnsi="Arial" w:cs="Arial"/>
          <w:b/>
          <w:bCs/>
        </w:rPr>
        <w:t xml:space="preserve">CORRESPONDE DE ACUERDO A LA APLICACIÓN O NO DE LA </w:t>
      </w:r>
      <w:r w:rsidR="00AF6BB5" w:rsidRPr="00AF6BB5">
        <w:rPr>
          <w:rFonts w:ascii="Arial" w:hAnsi="Arial" w:cs="Arial"/>
          <w:b/>
          <w:bCs/>
        </w:rPr>
        <w:t>RESOLUCIÓN SSS 202050083439 DE 2020</w:t>
      </w:r>
      <w:r w:rsidR="007F232C" w:rsidRPr="00D65A3B">
        <w:rPr>
          <w:rFonts w:ascii="Arial" w:hAnsi="Arial" w:cs="Arial"/>
          <w:b/>
          <w:bCs/>
        </w:rPr>
        <w:t>) (</w:t>
      </w:r>
      <w:r w:rsidR="00014B10" w:rsidRPr="00D65A3B">
        <w:rPr>
          <w:rFonts w:ascii="Arial" w:hAnsi="Arial" w:cs="Arial"/>
          <w:b/>
          <w:bCs/>
        </w:rPr>
        <w:t xml:space="preserve">EL </w:t>
      </w:r>
      <w:r w:rsidR="007F232C" w:rsidRPr="00D65A3B">
        <w:rPr>
          <w:rFonts w:ascii="Arial" w:hAnsi="Arial" w:cs="Arial"/>
          <w:b/>
          <w:bCs/>
        </w:rPr>
        <w:t>PORCENTAJE NO PODRÁ SER INFERIOR AL 10%)</w:t>
      </w:r>
      <w:permEnd w:id="177758684"/>
      <w:r w:rsidR="007F232C" w:rsidRPr="00D65A3B">
        <w:rPr>
          <w:rFonts w:ascii="Arial" w:hAnsi="Arial" w:cs="Arial"/>
          <w:bCs/>
        </w:rPr>
        <w:t xml:space="preserve">, con una vigencia igual al plazo pactado y cuatro (4) meses más, para dar cumplimiento a lo estipulado en la Ley 80 de 1993 y sus decretos reglamentarios. </w:t>
      </w:r>
      <w:r w:rsidR="007F232C" w:rsidRPr="00D65A3B">
        <w:rPr>
          <w:rFonts w:ascii="Arial" w:hAnsi="Arial" w:cs="Arial"/>
          <w:b/>
          <w:bCs/>
        </w:rPr>
        <w:t>PARÁGRAFO PRIMERO:</w:t>
      </w:r>
      <w:r w:rsidR="007F232C" w:rsidRPr="00D65A3B">
        <w:rPr>
          <w:rFonts w:ascii="Arial" w:hAnsi="Arial" w:cs="Arial"/>
          <w:bCs/>
        </w:rPr>
        <w:t xml:space="preserve"> Sera obligación del supervisor del presente contrato de comodato informar a la Aseguradora que expide la póliza de cumplimiento, la fecha de inicio del contrato para que proceda a la modificación de la vigencia de la misma y se cumpla con el amparo estipulado en la presenta cláusula. </w:t>
      </w:r>
      <w:r w:rsidR="007F232C" w:rsidRPr="00D65A3B">
        <w:rPr>
          <w:rFonts w:ascii="Arial" w:hAnsi="Arial" w:cs="Arial"/>
          <w:b/>
          <w:bCs/>
        </w:rPr>
        <w:t>PARÁGRAFO SEGUNDO:</w:t>
      </w:r>
      <w:r w:rsidR="007F232C" w:rsidRPr="00D65A3B">
        <w:rPr>
          <w:rFonts w:ascii="Arial" w:hAnsi="Arial" w:cs="Arial"/>
          <w:bCs/>
        </w:rPr>
        <w:t xml:space="preserve"> Las citadas garantías las deberá entregar </w:t>
      </w:r>
      <w:r w:rsidR="007F232C" w:rsidRPr="00D65A3B">
        <w:rPr>
          <w:rFonts w:ascii="Arial" w:hAnsi="Arial" w:cs="Arial"/>
          <w:b/>
          <w:bCs/>
        </w:rPr>
        <w:t>EL</w:t>
      </w:r>
      <w:r w:rsidR="007F232C" w:rsidRPr="00D65A3B">
        <w:rPr>
          <w:rFonts w:ascii="Arial" w:hAnsi="Arial" w:cs="Arial"/>
          <w:bCs/>
        </w:rPr>
        <w:t xml:space="preserve"> </w:t>
      </w:r>
      <w:r w:rsidR="007F232C" w:rsidRPr="00D65A3B">
        <w:rPr>
          <w:rFonts w:ascii="Arial" w:hAnsi="Arial" w:cs="Arial"/>
          <w:b/>
          <w:bCs/>
        </w:rPr>
        <w:t>COMODATARIO</w:t>
      </w:r>
      <w:r w:rsidR="007F232C" w:rsidRPr="00D65A3B">
        <w:rPr>
          <w:rFonts w:ascii="Arial" w:hAnsi="Arial" w:cs="Arial"/>
          <w:bCs/>
        </w:rPr>
        <w:t xml:space="preserve"> al </w:t>
      </w:r>
      <w:r w:rsidR="007F232C" w:rsidRPr="00D65A3B">
        <w:rPr>
          <w:rFonts w:ascii="Arial" w:hAnsi="Arial" w:cs="Arial"/>
          <w:b/>
          <w:bCs/>
        </w:rPr>
        <w:t>COMODANTE</w:t>
      </w:r>
      <w:r w:rsidR="007F232C" w:rsidRPr="00D65A3B">
        <w:rPr>
          <w:rFonts w:ascii="Arial" w:hAnsi="Arial" w:cs="Arial"/>
          <w:bCs/>
        </w:rPr>
        <w:t xml:space="preserve">, dentro de los diez (10) días hábiles siguientes a la suscripción del presente contrato, de no ser así, se entenderá que desiste del contrato y se dará por terminado, </w:t>
      </w:r>
      <w:r w:rsidR="007F232C" w:rsidRPr="007B7735">
        <w:rPr>
          <w:rFonts w:ascii="Arial" w:hAnsi="Arial" w:cs="Arial"/>
          <w:bCs/>
        </w:rPr>
        <w:t xml:space="preserve">iniciando los trámites de recuperación del inmueble en caso de ser una renovación. </w:t>
      </w:r>
      <w:r w:rsidR="00031F88" w:rsidRPr="007B7735">
        <w:rPr>
          <w:rFonts w:ascii="Arial" w:eastAsia="Times New Roman" w:hAnsi="Arial" w:cs="Arial"/>
          <w:b/>
          <w:bCs/>
          <w:lang w:eastAsia="es-MX"/>
        </w:rPr>
        <w:t xml:space="preserve">DÉCIMA </w:t>
      </w:r>
      <w:r w:rsidR="00A35A78" w:rsidRPr="007B7735">
        <w:rPr>
          <w:rFonts w:ascii="Arial" w:eastAsia="Times New Roman" w:hAnsi="Arial" w:cs="Arial"/>
          <w:b/>
          <w:bCs/>
          <w:lang w:eastAsia="es-MX"/>
        </w:rPr>
        <w:t>SÉPTIMA</w:t>
      </w:r>
      <w:r w:rsidR="00031F88" w:rsidRPr="007B7735">
        <w:rPr>
          <w:rFonts w:ascii="Arial" w:eastAsia="Times New Roman" w:hAnsi="Arial" w:cs="Arial"/>
          <w:b/>
          <w:bCs/>
          <w:lang w:eastAsia="es-MX"/>
        </w:rPr>
        <w:t>:</w:t>
      </w:r>
      <w:r w:rsidR="00031F88" w:rsidRPr="007B7735">
        <w:rPr>
          <w:rFonts w:ascii="Arial" w:eastAsia="Times New Roman" w:hAnsi="Arial" w:cs="Arial"/>
          <w:b/>
          <w:lang w:val="es-CO" w:eastAsia="es-MX"/>
        </w:rPr>
        <w:t xml:space="preserve"> INDEMNIDAD:</w:t>
      </w:r>
      <w:r w:rsidR="00031F88" w:rsidRPr="007B7735">
        <w:rPr>
          <w:rFonts w:ascii="Arial" w:eastAsia="Times New Roman" w:hAnsi="Arial" w:cs="Arial"/>
          <w:lang w:val="es-CO" w:eastAsia="es-MX"/>
        </w:rPr>
        <w:t xml:space="preserve"> </w:t>
      </w:r>
      <w:r w:rsidR="00031F88" w:rsidRPr="007B7735">
        <w:rPr>
          <w:rFonts w:ascii="Arial" w:hAnsi="Arial" w:cs="Arial"/>
          <w:b/>
        </w:rPr>
        <w:t>El COMODATARIO</w:t>
      </w:r>
      <w:r w:rsidR="00031F88" w:rsidRPr="00D65A3B">
        <w:rPr>
          <w:rFonts w:ascii="Arial" w:hAnsi="Arial" w:cs="Arial"/>
        </w:rPr>
        <w:t xml:space="preserve"> mantendrá indemne al </w:t>
      </w:r>
      <w:r w:rsidR="00031F88" w:rsidRPr="00D65A3B">
        <w:rPr>
          <w:rFonts w:ascii="Arial" w:hAnsi="Arial" w:cs="Arial"/>
          <w:b/>
        </w:rPr>
        <w:t>MUNICIPIO DE MEDELLÍN</w:t>
      </w:r>
      <w:r w:rsidR="00031F88" w:rsidRPr="00D65A3B">
        <w:rPr>
          <w:rFonts w:ascii="Arial" w:hAnsi="Arial" w:cs="Arial"/>
        </w:rPr>
        <w:t xml:space="preserve"> de todo reclamo, demanda, acción legal y costos que puedan causarse o surgir por daños o lesiones a personas o bienes, ocasionados por el</w:t>
      </w:r>
      <w:r w:rsidR="00031F88" w:rsidRPr="00D65A3B">
        <w:rPr>
          <w:rFonts w:ascii="Arial" w:hAnsi="Arial" w:cs="Arial"/>
          <w:b/>
        </w:rPr>
        <w:t xml:space="preserve"> COMODATARIO</w:t>
      </w:r>
      <w:r w:rsidR="00031F88" w:rsidRPr="00D65A3B">
        <w:rPr>
          <w:rFonts w:ascii="Arial" w:hAnsi="Arial" w:cs="Arial"/>
        </w:rPr>
        <w:t xml:space="preserve"> o su personal, durante la ejecución del objeto y obligaciones del presente contrato de comodato. En caso de que se formule reclamo, demanda o acción legal contra el </w:t>
      </w:r>
      <w:r w:rsidR="00031F88" w:rsidRPr="00D65A3B">
        <w:rPr>
          <w:rFonts w:ascii="Arial" w:hAnsi="Arial" w:cs="Arial"/>
          <w:b/>
        </w:rPr>
        <w:t>MUNICIPIO DE MEDELLÍN</w:t>
      </w:r>
      <w:r w:rsidR="00031F88" w:rsidRPr="00D65A3B">
        <w:rPr>
          <w:rFonts w:ascii="Arial" w:hAnsi="Arial" w:cs="Arial"/>
        </w:rPr>
        <w:t xml:space="preserve"> por</w:t>
      </w:r>
      <w:r w:rsidR="002463F9">
        <w:rPr>
          <w:rFonts w:ascii="Arial" w:hAnsi="Arial" w:cs="Arial"/>
        </w:rPr>
        <w:t xml:space="preserve"> perjuicios ocasionados en la ejecución del contrato </w:t>
      </w:r>
      <w:r w:rsidR="00031F88" w:rsidRPr="00D65A3B">
        <w:rPr>
          <w:rFonts w:ascii="Arial" w:hAnsi="Arial" w:cs="Arial"/>
        </w:rPr>
        <w:t xml:space="preserve">que sean de responsabilidad del </w:t>
      </w:r>
      <w:r w:rsidR="00031F88" w:rsidRPr="00D65A3B">
        <w:rPr>
          <w:rFonts w:ascii="Arial" w:hAnsi="Arial" w:cs="Arial"/>
          <w:b/>
        </w:rPr>
        <w:t>COMODATARIO</w:t>
      </w:r>
      <w:r w:rsidR="00031F88" w:rsidRPr="00D65A3B">
        <w:rPr>
          <w:rFonts w:ascii="Arial" w:hAnsi="Arial" w:cs="Arial"/>
        </w:rPr>
        <w:t xml:space="preserve">, se le comunicará de manera inmediata de ello para que por su cuenta adopte oportunamente las medidas previstas por la ley para mantener indemne al </w:t>
      </w:r>
      <w:r w:rsidR="00031F88" w:rsidRPr="00D65A3B">
        <w:rPr>
          <w:rFonts w:ascii="Arial" w:hAnsi="Arial" w:cs="Arial"/>
          <w:b/>
        </w:rPr>
        <w:t>MUNICIPIO DE MEDELLÍN</w:t>
      </w:r>
      <w:r w:rsidR="00031F88" w:rsidRPr="00D65A3B">
        <w:rPr>
          <w:rFonts w:ascii="Arial" w:hAnsi="Arial" w:cs="Arial"/>
        </w:rPr>
        <w:t xml:space="preserve"> y adelante los trámites para llegar a un arreglo del conflicto. </w:t>
      </w:r>
      <w:r w:rsidR="00031F88" w:rsidRPr="00D65A3B">
        <w:rPr>
          <w:rFonts w:ascii="Arial" w:hAnsi="Arial" w:cs="Arial"/>
          <w:b/>
          <w:bCs/>
        </w:rPr>
        <w:t xml:space="preserve">DÉCIMA </w:t>
      </w:r>
      <w:r w:rsidR="00B96384">
        <w:rPr>
          <w:rFonts w:ascii="Arial" w:hAnsi="Arial" w:cs="Arial"/>
          <w:b/>
          <w:bCs/>
        </w:rPr>
        <w:t>OCTAVA</w:t>
      </w:r>
      <w:r w:rsidR="00031F88" w:rsidRPr="00D65A3B">
        <w:rPr>
          <w:rFonts w:ascii="Arial" w:hAnsi="Arial" w:cs="Arial"/>
          <w:b/>
          <w:bCs/>
        </w:rPr>
        <w:t>: CLÁUSULA PENAL</w:t>
      </w:r>
      <w:r w:rsidR="00031F88" w:rsidRPr="00D65A3B">
        <w:rPr>
          <w:rFonts w:ascii="Arial" w:hAnsi="Arial" w:cs="Arial"/>
        </w:rPr>
        <w:t xml:space="preserve">. En caso de incumplimiento del contrato se hará efectiva la cláusula penal, la cual será considerada como pago parcial por los perjuicios causados al </w:t>
      </w:r>
      <w:r w:rsidR="00031F88" w:rsidRPr="00D65A3B">
        <w:rPr>
          <w:rFonts w:ascii="Arial" w:hAnsi="Arial" w:cs="Arial"/>
          <w:b/>
        </w:rPr>
        <w:t>MUNICIPIO DE MEDELLÍN</w:t>
      </w:r>
      <w:r w:rsidR="00031F88" w:rsidRPr="00D65A3B">
        <w:rPr>
          <w:rFonts w:ascii="Arial" w:hAnsi="Arial" w:cs="Arial"/>
        </w:rPr>
        <w:t xml:space="preserve">. Su valor se fija, para cada vez que se imponga, en un 10% del valor del contrato y podrá hacerse efectiva de manera unilateral sin necesidad de declaratoria judicial, previo informe del supervisor. </w:t>
      </w:r>
      <w:r w:rsidR="00031F88" w:rsidRPr="00D65A3B">
        <w:rPr>
          <w:rFonts w:ascii="Arial" w:hAnsi="Arial" w:cs="Arial"/>
          <w:b/>
        </w:rPr>
        <w:t xml:space="preserve">DÉCIMA </w:t>
      </w:r>
      <w:r w:rsidR="008710C3">
        <w:rPr>
          <w:rFonts w:ascii="Arial" w:hAnsi="Arial" w:cs="Arial"/>
          <w:b/>
        </w:rPr>
        <w:t>NOVENA</w:t>
      </w:r>
      <w:r w:rsidR="00031F88" w:rsidRPr="00D65A3B">
        <w:rPr>
          <w:rFonts w:ascii="Arial" w:hAnsi="Arial" w:cs="Arial"/>
          <w:b/>
          <w:bCs/>
        </w:rPr>
        <w:t xml:space="preserve">: INHABILIDADES E </w:t>
      </w:r>
      <w:r w:rsidR="005E4DCF" w:rsidRPr="00D65A3B">
        <w:rPr>
          <w:rFonts w:ascii="Arial" w:hAnsi="Arial" w:cs="Arial"/>
          <w:b/>
          <w:bCs/>
        </w:rPr>
        <w:t>INCOMPATIBILIDADES</w:t>
      </w:r>
      <w:r w:rsidR="00031F88" w:rsidRPr="00D65A3B">
        <w:rPr>
          <w:rFonts w:ascii="Arial" w:hAnsi="Arial" w:cs="Arial"/>
          <w:b/>
          <w:bCs/>
        </w:rPr>
        <w:t>.</w:t>
      </w:r>
      <w:r w:rsidR="00031F88" w:rsidRPr="00D65A3B">
        <w:rPr>
          <w:rFonts w:ascii="Arial" w:hAnsi="Arial" w:cs="Arial"/>
          <w:bCs/>
        </w:rPr>
        <w:t xml:space="preserve"> El </w:t>
      </w:r>
      <w:r w:rsidR="00031F88" w:rsidRPr="00D65A3B">
        <w:rPr>
          <w:rFonts w:ascii="Arial" w:hAnsi="Arial" w:cs="Arial"/>
          <w:b/>
          <w:bCs/>
        </w:rPr>
        <w:t>COMODATARIO</w:t>
      </w:r>
      <w:r w:rsidR="00031F88" w:rsidRPr="00D65A3B">
        <w:rPr>
          <w:rFonts w:ascii="Arial" w:hAnsi="Arial" w:cs="Arial"/>
        </w:rPr>
        <w:t xml:space="preserve"> declara bajo la gravedad del juramento, que se entiende prestado con la firma del contrato, que no se encuentra incurso en ninguna de las causales de inhabilidad e incompatibilidad establecidas en el artículo 8 de la Ley 80 de 1993 y en las demás disposiciones vigentes, así mismo que se encuentra a paz y salvo con la Administración Municipal. </w:t>
      </w:r>
      <w:r w:rsidR="00D8034D">
        <w:rPr>
          <w:rFonts w:ascii="Arial" w:hAnsi="Arial" w:cs="Arial"/>
          <w:b/>
          <w:bCs/>
        </w:rPr>
        <w:t>VIGÉSIMA</w:t>
      </w:r>
      <w:r w:rsidR="00031F88" w:rsidRPr="00D65A3B">
        <w:rPr>
          <w:rFonts w:ascii="Arial" w:hAnsi="Arial" w:cs="Arial"/>
          <w:b/>
          <w:bCs/>
        </w:rPr>
        <w:t xml:space="preserve">: </w:t>
      </w:r>
      <w:r w:rsidR="00031F88" w:rsidRPr="00D65A3B">
        <w:rPr>
          <w:rFonts w:ascii="Arial" w:hAnsi="Arial" w:cs="Arial"/>
          <w:b/>
        </w:rPr>
        <w:t>SUPERVISIÓN</w:t>
      </w:r>
      <w:r w:rsidR="00031F88" w:rsidRPr="00D65A3B">
        <w:rPr>
          <w:rFonts w:ascii="Arial" w:hAnsi="Arial" w:cs="Arial"/>
        </w:rPr>
        <w:t xml:space="preserve">. </w:t>
      </w:r>
      <w:r w:rsidR="00031F88" w:rsidRPr="00D65A3B">
        <w:rPr>
          <w:rFonts w:ascii="Arial" w:hAnsi="Arial" w:cs="Arial"/>
          <w:color w:val="000000"/>
          <w:lang w:val="es-MX"/>
        </w:rPr>
        <w:t xml:space="preserve">La supervisión del presente contrato de comodato la realizará la </w:t>
      </w:r>
      <w:permStart w:id="1574117403" w:edGrp="everyone"/>
      <w:r w:rsidR="00031F88" w:rsidRPr="00D65A3B">
        <w:rPr>
          <w:rFonts w:ascii="Arial" w:hAnsi="Arial" w:cs="Arial"/>
          <w:b/>
          <w:lang w:val="es-MX"/>
        </w:rPr>
        <w:t>(</w:t>
      </w:r>
      <w:r w:rsidR="00691CCA">
        <w:rPr>
          <w:rFonts w:ascii="Arial" w:hAnsi="Arial" w:cs="Arial"/>
          <w:b/>
          <w:lang w:val="es-MX"/>
        </w:rPr>
        <w:t>DIGITE</w:t>
      </w:r>
      <w:r w:rsidR="00031F88" w:rsidRPr="00D65A3B">
        <w:rPr>
          <w:rFonts w:ascii="Arial" w:hAnsi="Arial" w:cs="Arial"/>
          <w:b/>
          <w:lang w:val="es-MX"/>
        </w:rPr>
        <w:t xml:space="preserve"> EL NOMBRE DE LA DEPENDENCIA ENCARGADA DEL INMUEBLE)</w:t>
      </w:r>
      <w:permEnd w:id="1574117403"/>
      <w:r w:rsidR="00031F88" w:rsidRPr="00D65A3B">
        <w:rPr>
          <w:rFonts w:ascii="Arial" w:hAnsi="Arial" w:cs="Arial"/>
          <w:lang w:val="es-MX"/>
        </w:rPr>
        <w:t xml:space="preserve">, </w:t>
      </w:r>
      <w:r w:rsidR="00031F88" w:rsidRPr="00D65A3B">
        <w:rPr>
          <w:rFonts w:ascii="Arial" w:hAnsi="Arial" w:cs="Arial"/>
          <w:color w:val="000000"/>
          <w:lang w:val="es-MX"/>
        </w:rPr>
        <w:t xml:space="preserve">conforme lo establecen las normas de los artículos 82 y siguientes de la Ley 1474 de 2011 y demás disposiciones concordantes, normatividad de la entidad, entre otras que regulen la materia, para ello se designará por escrito un servidor público, el </w:t>
      </w:r>
      <w:r w:rsidR="00031F88" w:rsidRPr="00D65A3B">
        <w:rPr>
          <w:rFonts w:ascii="Arial" w:hAnsi="Arial" w:cs="Arial"/>
        </w:rPr>
        <w:t>cual deberá velar por el cumplimiento de las obligaciones contractuales desde el inicio de la ejecución del presente contrato de comodato hasta la liquidación del mismo e informar al</w:t>
      </w:r>
      <w:r w:rsidR="00031F88" w:rsidRPr="00D65A3B">
        <w:rPr>
          <w:rFonts w:ascii="Arial" w:hAnsi="Arial" w:cs="Arial"/>
          <w:b/>
        </w:rPr>
        <w:t xml:space="preserve"> COMODANTE</w:t>
      </w:r>
      <w:r w:rsidR="00031F88" w:rsidRPr="00D65A3B">
        <w:rPr>
          <w:rFonts w:ascii="Arial" w:hAnsi="Arial" w:cs="Arial"/>
        </w:rPr>
        <w:t xml:space="preserve">, sobre su cumplimiento y de toda irregularidad que se presente sobre hechos imputables al </w:t>
      </w:r>
      <w:r w:rsidR="00031F88" w:rsidRPr="00D65A3B">
        <w:rPr>
          <w:rFonts w:ascii="Arial" w:hAnsi="Arial" w:cs="Arial"/>
          <w:b/>
        </w:rPr>
        <w:t>COMODATARIO</w:t>
      </w:r>
      <w:r w:rsidR="00031F88" w:rsidRPr="00D65A3B">
        <w:rPr>
          <w:rFonts w:ascii="Arial" w:hAnsi="Arial" w:cs="Arial"/>
        </w:rPr>
        <w:t xml:space="preserve"> y que pueda causar perjuicios al </w:t>
      </w:r>
      <w:r w:rsidR="00031F88" w:rsidRPr="00D65A3B">
        <w:rPr>
          <w:rFonts w:ascii="Arial" w:hAnsi="Arial" w:cs="Arial"/>
          <w:b/>
        </w:rPr>
        <w:t>MUNICIPIO DE MEDELLÍN</w:t>
      </w:r>
      <w:r w:rsidR="00031F88" w:rsidRPr="00D65A3B">
        <w:rPr>
          <w:rFonts w:ascii="Arial" w:hAnsi="Arial" w:cs="Arial"/>
        </w:rPr>
        <w:t xml:space="preserve">, propietario del inmueble. </w:t>
      </w:r>
      <w:r w:rsidR="00885E50">
        <w:rPr>
          <w:rFonts w:ascii="Arial" w:hAnsi="Arial" w:cs="Arial"/>
          <w:b/>
        </w:rPr>
        <w:t>VIGÉSIMA PRIMERA</w:t>
      </w:r>
      <w:r w:rsidR="00031F88" w:rsidRPr="00D65A3B">
        <w:rPr>
          <w:rFonts w:ascii="Arial" w:hAnsi="Arial" w:cs="Arial"/>
          <w:b/>
        </w:rPr>
        <w:t xml:space="preserve">: </w:t>
      </w:r>
      <w:r w:rsidR="00031F88" w:rsidRPr="00D65A3B">
        <w:rPr>
          <w:rFonts w:ascii="Arial" w:hAnsi="Arial" w:cs="Arial"/>
          <w:b/>
          <w:bCs/>
          <w:iCs/>
        </w:rPr>
        <w:t xml:space="preserve">AUDITORÍA INTERNA. </w:t>
      </w:r>
      <w:r w:rsidR="00031F88" w:rsidRPr="00D65A3B">
        <w:rPr>
          <w:rFonts w:ascii="Arial" w:hAnsi="Arial" w:cs="Arial"/>
          <w:bCs/>
          <w:iCs/>
        </w:rPr>
        <w:t xml:space="preserve">En ejercicio de la función de auditoría interna, la Secretaría de Evaluación y Control mediante comunicación suscrita por el Secretario de Despacho o los subsecretarios, podrá requerir del </w:t>
      </w:r>
      <w:r w:rsidR="00031F88" w:rsidRPr="00D65A3B">
        <w:rPr>
          <w:rFonts w:ascii="Arial" w:hAnsi="Arial" w:cs="Arial"/>
          <w:b/>
          <w:bCs/>
          <w:iCs/>
        </w:rPr>
        <w:t>COMODATARIO</w:t>
      </w:r>
      <w:r w:rsidR="00031F88" w:rsidRPr="00D65A3B">
        <w:rPr>
          <w:rFonts w:ascii="Arial" w:hAnsi="Arial" w:cs="Arial"/>
          <w:bCs/>
          <w:iCs/>
        </w:rPr>
        <w:t xml:space="preserve"> toda la información relacionada con los aspectos técnicos, administrativos, financieros y legales del contrato, pudiendo ser necesario, inspeccionar los documentos, lugares o sedes donde se ejecute la prestación, según las técnicas de auditoría aplicadas. Los informes de auditoría interna son de uso reservado de la Secretaría de Evaluación y Control, el ordenador del gasto y el señor Alcalde. La reticencia del </w:t>
      </w:r>
      <w:r w:rsidR="00031F88" w:rsidRPr="00D65A3B">
        <w:rPr>
          <w:rFonts w:ascii="Arial" w:hAnsi="Arial" w:cs="Arial"/>
          <w:b/>
          <w:bCs/>
          <w:iCs/>
        </w:rPr>
        <w:t>COMODATARIO</w:t>
      </w:r>
      <w:r w:rsidR="00031F88" w:rsidRPr="00D65A3B">
        <w:rPr>
          <w:rFonts w:ascii="Arial" w:hAnsi="Arial" w:cs="Arial"/>
          <w:bCs/>
          <w:iCs/>
        </w:rPr>
        <w:t xml:space="preserve"> a atender los requerimientos de la Auditoría Interna serán sujetos de Multa por mora en la entrega de información.</w:t>
      </w:r>
      <w:r w:rsidR="00031F88" w:rsidRPr="00D65A3B">
        <w:rPr>
          <w:rFonts w:ascii="Arial" w:hAnsi="Arial" w:cs="Arial"/>
          <w:bCs/>
        </w:rPr>
        <w:t xml:space="preserve"> </w:t>
      </w:r>
      <w:r w:rsidR="00031F88" w:rsidRPr="00D65A3B">
        <w:rPr>
          <w:rFonts w:ascii="Arial" w:hAnsi="Arial" w:cs="Arial"/>
          <w:b/>
        </w:rPr>
        <w:t>VIGÉSIMA</w:t>
      </w:r>
      <w:r w:rsidR="001B35F0">
        <w:rPr>
          <w:rFonts w:ascii="Arial" w:hAnsi="Arial" w:cs="Arial"/>
          <w:b/>
        </w:rPr>
        <w:t xml:space="preserve"> SEGUNDA:</w:t>
      </w:r>
      <w:r w:rsidR="00031F88" w:rsidRPr="00D65A3B">
        <w:rPr>
          <w:rFonts w:ascii="Arial" w:hAnsi="Arial" w:cs="Arial"/>
          <w:b/>
        </w:rPr>
        <w:t xml:space="preserve"> </w:t>
      </w:r>
      <w:r w:rsidR="00A33163" w:rsidRPr="00D65A3B">
        <w:rPr>
          <w:rFonts w:ascii="Arial" w:hAnsi="Arial" w:cs="Arial"/>
          <w:b/>
        </w:rPr>
        <w:t xml:space="preserve">RÉGIMEN APLICABLE: </w:t>
      </w:r>
      <w:r w:rsidR="00A33163" w:rsidRPr="00D65A3B">
        <w:rPr>
          <w:rFonts w:ascii="Arial" w:hAnsi="Arial" w:cs="Arial"/>
        </w:rPr>
        <w:t xml:space="preserve">El presente contrato de comodato se fundamenta en su aplicación bajo el Código Civil Colombiano, el artículo 355 de la Constitución Política de Colombia, Decreto 092 de 2017, </w:t>
      </w:r>
      <w:permStart w:id="180365701" w:edGrp="everyone"/>
      <w:r w:rsidR="00A33163" w:rsidRPr="00D65A3B">
        <w:rPr>
          <w:rFonts w:ascii="Arial" w:hAnsi="Arial" w:cs="Arial"/>
          <w:u w:val="single"/>
        </w:rPr>
        <w:t xml:space="preserve">(cite la Ley 743 de 2002 modificada por la ley 1989 de 2019) </w:t>
      </w:r>
      <w:r w:rsidR="00A33163" w:rsidRPr="00D65A3B">
        <w:rPr>
          <w:rFonts w:ascii="Arial" w:hAnsi="Arial" w:cs="Arial"/>
          <w:b/>
          <w:u w:val="single"/>
        </w:rPr>
        <w:t>SI APLICA EN EL CASO DE JAC</w:t>
      </w:r>
      <w:r w:rsidR="00A33163" w:rsidRPr="00D65A3B">
        <w:rPr>
          <w:rFonts w:ascii="Arial" w:hAnsi="Arial" w:cs="Arial"/>
          <w:u w:val="single"/>
        </w:rPr>
        <w:t>)</w:t>
      </w:r>
      <w:r w:rsidR="00A33163" w:rsidRPr="00D65A3B">
        <w:rPr>
          <w:rFonts w:ascii="Arial" w:hAnsi="Arial" w:cs="Arial"/>
        </w:rPr>
        <w:t xml:space="preserve"> </w:t>
      </w:r>
      <w:r w:rsidR="005A0224" w:rsidRPr="00D65A3B">
        <w:rPr>
          <w:rFonts w:ascii="Arial" w:hAnsi="Arial" w:cs="Arial"/>
        </w:rPr>
        <w:t>,</w:t>
      </w:r>
      <w:permEnd w:id="180365701"/>
      <w:r w:rsidR="00A33163" w:rsidRPr="00D65A3B">
        <w:rPr>
          <w:rFonts w:ascii="Arial" w:hAnsi="Arial" w:cs="Arial"/>
        </w:rPr>
        <w:t>Ley 9 de 1989 en la modalidad de contratación especial, en la tipolog</w:t>
      </w:r>
      <w:r w:rsidR="005A0224" w:rsidRPr="00D65A3B">
        <w:rPr>
          <w:rFonts w:ascii="Arial" w:hAnsi="Arial" w:cs="Arial"/>
        </w:rPr>
        <w:t xml:space="preserve">ía de contrato de comodato con </w:t>
      </w:r>
      <w:r w:rsidR="00A33163" w:rsidRPr="00D65A3B">
        <w:rPr>
          <w:rFonts w:ascii="Arial" w:hAnsi="Arial" w:cs="Arial"/>
        </w:rPr>
        <w:t>entidades sin ánimo de lucro (ESAL), como entidades de reconocida idoneidad y necesarias para el impulso y ejecución de programas sociales requeridos a través del plan</w:t>
      </w:r>
      <w:r w:rsidR="005A0224" w:rsidRPr="00D65A3B">
        <w:rPr>
          <w:rFonts w:ascii="Arial" w:hAnsi="Arial" w:cs="Arial"/>
        </w:rPr>
        <w:t xml:space="preserve"> de desarrollo. De igual forma </w:t>
      </w:r>
      <w:r w:rsidR="00A33163" w:rsidRPr="00D65A3B">
        <w:rPr>
          <w:rFonts w:ascii="Arial" w:hAnsi="Arial" w:cs="Arial"/>
        </w:rPr>
        <w:t>bajo lo preceptuado en el Decreto 092 de 2017, al presente contrato le asistirá o no realización de proceso competiti</w:t>
      </w:r>
      <w:r w:rsidR="005A0224" w:rsidRPr="00D65A3B">
        <w:rPr>
          <w:rFonts w:ascii="Arial" w:hAnsi="Arial" w:cs="Arial"/>
        </w:rPr>
        <w:t xml:space="preserve">vo en cuanto a la verificación </w:t>
      </w:r>
      <w:r w:rsidR="00A33163" w:rsidRPr="00D65A3B">
        <w:rPr>
          <w:rFonts w:ascii="Arial" w:hAnsi="Arial" w:cs="Arial"/>
        </w:rPr>
        <w:t xml:space="preserve">de un único o pluralidad de </w:t>
      </w:r>
      <w:r w:rsidR="00B027A6">
        <w:rPr>
          <w:rFonts w:ascii="Arial" w:hAnsi="Arial" w:cs="Arial"/>
        </w:rPr>
        <w:t>solicitantes</w:t>
      </w:r>
      <w:r w:rsidR="00A33163" w:rsidRPr="00D65A3B">
        <w:rPr>
          <w:rFonts w:ascii="Arial" w:hAnsi="Arial" w:cs="Arial"/>
        </w:rPr>
        <w:t xml:space="preserve"> realizada por parte de la Secretaría a cargo del inmueble. </w:t>
      </w:r>
      <w:r w:rsidR="00A33163" w:rsidRPr="00D65A3B">
        <w:rPr>
          <w:rFonts w:ascii="Arial" w:eastAsia="Times New Roman" w:hAnsi="Arial" w:cs="Arial"/>
          <w:lang w:eastAsia="es-ES"/>
        </w:rPr>
        <w:t>De igual forma a lo dispuesto en el Código Civil para los contratos de comodato y en lo pertinente por la Ley 80 de 1993, 1150 de 2007 y sus decretos reglamentarios en especial el Decreto 1082 de 2015</w:t>
      </w:r>
      <w:r w:rsidR="00A33163" w:rsidRPr="00D65A3B">
        <w:rPr>
          <w:rFonts w:ascii="Arial" w:hAnsi="Arial" w:cs="Arial"/>
        </w:rPr>
        <w:t>.</w:t>
      </w:r>
      <w:r w:rsidR="00B81B41" w:rsidRPr="00D65A3B">
        <w:rPr>
          <w:rFonts w:ascii="Arial" w:hAnsi="Arial" w:cs="Arial"/>
        </w:rPr>
        <w:t xml:space="preserve"> </w:t>
      </w:r>
      <w:r w:rsidR="00B81B41" w:rsidRPr="00D65A3B">
        <w:rPr>
          <w:rFonts w:ascii="Arial" w:hAnsi="Arial" w:cs="Arial"/>
          <w:b/>
        </w:rPr>
        <w:t>VIGÉSIMA</w:t>
      </w:r>
      <w:r w:rsidR="00546C2F" w:rsidRPr="00D65A3B">
        <w:rPr>
          <w:rFonts w:ascii="Arial" w:hAnsi="Arial" w:cs="Arial"/>
          <w:b/>
        </w:rPr>
        <w:t xml:space="preserve"> </w:t>
      </w:r>
      <w:r w:rsidR="004B6EC4">
        <w:rPr>
          <w:rFonts w:ascii="Arial" w:hAnsi="Arial" w:cs="Arial"/>
          <w:b/>
        </w:rPr>
        <w:t>TERCERA</w:t>
      </w:r>
      <w:r w:rsidR="00031F88" w:rsidRPr="00D65A3B">
        <w:rPr>
          <w:rFonts w:ascii="Arial" w:hAnsi="Arial" w:cs="Arial"/>
          <w:b/>
        </w:rPr>
        <w:t>: PUBLICACIÓN.</w:t>
      </w:r>
      <w:r w:rsidR="00031F88" w:rsidRPr="00D65A3B">
        <w:rPr>
          <w:rFonts w:ascii="Arial" w:hAnsi="Arial" w:cs="Arial"/>
        </w:rPr>
        <w:t xml:space="preserve"> De conformidad con el artículo 2.2.1.1.1.7.1 del Decreto 1082 de 2015, y con el artículo 223 del Decreto-Ley 019 de 2012, el presente contrato una vez perfeccionado, deberá ser publicado por parte del </w:t>
      </w:r>
      <w:r w:rsidR="00031F88" w:rsidRPr="00D65A3B">
        <w:rPr>
          <w:rFonts w:ascii="Arial" w:hAnsi="Arial" w:cs="Arial"/>
          <w:b/>
        </w:rPr>
        <w:t xml:space="preserve">MUNICIPIO DE MEDELLÍN </w:t>
      </w:r>
      <w:r w:rsidR="00031F88" w:rsidRPr="00D65A3B">
        <w:rPr>
          <w:rFonts w:ascii="Arial" w:hAnsi="Arial" w:cs="Arial"/>
        </w:rPr>
        <w:t>en el Sistema Electrónico para la contratación Públic</w:t>
      </w:r>
      <w:r w:rsidR="002D0572">
        <w:rPr>
          <w:rFonts w:ascii="Arial" w:hAnsi="Arial" w:cs="Arial"/>
        </w:rPr>
        <w:t>a</w:t>
      </w:r>
      <w:r w:rsidR="00031F88" w:rsidRPr="00D65A3B">
        <w:rPr>
          <w:rFonts w:ascii="Arial" w:hAnsi="Arial" w:cs="Arial"/>
        </w:rPr>
        <w:t xml:space="preserve">, SECOP y a través del Portal único de Contratación </w:t>
      </w:r>
      <w:hyperlink r:id="rId7" w:history="1">
        <w:r w:rsidR="00031F88" w:rsidRPr="00D65A3B">
          <w:rPr>
            <w:rStyle w:val="Hipervnculo"/>
            <w:rFonts w:ascii="Arial" w:hAnsi="Arial" w:cs="Arial"/>
          </w:rPr>
          <w:t>www.colombiacompra.gov.co</w:t>
        </w:r>
      </w:hyperlink>
      <w:r w:rsidR="00031F88" w:rsidRPr="00D65A3B">
        <w:rPr>
          <w:rFonts w:ascii="Arial" w:hAnsi="Arial" w:cs="Arial"/>
        </w:rPr>
        <w:t xml:space="preserve">, de acuerdo a los lineamientos establecidos por la Administración Municipal en concordancia con lo dispuesto por la Agencia Nacional de Contratación Pública Colombia Compra Eficiente. </w:t>
      </w:r>
      <w:r w:rsidR="00031F88" w:rsidRPr="00D65A3B">
        <w:rPr>
          <w:rFonts w:ascii="Arial" w:hAnsi="Arial" w:cs="Arial"/>
          <w:b/>
        </w:rPr>
        <w:t xml:space="preserve">VIGÉSIMA </w:t>
      </w:r>
      <w:r w:rsidR="00690684">
        <w:rPr>
          <w:rFonts w:ascii="Arial" w:hAnsi="Arial" w:cs="Arial"/>
          <w:b/>
        </w:rPr>
        <w:t>CUARTA</w:t>
      </w:r>
      <w:r w:rsidR="00031F88" w:rsidRPr="00D65A3B">
        <w:rPr>
          <w:rFonts w:ascii="Arial" w:hAnsi="Arial" w:cs="Arial"/>
          <w:b/>
        </w:rPr>
        <w:t>:</w:t>
      </w:r>
      <w:r w:rsidR="009B3D66" w:rsidRPr="009B3D66">
        <w:rPr>
          <w:rFonts w:ascii="Arial" w:hAnsi="Arial" w:cs="Arial"/>
        </w:rPr>
        <w:t xml:space="preserve"> </w:t>
      </w:r>
      <w:r w:rsidR="009B3D66" w:rsidRPr="00C63716">
        <w:rPr>
          <w:rFonts w:ascii="Arial" w:hAnsi="Arial" w:cs="Arial"/>
        </w:rPr>
        <w:t xml:space="preserve">El Municipio de Medellín, en concordancia con lo establecido en la Constitución Política de Colombia (arts. 15 y 20), la Ley 1581 de </w:t>
      </w:r>
      <w:r w:rsidR="009B3D66">
        <w:rPr>
          <w:rFonts w:ascii="Arial" w:hAnsi="Arial" w:cs="Arial"/>
          <w:i/>
        </w:rPr>
        <w:t>2012 "P</w:t>
      </w:r>
      <w:r w:rsidR="009B3D66" w:rsidRPr="003B7284">
        <w:rPr>
          <w:rFonts w:ascii="Arial" w:hAnsi="Arial" w:cs="Arial"/>
          <w:i/>
        </w:rPr>
        <w:t>or la cual se dictan disposiciones generales para la protección de datos personales"</w:t>
      </w:r>
      <w:r w:rsidR="009B3D66" w:rsidRPr="00C63716">
        <w:rPr>
          <w:rFonts w:ascii="Arial" w:hAnsi="Arial" w:cs="Arial"/>
        </w:rPr>
        <w:t xml:space="preserve"> y el Decreto 1377 de 2013 </w:t>
      </w:r>
      <w:r w:rsidR="009B3D66">
        <w:rPr>
          <w:rFonts w:ascii="Arial" w:hAnsi="Arial" w:cs="Arial"/>
          <w:i/>
        </w:rPr>
        <w:t>"P</w:t>
      </w:r>
      <w:r w:rsidR="009B3D66" w:rsidRPr="003B7284">
        <w:rPr>
          <w:rFonts w:ascii="Arial" w:hAnsi="Arial" w:cs="Arial"/>
          <w:i/>
        </w:rPr>
        <w:t>or el cual se reglamenta parcialmente la Ley 1581 de 2012"</w:t>
      </w:r>
      <w:r w:rsidR="009B3D66" w:rsidRPr="00C63716">
        <w:rPr>
          <w:rFonts w:ascii="Arial" w:hAnsi="Arial" w:cs="Arial"/>
        </w:rPr>
        <w:t xml:space="preserve"> </w:t>
      </w:r>
      <w:r w:rsidR="009B3D66">
        <w:rPr>
          <w:rFonts w:ascii="Arial" w:hAnsi="Arial" w:cs="Arial"/>
        </w:rPr>
        <w:t xml:space="preserve">y </w:t>
      </w:r>
      <w:r w:rsidR="009B3D66" w:rsidRPr="00C63716">
        <w:rPr>
          <w:rFonts w:ascii="Arial" w:hAnsi="Arial" w:cs="Arial"/>
        </w:rPr>
        <w:t xml:space="preserve">comprometido con el uso legal, el tratamiento de </w:t>
      </w:r>
      <w:r w:rsidR="009B3D66">
        <w:rPr>
          <w:rFonts w:ascii="Arial" w:hAnsi="Arial" w:cs="Arial"/>
        </w:rPr>
        <w:t xml:space="preserve">datos de </w:t>
      </w:r>
      <w:r w:rsidR="009B3D66" w:rsidRPr="00C63716">
        <w:rPr>
          <w:rFonts w:ascii="Arial" w:hAnsi="Arial" w:cs="Arial"/>
        </w:rPr>
        <w:t>acuerdo con los fines establecidos y la seguridad y privacidad de la información que recolecte, almacene, use, circule o suprima, y en cumplimiento del mandato legal y el compromiso institucional en cuanto al tratamiento de la información,</w:t>
      </w:r>
      <w:r w:rsidR="009B3D66">
        <w:rPr>
          <w:rFonts w:ascii="Arial" w:hAnsi="Arial" w:cs="Arial"/>
        </w:rPr>
        <w:t xml:space="preserve"> adopta la P</w:t>
      </w:r>
      <w:r w:rsidR="009B3D66" w:rsidRPr="00C63716">
        <w:rPr>
          <w:rFonts w:ascii="Arial" w:hAnsi="Arial" w:cs="Arial"/>
        </w:rPr>
        <w:t xml:space="preserve">olítica para el tratamiento de datos </w:t>
      </w:r>
      <w:r w:rsidR="009B3D66">
        <w:rPr>
          <w:rFonts w:ascii="Arial" w:hAnsi="Arial" w:cs="Arial"/>
        </w:rPr>
        <w:t xml:space="preserve">personales” </w:t>
      </w:r>
      <w:r w:rsidR="009B3D66" w:rsidRPr="00C63716">
        <w:rPr>
          <w:rFonts w:ascii="Arial" w:hAnsi="Arial" w:cs="Arial"/>
        </w:rPr>
        <w:t>mediante el Decreto 1096 de 2018</w:t>
      </w:r>
      <w:r w:rsidR="009B3D66">
        <w:rPr>
          <w:rFonts w:ascii="Arial" w:hAnsi="Arial" w:cs="Arial"/>
        </w:rPr>
        <w:t xml:space="preserve">, los cuales serán tratados con la finalidad </w:t>
      </w:r>
      <w:r w:rsidR="009B3D66" w:rsidRPr="005A6332">
        <w:rPr>
          <w:rFonts w:ascii="Arial" w:hAnsi="Arial" w:cs="Arial"/>
        </w:rPr>
        <w:t xml:space="preserve">de recolectar, </w:t>
      </w:r>
      <w:r w:rsidR="009B3D66" w:rsidRPr="005A6332">
        <w:rPr>
          <w:rFonts w:ascii="Arial" w:hAnsi="Arial" w:cs="Arial"/>
          <w:shd w:val="clear" w:color="auto" w:fill="FFFFFF"/>
        </w:rPr>
        <w:t>incorporar, reportar, procesar y consultar en bancos de datos la información relacionada o derivada de este contrato, así como su entrega a terceros para las gestiones de cobro a que hubiere lugar.</w:t>
      </w:r>
      <w:r w:rsidR="009B3D66">
        <w:rPr>
          <w:rFonts w:ascii="Arial" w:hAnsi="Arial" w:cs="Arial"/>
        </w:rPr>
        <w:t xml:space="preserve"> </w:t>
      </w:r>
      <w:r w:rsidR="009B3D66" w:rsidRPr="00C63716">
        <w:rPr>
          <w:rFonts w:ascii="Arial" w:hAnsi="Arial" w:cs="Arial"/>
        </w:rPr>
        <w:t>En este sentido</w:t>
      </w:r>
      <w:r w:rsidR="009B3D66">
        <w:rPr>
          <w:rFonts w:ascii="Arial" w:hAnsi="Arial" w:cs="Arial"/>
        </w:rPr>
        <w:t>,</w:t>
      </w:r>
      <w:r w:rsidR="009B3D66" w:rsidRPr="00C63716">
        <w:rPr>
          <w:rFonts w:ascii="Arial" w:hAnsi="Arial" w:cs="Arial"/>
        </w:rPr>
        <w:t xml:space="preserve"> el Municipio </w:t>
      </w:r>
      <w:r w:rsidR="009B3D66">
        <w:rPr>
          <w:rFonts w:ascii="Arial" w:hAnsi="Arial" w:cs="Arial"/>
        </w:rPr>
        <w:t xml:space="preserve">de Medellín como entidad responsable del tratamiento de los datos, </w:t>
      </w:r>
      <w:r w:rsidR="009B3D66" w:rsidRPr="00C63716">
        <w:rPr>
          <w:rFonts w:ascii="Arial" w:hAnsi="Arial" w:cs="Arial"/>
        </w:rPr>
        <w:t xml:space="preserve">le comunica que la información suministrada, con ocasión a la celebración del contrato de </w:t>
      </w:r>
      <w:r w:rsidR="009B3D66">
        <w:rPr>
          <w:rFonts w:ascii="Arial" w:hAnsi="Arial" w:cs="Arial"/>
        </w:rPr>
        <w:t>Comodato</w:t>
      </w:r>
      <w:r w:rsidR="009B3D66" w:rsidRPr="00C63716">
        <w:rPr>
          <w:rFonts w:ascii="Arial" w:hAnsi="Arial" w:cs="Arial"/>
        </w:rPr>
        <w:t xml:space="preserve"> suscrito </w:t>
      </w:r>
      <w:r w:rsidR="009B3D66">
        <w:rPr>
          <w:rFonts w:ascii="Arial" w:hAnsi="Arial" w:cs="Arial"/>
        </w:rPr>
        <w:t>con</w:t>
      </w:r>
      <w:r w:rsidR="009B3D66" w:rsidRPr="00C63716">
        <w:rPr>
          <w:rFonts w:ascii="Arial" w:hAnsi="Arial" w:cs="Arial"/>
        </w:rPr>
        <w:t xml:space="preserve"> la Secretaría de Suministros y Servicios </w:t>
      </w:r>
      <w:r w:rsidR="009B3D66">
        <w:rPr>
          <w:rFonts w:ascii="Arial" w:hAnsi="Arial" w:cs="Arial"/>
        </w:rPr>
        <w:t>del Municipio de Medellín</w:t>
      </w:r>
      <w:r w:rsidR="009B3D66" w:rsidRPr="00C63716">
        <w:rPr>
          <w:rFonts w:ascii="Arial" w:hAnsi="Arial" w:cs="Arial"/>
        </w:rPr>
        <w:t>, serán tratados de manera segura y confidencial, y que le asisten los derechos de conocerlos, actualizarlos y rectificarlos, acorde con la norma de protección de datos personales y la política adoptada.</w:t>
      </w:r>
      <w:r w:rsidR="009B3D66">
        <w:rPr>
          <w:rFonts w:ascii="Arial" w:hAnsi="Arial" w:cs="Arial"/>
        </w:rPr>
        <w:t xml:space="preserve"> </w:t>
      </w:r>
      <w:r w:rsidR="009B3D66" w:rsidRPr="00C63716">
        <w:rPr>
          <w:rFonts w:ascii="Arial" w:hAnsi="Arial" w:cs="Arial"/>
        </w:rPr>
        <w:t xml:space="preserve">Los datos personales </w:t>
      </w:r>
      <w:r w:rsidR="009B3D66">
        <w:rPr>
          <w:rFonts w:ascii="Arial" w:hAnsi="Arial" w:cs="Arial"/>
        </w:rPr>
        <w:t xml:space="preserve">recolectados y </w:t>
      </w:r>
      <w:r w:rsidR="009B3D66" w:rsidRPr="00C63716">
        <w:rPr>
          <w:rFonts w:ascii="Arial" w:hAnsi="Arial" w:cs="Arial"/>
        </w:rPr>
        <w:t>almacenados por el Municipio de Medellín</w:t>
      </w:r>
      <w:r w:rsidR="009B3D66">
        <w:rPr>
          <w:rFonts w:ascii="Arial" w:hAnsi="Arial" w:cs="Arial"/>
        </w:rPr>
        <w:t>,</w:t>
      </w:r>
      <w:r w:rsidR="009B3D66" w:rsidRPr="00C63716">
        <w:rPr>
          <w:rFonts w:ascii="Arial" w:hAnsi="Arial" w:cs="Arial"/>
        </w:rPr>
        <w:t xml:space="preserve"> </w:t>
      </w:r>
      <w:r w:rsidR="009B3D66">
        <w:rPr>
          <w:rFonts w:ascii="Arial" w:hAnsi="Arial" w:cs="Arial"/>
        </w:rPr>
        <w:t xml:space="preserve">en la medida que </w:t>
      </w:r>
      <w:r w:rsidR="009B3D66" w:rsidRPr="00C63716">
        <w:rPr>
          <w:rFonts w:ascii="Arial" w:hAnsi="Arial" w:cs="Arial"/>
        </w:rPr>
        <w:t>dependen de la relación direc</w:t>
      </w:r>
      <w:r w:rsidR="009B3D66">
        <w:rPr>
          <w:rFonts w:ascii="Arial" w:hAnsi="Arial" w:cs="Arial"/>
        </w:rPr>
        <w:t>ta o indirecta que tenga con EL  COMODATARIO, en este caso la suscripción del contrato de comodato</w:t>
      </w:r>
      <w:r w:rsidR="009B3D66" w:rsidRPr="00C63716">
        <w:rPr>
          <w:rFonts w:ascii="Arial" w:hAnsi="Arial" w:cs="Arial"/>
        </w:rPr>
        <w:t>, podrá ser necesario obtener, su nombre, dirección, número telefónico, dirección de residencia, correo electrónico,</w:t>
      </w:r>
      <w:r w:rsidR="009B3D66">
        <w:rPr>
          <w:rFonts w:ascii="Arial" w:hAnsi="Arial" w:cs="Arial"/>
        </w:rPr>
        <w:t xml:space="preserve"> entre otros.</w:t>
      </w:r>
      <w:r w:rsidR="009B3D66" w:rsidRPr="00C63716">
        <w:rPr>
          <w:rFonts w:ascii="Arial" w:hAnsi="Arial" w:cs="Arial"/>
        </w:rPr>
        <w:t xml:space="preserve"> Así mismo, el Municipio de Medellín podrá, entregar o dar acceso a terceros a los datos personales que recopile y trate, caso en el cual dichos terceros actuarán como </w:t>
      </w:r>
      <w:r w:rsidR="009B3D66">
        <w:rPr>
          <w:rFonts w:ascii="Arial" w:hAnsi="Arial" w:cs="Arial"/>
        </w:rPr>
        <w:t>e</w:t>
      </w:r>
      <w:r w:rsidR="009B3D66" w:rsidRPr="00C63716">
        <w:rPr>
          <w:rFonts w:ascii="Arial" w:hAnsi="Arial" w:cs="Arial"/>
        </w:rPr>
        <w:t xml:space="preserve">ncargados del </w:t>
      </w:r>
      <w:r w:rsidR="009B3D66">
        <w:rPr>
          <w:rFonts w:ascii="Arial" w:hAnsi="Arial" w:cs="Arial"/>
        </w:rPr>
        <w:t>t</w:t>
      </w:r>
      <w:r w:rsidR="009B3D66" w:rsidRPr="00C63716">
        <w:rPr>
          <w:rFonts w:ascii="Arial" w:hAnsi="Arial" w:cs="Arial"/>
        </w:rPr>
        <w:t>ratamiento y estarán sujetos a los deberes y obligaciones que para tal</w:t>
      </w:r>
      <w:r w:rsidR="009B3D66">
        <w:rPr>
          <w:rFonts w:ascii="Arial" w:hAnsi="Arial" w:cs="Arial"/>
        </w:rPr>
        <w:t xml:space="preserve"> </w:t>
      </w:r>
      <w:r w:rsidR="009B3D66" w:rsidRPr="00C63716">
        <w:rPr>
          <w:rFonts w:ascii="Arial" w:hAnsi="Arial" w:cs="Arial"/>
        </w:rPr>
        <w:t>figura prevé la Ley 1581 de 2012 y sus decretos reglamentarios</w:t>
      </w:r>
      <w:r w:rsidR="009B3D66">
        <w:rPr>
          <w:rFonts w:ascii="Arial" w:hAnsi="Arial" w:cs="Arial"/>
        </w:rPr>
        <w:t xml:space="preserve">. </w:t>
      </w:r>
      <w:r w:rsidR="009B3D66" w:rsidRPr="00FD656E">
        <w:rPr>
          <w:rFonts w:ascii="Arial" w:hAnsi="Arial" w:cs="Arial"/>
          <w:b/>
        </w:rPr>
        <w:t xml:space="preserve">VIGÉSIMA </w:t>
      </w:r>
      <w:r w:rsidR="008B6C0A">
        <w:rPr>
          <w:rFonts w:ascii="Arial" w:hAnsi="Arial" w:cs="Arial"/>
          <w:b/>
        </w:rPr>
        <w:t>QUINTA</w:t>
      </w:r>
      <w:r w:rsidR="009B3D66">
        <w:rPr>
          <w:rFonts w:ascii="Arial" w:hAnsi="Arial" w:cs="Arial"/>
          <w:b/>
          <w:lang w:val="es-ES_tradnl"/>
        </w:rPr>
        <w:t xml:space="preserve">: </w:t>
      </w:r>
      <w:r w:rsidR="009B3D66" w:rsidRPr="003B7284">
        <w:rPr>
          <w:rFonts w:ascii="Arial" w:eastAsia="Times New Roman" w:hAnsi="Arial" w:cs="Arial"/>
          <w:b/>
          <w:bCs/>
          <w:lang w:eastAsia="es-CO"/>
        </w:rPr>
        <w:t>AUTORIZACIÓN DE TRATAMIENTO DE DATOS.</w:t>
      </w:r>
      <w:r w:rsidR="009B3D66">
        <w:rPr>
          <w:rFonts w:ascii="Arial" w:eastAsia="Times New Roman" w:hAnsi="Arial" w:cs="Arial"/>
          <w:b/>
          <w:bCs/>
          <w:lang w:eastAsia="es-CO"/>
        </w:rPr>
        <w:t xml:space="preserve"> </w:t>
      </w:r>
      <w:r w:rsidR="009B3D66" w:rsidRPr="00AE335E">
        <w:rPr>
          <w:rFonts w:ascii="Arial" w:eastAsia="Times New Roman" w:hAnsi="Arial" w:cs="Arial"/>
          <w:bCs/>
          <w:lang w:eastAsia="es-CO"/>
        </w:rPr>
        <w:t xml:space="preserve">El </w:t>
      </w:r>
      <w:r w:rsidR="009B3D66">
        <w:rPr>
          <w:rFonts w:ascii="Arial" w:eastAsia="Times New Roman" w:hAnsi="Arial" w:cs="Arial"/>
          <w:bCs/>
          <w:lang w:eastAsia="es-CO"/>
        </w:rPr>
        <w:t>COMODATARIO</w:t>
      </w:r>
      <w:r w:rsidR="009B3D66">
        <w:rPr>
          <w:rFonts w:ascii="Arial" w:eastAsia="Times New Roman" w:hAnsi="Arial" w:cs="Arial"/>
          <w:b/>
          <w:bCs/>
          <w:lang w:eastAsia="es-CO"/>
        </w:rPr>
        <w:t xml:space="preserve">, </w:t>
      </w:r>
      <w:r w:rsidR="009B3D66">
        <w:rPr>
          <w:rFonts w:ascii="Arial" w:eastAsia="Times New Roman" w:hAnsi="Arial" w:cs="Arial"/>
          <w:bCs/>
          <w:lang w:eastAsia="es-CO"/>
        </w:rPr>
        <w:t>m</w:t>
      </w:r>
      <w:r w:rsidR="009B3D66" w:rsidRPr="003B7284">
        <w:rPr>
          <w:rFonts w:ascii="Arial" w:eastAsia="Times New Roman" w:hAnsi="Arial" w:cs="Arial"/>
          <w:lang w:eastAsia="es-CO"/>
        </w:rPr>
        <w:t>anif</w:t>
      </w:r>
      <w:r w:rsidR="009B3D66">
        <w:rPr>
          <w:rFonts w:ascii="Arial" w:eastAsia="Times New Roman" w:hAnsi="Arial" w:cs="Arial"/>
          <w:lang w:eastAsia="es-CO"/>
        </w:rPr>
        <w:t>iesta que ha</w:t>
      </w:r>
      <w:r w:rsidR="009B3D66" w:rsidRPr="003B7284">
        <w:rPr>
          <w:rFonts w:ascii="Arial" w:eastAsia="Times New Roman" w:hAnsi="Arial" w:cs="Arial"/>
          <w:lang w:eastAsia="es-CO"/>
        </w:rPr>
        <w:t xml:space="preserve"> sido informado por el Municipio de Medellín, de lo siguiente: 1) Que el Municipio de Medellín actuará como responsable del tratamiento de datos personales de los cuales </w:t>
      </w:r>
      <w:r w:rsidR="009B3D66">
        <w:rPr>
          <w:rFonts w:ascii="Arial" w:eastAsia="Times New Roman" w:hAnsi="Arial" w:cs="Arial"/>
          <w:lang w:eastAsia="es-CO"/>
        </w:rPr>
        <w:t>es</w:t>
      </w:r>
      <w:r w:rsidR="009B3D66" w:rsidRPr="003B7284">
        <w:rPr>
          <w:rFonts w:ascii="Arial" w:eastAsia="Times New Roman" w:hAnsi="Arial" w:cs="Arial"/>
          <w:lang w:eastAsia="es-CO"/>
        </w:rPr>
        <w:t xml:space="preserve"> titular 2) </w:t>
      </w:r>
      <w:r w:rsidR="009B3D66">
        <w:rPr>
          <w:rFonts w:ascii="Arial" w:eastAsia="Times New Roman" w:hAnsi="Arial" w:cs="Arial"/>
          <w:lang w:eastAsia="es-CO"/>
        </w:rPr>
        <w:t xml:space="preserve">De </w:t>
      </w:r>
      <w:r w:rsidR="009B3D66" w:rsidRPr="003B7284">
        <w:rPr>
          <w:rFonts w:ascii="Arial" w:eastAsia="Times New Roman" w:hAnsi="Arial" w:cs="Arial"/>
          <w:lang w:eastAsia="es-CO"/>
        </w:rPr>
        <w:t xml:space="preserve">la finalidad del tratamiento de datos 3) </w:t>
      </w:r>
      <w:r w:rsidR="009B3D66">
        <w:rPr>
          <w:rFonts w:ascii="Arial" w:eastAsia="Times New Roman" w:hAnsi="Arial" w:cs="Arial"/>
          <w:lang w:eastAsia="es-CO"/>
        </w:rPr>
        <w:t>De los</w:t>
      </w:r>
      <w:r w:rsidR="009B3D66" w:rsidRPr="003B7284">
        <w:rPr>
          <w:rFonts w:ascii="Arial" w:eastAsia="Times New Roman" w:hAnsi="Arial" w:cs="Arial"/>
          <w:lang w:eastAsia="es-CO"/>
        </w:rPr>
        <w:t xml:space="preserve"> derechos </w:t>
      </w:r>
      <w:r w:rsidR="009B3D66">
        <w:rPr>
          <w:rFonts w:ascii="Arial" w:eastAsia="Times New Roman" w:hAnsi="Arial" w:cs="Arial"/>
          <w:lang w:eastAsia="es-CO"/>
        </w:rPr>
        <w:t xml:space="preserve">que </w:t>
      </w:r>
      <w:r w:rsidR="009B3D66" w:rsidRPr="003B7284">
        <w:rPr>
          <w:rFonts w:ascii="Arial" w:eastAsia="Times New Roman" w:hAnsi="Arial" w:cs="Arial"/>
          <w:lang w:eastAsia="es-CO"/>
        </w:rPr>
        <w:t>como titular de los datos</w:t>
      </w:r>
      <w:r w:rsidR="009B3D66">
        <w:rPr>
          <w:rFonts w:ascii="Arial" w:eastAsia="Times New Roman" w:hAnsi="Arial" w:cs="Arial"/>
          <w:lang w:eastAsia="es-CO"/>
        </w:rPr>
        <w:t xml:space="preserve"> le asisten</w:t>
      </w:r>
      <w:r w:rsidR="009B3D66" w:rsidRPr="003B7284">
        <w:rPr>
          <w:rFonts w:ascii="Arial" w:eastAsia="Times New Roman" w:hAnsi="Arial" w:cs="Arial"/>
          <w:lang w:eastAsia="es-CO"/>
        </w:rPr>
        <w:t xml:space="preserve">. 4) Que el Municipio de Medellín se reserva el derecho a realizar modificaciones a la Política de Tratamiento de Datos </w:t>
      </w:r>
      <w:r w:rsidR="009B3D66">
        <w:rPr>
          <w:rFonts w:ascii="Arial" w:eastAsia="Times New Roman" w:hAnsi="Arial" w:cs="Arial"/>
          <w:lang w:eastAsia="es-CO"/>
        </w:rPr>
        <w:t xml:space="preserve">Personales en cualquier momento, lo cual </w:t>
      </w:r>
      <w:r w:rsidR="009B3D66" w:rsidRPr="003B7284">
        <w:rPr>
          <w:rFonts w:ascii="Arial" w:eastAsia="Times New Roman" w:hAnsi="Arial" w:cs="Arial"/>
          <w:lang w:eastAsia="es-CO"/>
        </w:rPr>
        <w:t>será informado y publicado oportunamente en la página Web o por correo electrónico.</w:t>
      </w:r>
      <w:r w:rsidR="009B3D66">
        <w:rPr>
          <w:rFonts w:ascii="Arial" w:eastAsia="Times New Roman" w:hAnsi="Arial" w:cs="Arial"/>
          <w:lang w:eastAsia="es-CO"/>
        </w:rPr>
        <w:t xml:space="preserve"> En señal de conformidad con lo anterior, EL COMODATARIO, AUTORIZA a EL COMODANTE, para incorporar, reportar, procesar y consultar en bancos de datos la información relacionada o derivada de este contrato, así como su entrega a terceros para las gestiones de cobro a que hubiere lugar</w:t>
      </w:r>
      <w:r w:rsidR="009B3D66">
        <w:rPr>
          <w:rFonts w:ascii="Arial" w:hAnsi="Arial" w:cs="Arial"/>
        </w:rPr>
        <w:t>.</w:t>
      </w:r>
      <w:r w:rsidR="003C17E2">
        <w:rPr>
          <w:rFonts w:ascii="Arial" w:hAnsi="Arial" w:cs="Arial"/>
        </w:rPr>
        <w:t xml:space="preserve"> </w:t>
      </w:r>
      <w:r w:rsidR="003C17E2">
        <w:rPr>
          <w:rFonts w:ascii="Arial" w:hAnsi="Arial" w:cs="Arial"/>
          <w:b/>
        </w:rPr>
        <w:t>VIGÉSIMA SEXTA:</w:t>
      </w:r>
      <w:r w:rsidR="00031F88" w:rsidRPr="00D65A3B">
        <w:rPr>
          <w:rFonts w:ascii="Arial" w:hAnsi="Arial" w:cs="Arial"/>
        </w:rPr>
        <w:t xml:space="preserve"> </w:t>
      </w:r>
      <w:r w:rsidR="00031F88" w:rsidRPr="00D65A3B">
        <w:rPr>
          <w:rFonts w:ascii="Arial" w:hAnsi="Arial" w:cs="Arial"/>
          <w:b/>
          <w:lang w:val="es-ES_tradnl"/>
        </w:rPr>
        <w:t>NOTIFICACIONES</w:t>
      </w:r>
      <w:r w:rsidR="00031F88" w:rsidRPr="00D65A3B">
        <w:rPr>
          <w:rFonts w:ascii="Arial" w:hAnsi="Arial" w:cs="Arial"/>
          <w:lang w:val="es-ES_tradnl"/>
        </w:rPr>
        <w:t xml:space="preserve">: </w:t>
      </w:r>
      <w:r w:rsidR="00546C2F" w:rsidRPr="00D65A3B">
        <w:rPr>
          <w:rFonts w:ascii="Arial" w:hAnsi="Arial" w:cs="Arial"/>
        </w:rPr>
        <w:t xml:space="preserve">Las notificaciones que cualquiera de las partes deseare hacer a la otra, deben formularse por escrito a las siguientes direcciones: </w:t>
      </w:r>
      <w:r w:rsidR="00546C2F" w:rsidRPr="00D65A3B">
        <w:rPr>
          <w:rFonts w:ascii="Arial" w:eastAsiaTheme="minorHAnsi" w:hAnsi="Arial" w:cs="Arial"/>
          <w:b/>
          <w:lang w:val="es-CO" w:eastAsia="es-CO"/>
        </w:rPr>
        <w:t xml:space="preserve">COMODANTE: </w:t>
      </w:r>
      <w:permStart w:id="8855396" w:edGrp="everyone"/>
      <w:r w:rsidR="00546C2F" w:rsidRPr="00D65A3B">
        <w:rPr>
          <w:rFonts w:ascii="Arial" w:eastAsiaTheme="minorHAnsi" w:hAnsi="Arial" w:cs="Arial"/>
          <w:b/>
          <w:lang w:val="es-CO" w:eastAsia="es-CO"/>
        </w:rPr>
        <w:t>(</w:t>
      </w:r>
      <w:r w:rsidR="00546C2F" w:rsidRPr="00D65A3B">
        <w:rPr>
          <w:rFonts w:ascii="Arial" w:eastAsiaTheme="minorHAnsi" w:hAnsi="Arial" w:cs="Arial"/>
          <w:lang w:val="es-CO" w:eastAsia="es-CO"/>
        </w:rPr>
        <w:t xml:space="preserve">digite la dirección de correspondencia del comodante </w:t>
      </w:r>
      <w:permEnd w:id="8855396"/>
      <w:r w:rsidR="00546C2F" w:rsidRPr="00D65A3B">
        <w:rPr>
          <w:rFonts w:ascii="Arial" w:eastAsiaTheme="minorHAnsi" w:hAnsi="Arial" w:cs="Arial"/>
          <w:b/>
          <w:lang w:val="es-CO" w:eastAsia="es-CO"/>
        </w:rPr>
        <w:t xml:space="preserve">COMODATARIO: </w:t>
      </w:r>
      <w:r w:rsidR="00546C2F" w:rsidRPr="00D65A3B">
        <w:rPr>
          <w:rFonts w:ascii="Arial" w:hAnsi="Arial" w:cs="Arial"/>
        </w:rPr>
        <w:t>Dirección:</w:t>
      </w:r>
      <w:r w:rsidR="00546C2F" w:rsidRPr="00D65A3B">
        <w:rPr>
          <w:rFonts w:ascii="Arial" w:hAnsi="Arial" w:cs="Arial"/>
          <w:b/>
        </w:rPr>
        <w:t xml:space="preserve"> </w:t>
      </w:r>
      <w:permStart w:id="1777955172" w:edGrp="everyone"/>
      <w:r w:rsidR="00546C2F" w:rsidRPr="00D65A3B">
        <w:rPr>
          <w:rFonts w:ascii="Arial" w:hAnsi="Arial" w:cs="Arial"/>
        </w:rPr>
        <w:t>(Digite la dirección de correspondencia del comodatario</w:t>
      </w:r>
      <w:r w:rsidR="006177C0">
        <w:rPr>
          <w:rFonts w:ascii="Arial" w:hAnsi="Arial" w:cs="Arial"/>
        </w:rPr>
        <w:t xml:space="preserve">, </w:t>
      </w:r>
      <w:r w:rsidR="006177C0">
        <w:rPr>
          <w:rFonts w:ascii="Arial" w:eastAsiaTheme="minorHAnsi" w:hAnsi="Arial" w:cs="Arial"/>
          <w:lang w:val="es-CO" w:eastAsia="es-CO"/>
        </w:rPr>
        <w:t>si es posible digite varias opciones</w:t>
      </w:r>
      <w:r w:rsidR="00546C2F" w:rsidRPr="00D65A3B">
        <w:rPr>
          <w:rFonts w:ascii="Arial" w:hAnsi="Arial" w:cs="Arial"/>
        </w:rPr>
        <w:t>)</w:t>
      </w:r>
      <w:permEnd w:id="1777955172"/>
      <w:r w:rsidR="00546C2F" w:rsidRPr="00D65A3B">
        <w:rPr>
          <w:rFonts w:ascii="Arial" w:hAnsi="Arial" w:cs="Arial"/>
          <w:b/>
        </w:rPr>
        <w:t xml:space="preserve">. </w:t>
      </w:r>
      <w:r w:rsidR="00546C2F" w:rsidRPr="00D65A3B">
        <w:rPr>
          <w:rFonts w:ascii="Arial" w:hAnsi="Arial" w:cs="Arial"/>
        </w:rPr>
        <w:t>Correo electrónico:</w:t>
      </w:r>
      <w:r w:rsidR="00546C2F" w:rsidRPr="00D65A3B">
        <w:rPr>
          <w:rFonts w:ascii="Arial" w:hAnsi="Arial" w:cs="Arial"/>
          <w:b/>
        </w:rPr>
        <w:t xml:space="preserve"> </w:t>
      </w:r>
      <w:permStart w:id="783762520" w:edGrp="everyone"/>
      <w:r w:rsidR="00546C2F" w:rsidRPr="00D65A3B">
        <w:rPr>
          <w:rFonts w:ascii="Arial" w:hAnsi="Arial" w:cs="Arial"/>
        </w:rPr>
        <w:t>(Digite el correo electrónico del comodatario</w:t>
      </w:r>
      <w:r w:rsidR="006177C0">
        <w:rPr>
          <w:rFonts w:ascii="Arial" w:hAnsi="Arial" w:cs="Arial"/>
        </w:rPr>
        <w:t xml:space="preserve">, </w:t>
      </w:r>
      <w:r w:rsidR="006177C0">
        <w:rPr>
          <w:rFonts w:ascii="Arial" w:eastAsiaTheme="minorHAnsi" w:hAnsi="Arial" w:cs="Arial"/>
          <w:lang w:val="es-CO" w:eastAsia="es-CO"/>
        </w:rPr>
        <w:t>si es posible digite varias opciones</w:t>
      </w:r>
      <w:r w:rsidR="00546C2F" w:rsidRPr="00D65A3B">
        <w:rPr>
          <w:rFonts w:ascii="Arial" w:hAnsi="Arial" w:cs="Arial"/>
        </w:rPr>
        <w:t>)</w:t>
      </w:r>
      <w:permEnd w:id="783762520"/>
      <w:r w:rsidR="00546C2F" w:rsidRPr="00D65A3B">
        <w:rPr>
          <w:rFonts w:ascii="Arial" w:hAnsi="Arial" w:cs="Arial"/>
          <w:b/>
        </w:rPr>
        <w:t>.</w:t>
      </w:r>
      <w:r w:rsidR="00546C2F" w:rsidRPr="00D65A3B">
        <w:rPr>
          <w:rFonts w:ascii="Arial" w:hAnsi="Arial" w:cs="Arial"/>
        </w:rPr>
        <w:t>Teléfono:</w:t>
      </w:r>
      <w:r w:rsidR="00546C2F" w:rsidRPr="00D65A3B">
        <w:rPr>
          <w:rFonts w:ascii="Arial" w:hAnsi="Arial" w:cs="Arial"/>
          <w:b/>
        </w:rPr>
        <w:t>(</w:t>
      </w:r>
      <w:permStart w:id="704275516" w:edGrp="everyone"/>
      <w:r w:rsidR="00546C2F" w:rsidRPr="00D65A3B">
        <w:rPr>
          <w:rFonts w:ascii="Arial" w:hAnsi="Arial" w:cs="Arial"/>
        </w:rPr>
        <w:t xml:space="preserve">Digite el número del teléfono y/o </w:t>
      </w:r>
      <w:r w:rsidR="00546C2F" w:rsidRPr="00D65A3B">
        <w:rPr>
          <w:rFonts w:ascii="Arial" w:hAnsi="Arial" w:cs="Arial"/>
          <w:bCs/>
        </w:rPr>
        <w:t xml:space="preserve">celular del </w:t>
      </w:r>
      <w:r w:rsidR="00546C2F" w:rsidRPr="00D65A3B">
        <w:rPr>
          <w:rFonts w:ascii="Arial" w:hAnsi="Arial" w:cs="Arial"/>
        </w:rPr>
        <w:t>comodatario</w:t>
      </w:r>
      <w:r w:rsidR="006177C0">
        <w:rPr>
          <w:rFonts w:ascii="Arial" w:hAnsi="Arial" w:cs="Arial"/>
        </w:rPr>
        <w:t xml:space="preserve">, </w:t>
      </w:r>
      <w:r w:rsidR="006177C0">
        <w:rPr>
          <w:rFonts w:ascii="Arial" w:eastAsiaTheme="minorHAnsi" w:hAnsi="Arial" w:cs="Arial"/>
          <w:lang w:val="es-CO" w:eastAsia="es-CO"/>
        </w:rPr>
        <w:t>si es posible digite varias opciones</w:t>
      </w:r>
      <w:r w:rsidR="00546C2F" w:rsidRPr="00D65A3B">
        <w:rPr>
          <w:rFonts w:ascii="Arial" w:hAnsi="Arial" w:cs="Arial"/>
        </w:rPr>
        <w:t>)</w:t>
      </w:r>
    </w:p>
    <w:permEnd w:id="704275516"/>
    <w:p w14:paraId="365D6B00" w14:textId="77777777" w:rsidR="00546C2F" w:rsidRPr="00D65A3B" w:rsidRDefault="00546C2F" w:rsidP="00546C2F">
      <w:pPr>
        <w:autoSpaceDE w:val="0"/>
        <w:autoSpaceDN w:val="0"/>
        <w:spacing w:after="0" w:line="240" w:lineRule="auto"/>
        <w:jc w:val="both"/>
        <w:rPr>
          <w:rFonts w:ascii="Arial" w:eastAsia="Times New Roman" w:hAnsi="Arial" w:cs="Arial"/>
          <w:lang w:eastAsia="es-MX"/>
        </w:rPr>
      </w:pPr>
    </w:p>
    <w:p w14:paraId="38DEA80E" w14:textId="77777777" w:rsidR="00546C2F" w:rsidRPr="00D65A3B" w:rsidRDefault="00546C2F" w:rsidP="00546C2F">
      <w:pPr>
        <w:autoSpaceDE w:val="0"/>
        <w:autoSpaceDN w:val="0"/>
        <w:spacing w:after="0" w:line="240" w:lineRule="auto"/>
        <w:jc w:val="both"/>
        <w:rPr>
          <w:rFonts w:ascii="Arial" w:eastAsia="Times New Roman" w:hAnsi="Arial" w:cs="Arial"/>
          <w:lang w:eastAsia="es-MX"/>
        </w:rPr>
      </w:pPr>
      <w:r w:rsidRPr="00D65A3B">
        <w:rPr>
          <w:rFonts w:ascii="Arial" w:eastAsia="Times New Roman" w:hAnsi="Arial" w:cs="Arial"/>
          <w:lang w:eastAsia="es-MX"/>
        </w:rPr>
        <w:t xml:space="preserve">Para constancia se firma en la ciudad de Medellín, en la fecha ______________________ </w:t>
      </w:r>
    </w:p>
    <w:p w14:paraId="50E1FEBF" w14:textId="77777777" w:rsidR="00546C2F" w:rsidRPr="00D65A3B" w:rsidRDefault="00546C2F" w:rsidP="00546C2F">
      <w:pPr>
        <w:autoSpaceDE w:val="0"/>
        <w:autoSpaceDN w:val="0"/>
        <w:spacing w:after="0" w:line="240" w:lineRule="auto"/>
        <w:jc w:val="both"/>
        <w:rPr>
          <w:rFonts w:ascii="Arial" w:eastAsia="Times New Roman" w:hAnsi="Arial" w:cs="Arial"/>
          <w:lang w:eastAsia="es-MX"/>
        </w:rPr>
      </w:pPr>
    </w:p>
    <w:p w14:paraId="08F6C12D" w14:textId="77777777" w:rsidR="00546C2F" w:rsidRPr="00D65A3B" w:rsidRDefault="00546C2F" w:rsidP="00546C2F">
      <w:pPr>
        <w:autoSpaceDE w:val="0"/>
        <w:autoSpaceDN w:val="0"/>
        <w:spacing w:after="0" w:line="240" w:lineRule="auto"/>
        <w:jc w:val="both"/>
        <w:rPr>
          <w:rFonts w:ascii="Arial" w:eastAsia="Times New Roman" w:hAnsi="Arial" w:cs="Arial"/>
          <w:lang w:eastAsia="es-MX"/>
        </w:rPr>
      </w:pPr>
    </w:p>
    <w:p w14:paraId="7D5DA260" w14:textId="77777777" w:rsidR="00546C2F" w:rsidRPr="00D65A3B" w:rsidRDefault="00546C2F" w:rsidP="00546C2F">
      <w:pPr>
        <w:autoSpaceDE w:val="0"/>
        <w:autoSpaceDN w:val="0"/>
        <w:spacing w:after="0" w:line="240" w:lineRule="auto"/>
        <w:jc w:val="both"/>
        <w:rPr>
          <w:rFonts w:ascii="Arial" w:eastAsia="Times New Roman" w:hAnsi="Arial" w:cs="Arial"/>
          <w:lang w:eastAsia="es-MX"/>
        </w:rPr>
      </w:pPr>
    </w:p>
    <w:p w14:paraId="0C2B4493" w14:textId="77777777" w:rsidR="00546C2F" w:rsidRPr="00D65A3B" w:rsidRDefault="00D02754" w:rsidP="00546C2F">
      <w:pPr>
        <w:autoSpaceDE w:val="0"/>
        <w:autoSpaceDN w:val="0"/>
        <w:spacing w:after="0" w:line="240" w:lineRule="auto"/>
        <w:jc w:val="both"/>
        <w:rPr>
          <w:rFonts w:ascii="Arial" w:eastAsia="Times New Roman" w:hAnsi="Arial" w:cs="Arial"/>
          <w:b/>
          <w:lang w:val="es-CO" w:eastAsia="es-MX"/>
        </w:rPr>
      </w:pPr>
      <w:permStart w:id="1560222553" w:edGrp="everyone"/>
      <w:r>
        <w:rPr>
          <w:rFonts w:ascii="Arial" w:eastAsia="Times New Roman" w:hAnsi="Arial" w:cs="Arial"/>
          <w:b/>
          <w:lang w:val="es-CO" w:eastAsia="es-MX"/>
        </w:rPr>
        <w:t>DIGITE NOMBRE COMPLETO DEL SECRETARIO DE DESPACHO</w:t>
      </w:r>
    </w:p>
    <w:permEnd w:id="1560222553"/>
    <w:p w14:paraId="72F26D14" w14:textId="77777777" w:rsidR="00546C2F" w:rsidRPr="00D65A3B" w:rsidRDefault="00546C2F" w:rsidP="00546C2F">
      <w:pPr>
        <w:autoSpaceDE w:val="0"/>
        <w:autoSpaceDN w:val="0"/>
        <w:spacing w:after="0" w:line="240" w:lineRule="auto"/>
        <w:jc w:val="both"/>
        <w:rPr>
          <w:rFonts w:ascii="Arial" w:eastAsia="Times New Roman" w:hAnsi="Arial" w:cs="Arial"/>
          <w:lang w:val="es-CO" w:eastAsia="es-MX"/>
        </w:rPr>
      </w:pPr>
      <w:r w:rsidRPr="00D65A3B">
        <w:rPr>
          <w:rFonts w:ascii="Arial" w:eastAsia="Times New Roman" w:hAnsi="Arial" w:cs="Arial"/>
          <w:lang w:val="es-CO" w:eastAsia="es-MX"/>
        </w:rPr>
        <w:t>Secretario de Despacho</w:t>
      </w:r>
    </w:p>
    <w:p w14:paraId="594F8283" w14:textId="77777777" w:rsidR="00546C2F" w:rsidRPr="00D65A3B" w:rsidRDefault="00546C2F" w:rsidP="00546C2F">
      <w:pPr>
        <w:autoSpaceDE w:val="0"/>
        <w:autoSpaceDN w:val="0"/>
        <w:spacing w:after="0" w:line="240" w:lineRule="auto"/>
        <w:jc w:val="both"/>
        <w:rPr>
          <w:rFonts w:ascii="Arial" w:eastAsia="Times New Roman" w:hAnsi="Arial" w:cs="Arial"/>
          <w:lang w:val="es-CO" w:eastAsia="es-MX"/>
        </w:rPr>
      </w:pPr>
      <w:r w:rsidRPr="00D65A3B">
        <w:rPr>
          <w:rFonts w:ascii="Arial" w:eastAsia="Times New Roman" w:hAnsi="Arial" w:cs="Arial"/>
          <w:lang w:val="es-CO" w:eastAsia="es-MX"/>
        </w:rPr>
        <w:t>Secretaría de Suministros y Servicios</w:t>
      </w:r>
    </w:p>
    <w:p w14:paraId="5A4ECB4F" w14:textId="77777777" w:rsidR="00546C2F" w:rsidRPr="00D65A3B" w:rsidRDefault="00546C2F" w:rsidP="00546C2F">
      <w:pPr>
        <w:autoSpaceDE w:val="0"/>
        <w:autoSpaceDN w:val="0"/>
        <w:spacing w:after="0" w:line="240" w:lineRule="auto"/>
        <w:jc w:val="both"/>
        <w:rPr>
          <w:rFonts w:ascii="Arial" w:eastAsia="Times New Roman" w:hAnsi="Arial" w:cs="Arial"/>
          <w:lang w:eastAsia="es-MX"/>
        </w:rPr>
      </w:pPr>
      <w:r w:rsidRPr="00D65A3B">
        <w:rPr>
          <w:rFonts w:ascii="Arial" w:eastAsia="Times New Roman" w:hAnsi="Arial" w:cs="Arial"/>
          <w:lang w:val="es-CO" w:eastAsia="es-MX"/>
        </w:rPr>
        <w:t>Comodante</w:t>
      </w:r>
    </w:p>
    <w:p w14:paraId="1BDA68DF" w14:textId="77777777" w:rsidR="00546C2F" w:rsidRPr="00D65A3B" w:rsidRDefault="00546C2F" w:rsidP="00546C2F">
      <w:pPr>
        <w:autoSpaceDE w:val="0"/>
        <w:autoSpaceDN w:val="0"/>
        <w:spacing w:after="0" w:line="240" w:lineRule="auto"/>
        <w:jc w:val="both"/>
        <w:rPr>
          <w:rFonts w:ascii="Arial" w:eastAsia="Times New Roman" w:hAnsi="Arial" w:cs="Arial"/>
          <w:lang w:eastAsia="es-MX"/>
        </w:rPr>
      </w:pPr>
    </w:p>
    <w:p w14:paraId="24F5FE51" w14:textId="77777777" w:rsidR="00546C2F" w:rsidRPr="00D65A3B" w:rsidRDefault="00546C2F" w:rsidP="00546C2F">
      <w:pPr>
        <w:autoSpaceDE w:val="0"/>
        <w:autoSpaceDN w:val="0"/>
        <w:spacing w:after="0" w:line="240" w:lineRule="auto"/>
        <w:jc w:val="both"/>
        <w:rPr>
          <w:rFonts w:ascii="Arial" w:eastAsia="Times New Roman" w:hAnsi="Arial" w:cs="Arial"/>
          <w:lang w:eastAsia="es-MX"/>
        </w:rPr>
      </w:pPr>
    </w:p>
    <w:p w14:paraId="0C2A31F6" w14:textId="77777777" w:rsidR="00546C2F" w:rsidRPr="00D65A3B" w:rsidRDefault="00546C2F" w:rsidP="00546C2F">
      <w:pPr>
        <w:autoSpaceDE w:val="0"/>
        <w:autoSpaceDN w:val="0"/>
        <w:spacing w:after="0" w:line="240" w:lineRule="auto"/>
        <w:jc w:val="both"/>
        <w:rPr>
          <w:rFonts w:ascii="Arial" w:eastAsia="Times New Roman" w:hAnsi="Arial" w:cs="Arial"/>
          <w:lang w:eastAsia="es-MX"/>
        </w:rPr>
      </w:pPr>
    </w:p>
    <w:p w14:paraId="49CB5740" w14:textId="77777777" w:rsidR="00546C2F" w:rsidRPr="00D65A3B" w:rsidRDefault="00546C2F" w:rsidP="00546C2F">
      <w:pPr>
        <w:spacing w:after="0" w:line="240" w:lineRule="auto"/>
        <w:jc w:val="both"/>
        <w:rPr>
          <w:rFonts w:ascii="Arial" w:hAnsi="Arial" w:cs="Arial"/>
          <w:b/>
          <w:noProof/>
          <w:lang w:val="es-CO"/>
        </w:rPr>
      </w:pPr>
      <w:permStart w:id="441672530" w:edGrp="everyone"/>
      <w:r w:rsidRPr="00D65A3B">
        <w:rPr>
          <w:rFonts w:ascii="Arial" w:hAnsi="Arial" w:cs="Arial"/>
          <w:b/>
          <w:noProof/>
          <w:lang w:val="es-CO"/>
        </w:rPr>
        <w:t>(</w:t>
      </w:r>
      <w:r w:rsidR="001A760A" w:rsidRPr="00D65A3B">
        <w:rPr>
          <w:rFonts w:ascii="Arial" w:hAnsi="Arial" w:cs="Arial"/>
          <w:b/>
          <w:noProof/>
          <w:lang w:val="es-CO"/>
        </w:rPr>
        <w:t>DIGITAR</w:t>
      </w:r>
      <w:r w:rsidRPr="00D65A3B">
        <w:rPr>
          <w:rFonts w:ascii="Arial" w:hAnsi="Arial" w:cs="Arial"/>
          <w:b/>
          <w:noProof/>
          <w:lang w:val="es-CO"/>
        </w:rPr>
        <w:t xml:space="preserve"> NOMBRE COMPLETO DEL COMODATARIO)</w:t>
      </w:r>
      <w:permEnd w:id="441672530"/>
    </w:p>
    <w:p w14:paraId="18DF0486" w14:textId="77777777" w:rsidR="00546C2F" w:rsidRPr="00D65A3B" w:rsidRDefault="00546C2F" w:rsidP="00546C2F">
      <w:pPr>
        <w:spacing w:after="0" w:line="240" w:lineRule="auto"/>
        <w:jc w:val="both"/>
        <w:rPr>
          <w:rFonts w:ascii="Arial" w:hAnsi="Arial" w:cs="Arial"/>
          <w:b/>
          <w:lang w:val="es-CO"/>
        </w:rPr>
      </w:pPr>
      <w:r w:rsidRPr="00D65A3B">
        <w:rPr>
          <w:rFonts w:ascii="Arial" w:hAnsi="Arial" w:cs="Arial"/>
          <w:lang w:val="es-CO"/>
        </w:rPr>
        <w:t xml:space="preserve">Cedula N° </w:t>
      </w:r>
      <w:permStart w:id="351602995" w:edGrp="everyone"/>
      <w:r w:rsidRPr="00D65A3B">
        <w:rPr>
          <w:rFonts w:ascii="Arial" w:hAnsi="Arial" w:cs="Arial"/>
          <w:lang w:val="es-CO"/>
        </w:rPr>
        <w:t>(</w:t>
      </w:r>
      <w:r w:rsidR="001A760A" w:rsidRPr="00D65A3B">
        <w:rPr>
          <w:rFonts w:ascii="Arial" w:hAnsi="Arial" w:cs="Arial"/>
          <w:lang w:val="es-CO"/>
        </w:rPr>
        <w:t>Digitar</w:t>
      </w:r>
      <w:r w:rsidRPr="00D65A3B">
        <w:rPr>
          <w:rFonts w:ascii="Arial" w:hAnsi="Arial" w:cs="Arial"/>
          <w:lang w:val="es-CO"/>
        </w:rPr>
        <w:t xml:space="preserve"> número de identificación</w:t>
      </w:r>
      <w:r w:rsidRPr="00D65A3B">
        <w:rPr>
          <w:rFonts w:ascii="Arial" w:hAnsi="Arial" w:cs="Arial"/>
          <w:b/>
          <w:lang w:val="es-CO"/>
        </w:rPr>
        <w:t>)</w:t>
      </w:r>
      <w:permEnd w:id="351602995"/>
    </w:p>
    <w:p w14:paraId="3EBD4D17" w14:textId="77777777" w:rsidR="00546C2F" w:rsidRPr="00D65A3B" w:rsidRDefault="00546C2F" w:rsidP="00546C2F">
      <w:pPr>
        <w:contextualSpacing/>
        <w:jc w:val="both"/>
        <w:rPr>
          <w:rFonts w:ascii="Arial" w:hAnsi="Arial" w:cs="Arial"/>
        </w:rPr>
      </w:pPr>
      <w:r w:rsidRPr="00D65A3B">
        <w:rPr>
          <w:rFonts w:ascii="Arial" w:hAnsi="Arial" w:cs="Arial"/>
          <w:lang w:val="es-CO"/>
        </w:rPr>
        <w:t xml:space="preserve">Teléfono: </w:t>
      </w:r>
      <w:permStart w:id="790115952" w:edGrp="everyone"/>
      <w:r w:rsidRPr="00D65A3B">
        <w:rPr>
          <w:rFonts w:ascii="Arial" w:hAnsi="Arial" w:cs="Arial"/>
        </w:rPr>
        <w:t xml:space="preserve">Digite el número del teléfono y/o </w:t>
      </w:r>
      <w:r w:rsidRPr="00D65A3B">
        <w:rPr>
          <w:rFonts w:ascii="Arial" w:hAnsi="Arial" w:cs="Arial"/>
          <w:bCs/>
        </w:rPr>
        <w:t xml:space="preserve">celular del </w:t>
      </w:r>
      <w:r w:rsidRPr="00D65A3B">
        <w:rPr>
          <w:rFonts w:ascii="Arial" w:hAnsi="Arial" w:cs="Arial"/>
        </w:rPr>
        <w:t>comodatario)</w:t>
      </w:r>
    </w:p>
    <w:permEnd w:id="790115952"/>
    <w:p w14:paraId="7F433EF9" w14:textId="77777777" w:rsidR="00546C2F" w:rsidRPr="00D65A3B" w:rsidRDefault="00546C2F" w:rsidP="00546C2F">
      <w:pPr>
        <w:spacing w:after="0" w:line="240" w:lineRule="auto"/>
        <w:jc w:val="both"/>
        <w:rPr>
          <w:rFonts w:ascii="Arial" w:hAnsi="Arial" w:cs="Arial"/>
          <w:lang w:val="es-CO"/>
        </w:rPr>
      </w:pPr>
      <w:r w:rsidRPr="00D65A3B">
        <w:rPr>
          <w:rFonts w:ascii="Arial" w:hAnsi="Arial" w:cs="Arial"/>
          <w:lang w:val="es-CO"/>
        </w:rPr>
        <w:t>Dirección:</w:t>
      </w:r>
      <w:r w:rsidRPr="00D65A3B">
        <w:rPr>
          <w:rFonts w:ascii="Arial" w:hAnsi="Arial" w:cs="Arial"/>
        </w:rPr>
        <w:t xml:space="preserve"> </w:t>
      </w:r>
      <w:permStart w:id="420247920" w:edGrp="everyone"/>
      <w:r w:rsidRPr="00D65A3B">
        <w:rPr>
          <w:rFonts w:ascii="Arial" w:hAnsi="Arial" w:cs="Arial"/>
        </w:rPr>
        <w:t>(Digite la dirección de correspondencia del comodatario)</w:t>
      </w:r>
      <w:permEnd w:id="420247920"/>
    </w:p>
    <w:p w14:paraId="51D3CB92" w14:textId="77777777" w:rsidR="00546C2F" w:rsidRPr="00D65A3B" w:rsidRDefault="00546C2F" w:rsidP="00546C2F">
      <w:pPr>
        <w:spacing w:after="0" w:line="240" w:lineRule="auto"/>
        <w:jc w:val="both"/>
        <w:rPr>
          <w:rFonts w:ascii="Arial" w:hAnsi="Arial" w:cs="Arial"/>
          <w:lang w:val="es-CO"/>
        </w:rPr>
      </w:pPr>
      <w:r w:rsidRPr="00D65A3B">
        <w:rPr>
          <w:rFonts w:ascii="Arial" w:hAnsi="Arial" w:cs="Arial"/>
          <w:lang w:val="es-CO"/>
        </w:rPr>
        <w:t>Correo electrónico:</w:t>
      </w:r>
      <w:permStart w:id="528424041" w:edGrp="everyone"/>
      <w:r w:rsidRPr="00D65A3B">
        <w:rPr>
          <w:rFonts w:ascii="Arial" w:hAnsi="Arial" w:cs="Arial"/>
        </w:rPr>
        <w:t xml:space="preserve"> (Digite el correo electrónico del comodatario)</w:t>
      </w:r>
      <w:permEnd w:id="528424041"/>
    </w:p>
    <w:p w14:paraId="45357648" w14:textId="77777777" w:rsidR="00546C2F" w:rsidRPr="00D65A3B" w:rsidRDefault="00546C2F" w:rsidP="00546C2F">
      <w:pPr>
        <w:autoSpaceDE w:val="0"/>
        <w:autoSpaceDN w:val="0"/>
        <w:spacing w:after="0" w:line="240" w:lineRule="auto"/>
        <w:jc w:val="both"/>
        <w:rPr>
          <w:rFonts w:ascii="Arial" w:eastAsia="Times New Roman" w:hAnsi="Arial" w:cs="Arial"/>
          <w:lang w:val="es-CO" w:eastAsia="es-MX"/>
        </w:rPr>
      </w:pPr>
      <w:r w:rsidRPr="00D65A3B">
        <w:rPr>
          <w:rFonts w:ascii="Arial" w:eastAsia="Times New Roman" w:hAnsi="Arial" w:cs="Arial"/>
          <w:lang w:val="es-CO" w:eastAsia="es-MX"/>
        </w:rPr>
        <w:t>Comodatario</w:t>
      </w:r>
    </w:p>
    <w:tbl>
      <w:tblPr>
        <w:tblStyle w:val="Tablaconcuadrcula"/>
        <w:tblW w:w="5000" w:type="pct"/>
        <w:tblLook w:val="04A0" w:firstRow="1" w:lastRow="0" w:firstColumn="1" w:lastColumn="0" w:noHBand="0" w:noVBand="1"/>
      </w:tblPr>
      <w:tblGrid>
        <w:gridCol w:w="2878"/>
        <w:gridCol w:w="2879"/>
        <w:gridCol w:w="2879"/>
      </w:tblGrid>
      <w:tr w:rsidR="00153465" w:rsidRPr="00D65A3B" w14:paraId="1A483304" w14:textId="77777777" w:rsidTr="00153465">
        <w:tc>
          <w:tcPr>
            <w:tcW w:w="1666" w:type="pct"/>
          </w:tcPr>
          <w:p w14:paraId="2F07849E" w14:textId="77777777" w:rsidR="00153465" w:rsidRPr="00D65A3B" w:rsidRDefault="00153465" w:rsidP="003B4641">
            <w:pPr>
              <w:pStyle w:val="Sinespaciado"/>
              <w:jc w:val="both"/>
              <w:rPr>
                <w:rFonts w:ascii="Arial" w:hAnsi="Arial" w:cs="Arial"/>
              </w:rPr>
            </w:pPr>
            <w:permStart w:id="2054977747" w:edGrp="everyone"/>
            <w:permEnd w:id="2054977747"/>
            <w:r w:rsidRPr="00D65A3B">
              <w:rPr>
                <w:rFonts w:ascii="Arial" w:hAnsi="Arial" w:cs="Arial"/>
              </w:rPr>
              <w:t>Elaboró:</w:t>
            </w:r>
          </w:p>
          <w:p w14:paraId="4E7780C8" w14:textId="77777777" w:rsidR="00153465" w:rsidRPr="00D65A3B" w:rsidRDefault="00153465" w:rsidP="003B4641">
            <w:pPr>
              <w:pStyle w:val="Sinespaciado"/>
              <w:jc w:val="both"/>
              <w:rPr>
                <w:rFonts w:ascii="Arial" w:hAnsi="Arial" w:cs="Arial"/>
              </w:rPr>
            </w:pPr>
            <w:permStart w:id="293286945" w:edGrp="everyone"/>
            <w:r w:rsidRPr="00D65A3B">
              <w:rPr>
                <w:rFonts w:ascii="Arial" w:hAnsi="Arial" w:cs="Arial"/>
              </w:rPr>
              <w:t xml:space="preserve">(Nombre) </w:t>
            </w:r>
          </w:p>
          <w:p w14:paraId="59945B43" w14:textId="77777777" w:rsidR="00153465" w:rsidRPr="00D65A3B" w:rsidRDefault="00153465" w:rsidP="003B4641">
            <w:pPr>
              <w:pStyle w:val="Sinespaciado"/>
              <w:jc w:val="both"/>
              <w:rPr>
                <w:rFonts w:ascii="Arial" w:hAnsi="Arial" w:cs="Arial"/>
              </w:rPr>
            </w:pPr>
            <w:r w:rsidRPr="00D65A3B">
              <w:rPr>
                <w:rFonts w:ascii="Arial" w:hAnsi="Arial" w:cs="Arial"/>
              </w:rPr>
              <w:t>(Cargo)</w:t>
            </w:r>
            <w:permEnd w:id="293286945"/>
          </w:p>
          <w:p w14:paraId="2B7DF4AE" w14:textId="77777777" w:rsidR="00153465" w:rsidRPr="00D65A3B" w:rsidRDefault="00153465" w:rsidP="003B4641">
            <w:pPr>
              <w:pStyle w:val="Sinespaciado"/>
              <w:jc w:val="both"/>
              <w:rPr>
                <w:rFonts w:ascii="Arial" w:hAnsi="Arial" w:cs="Arial"/>
              </w:rPr>
            </w:pPr>
          </w:p>
        </w:tc>
        <w:tc>
          <w:tcPr>
            <w:tcW w:w="1667" w:type="pct"/>
          </w:tcPr>
          <w:p w14:paraId="1A207ACD" w14:textId="77777777" w:rsidR="00153465" w:rsidRPr="00D65A3B" w:rsidRDefault="00153465" w:rsidP="003B4641">
            <w:pPr>
              <w:pStyle w:val="Sinespaciado"/>
              <w:jc w:val="both"/>
              <w:rPr>
                <w:rFonts w:ascii="Arial" w:hAnsi="Arial" w:cs="Arial"/>
              </w:rPr>
            </w:pPr>
            <w:r w:rsidRPr="00D65A3B">
              <w:rPr>
                <w:rFonts w:ascii="Arial" w:hAnsi="Arial" w:cs="Arial"/>
              </w:rPr>
              <w:t>Revisó:</w:t>
            </w:r>
          </w:p>
          <w:p w14:paraId="6B13B7CD" w14:textId="77777777" w:rsidR="00153465" w:rsidRPr="00D65A3B" w:rsidRDefault="00153465" w:rsidP="003B4641">
            <w:pPr>
              <w:pStyle w:val="Sinespaciado"/>
              <w:jc w:val="both"/>
              <w:rPr>
                <w:rFonts w:ascii="Arial" w:hAnsi="Arial" w:cs="Arial"/>
              </w:rPr>
            </w:pPr>
            <w:permStart w:id="190860790" w:edGrp="everyone"/>
            <w:r w:rsidRPr="00D65A3B">
              <w:rPr>
                <w:rFonts w:ascii="Arial" w:hAnsi="Arial" w:cs="Arial"/>
              </w:rPr>
              <w:t xml:space="preserve">(Nombre) </w:t>
            </w:r>
          </w:p>
          <w:p w14:paraId="6E7F2F8D" w14:textId="77777777" w:rsidR="00153465" w:rsidRPr="00D65A3B" w:rsidRDefault="00153465" w:rsidP="003B4641">
            <w:pPr>
              <w:pStyle w:val="Sinespaciado"/>
              <w:jc w:val="both"/>
              <w:rPr>
                <w:rFonts w:ascii="Arial" w:hAnsi="Arial" w:cs="Arial"/>
              </w:rPr>
            </w:pPr>
            <w:r w:rsidRPr="00D65A3B">
              <w:rPr>
                <w:rFonts w:ascii="Arial" w:hAnsi="Arial" w:cs="Arial"/>
              </w:rPr>
              <w:t>(Cargo)</w:t>
            </w:r>
          </w:p>
          <w:permEnd w:id="190860790"/>
          <w:p w14:paraId="20502CA2" w14:textId="77777777" w:rsidR="00153465" w:rsidRPr="00D65A3B" w:rsidRDefault="00153465" w:rsidP="003B4641">
            <w:pPr>
              <w:pStyle w:val="Sinespaciado"/>
              <w:jc w:val="both"/>
              <w:rPr>
                <w:rFonts w:ascii="Arial" w:hAnsi="Arial" w:cs="Arial"/>
              </w:rPr>
            </w:pPr>
          </w:p>
        </w:tc>
        <w:tc>
          <w:tcPr>
            <w:tcW w:w="1667" w:type="pct"/>
          </w:tcPr>
          <w:p w14:paraId="3ECD18CB" w14:textId="77777777" w:rsidR="00153465" w:rsidRPr="00D65A3B" w:rsidRDefault="00153465" w:rsidP="003B4641">
            <w:pPr>
              <w:pStyle w:val="Sinespaciado"/>
              <w:jc w:val="both"/>
              <w:rPr>
                <w:rFonts w:ascii="Arial" w:hAnsi="Arial" w:cs="Arial"/>
              </w:rPr>
            </w:pPr>
            <w:r w:rsidRPr="00D65A3B">
              <w:rPr>
                <w:rFonts w:ascii="Arial" w:hAnsi="Arial" w:cs="Arial"/>
              </w:rPr>
              <w:t>Aprobó:</w:t>
            </w:r>
          </w:p>
          <w:p w14:paraId="5D3D0AB2" w14:textId="77777777" w:rsidR="00153465" w:rsidRPr="00D65A3B" w:rsidRDefault="00153465" w:rsidP="003B4641">
            <w:pPr>
              <w:pStyle w:val="Sinespaciado"/>
              <w:jc w:val="both"/>
              <w:rPr>
                <w:rFonts w:ascii="Arial" w:hAnsi="Arial" w:cs="Arial"/>
              </w:rPr>
            </w:pPr>
            <w:permStart w:id="752229295" w:edGrp="everyone"/>
            <w:r w:rsidRPr="00D65A3B">
              <w:rPr>
                <w:rFonts w:ascii="Arial" w:hAnsi="Arial" w:cs="Arial"/>
              </w:rPr>
              <w:t xml:space="preserve">(Nombre) </w:t>
            </w:r>
          </w:p>
          <w:p w14:paraId="09D03E89" w14:textId="77777777" w:rsidR="00153465" w:rsidRPr="00D65A3B" w:rsidRDefault="00153465" w:rsidP="003B4641">
            <w:pPr>
              <w:pStyle w:val="Sinespaciado"/>
              <w:jc w:val="both"/>
              <w:rPr>
                <w:rFonts w:ascii="Arial" w:hAnsi="Arial" w:cs="Arial"/>
              </w:rPr>
            </w:pPr>
            <w:r w:rsidRPr="00D65A3B">
              <w:rPr>
                <w:rFonts w:ascii="Arial" w:hAnsi="Arial" w:cs="Arial"/>
              </w:rPr>
              <w:t>(Cargo)</w:t>
            </w:r>
          </w:p>
          <w:permEnd w:id="752229295"/>
          <w:p w14:paraId="14FBC884" w14:textId="77777777" w:rsidR="00153465" w:rsidRPr="00D65A3B" w:rsidRDefault="00153465" w:rsidP="003B4641">
            <w:pPr>
              <w:pStyle w:val="Sinespaciado"/>
              <w:jc w:val="both"/>
              <w:rPr>
                <w:rFonts w:ascii="Arial" w:hAnsi="Arial" w:cs="Arial"/>
              </w:rPr>
            </w:pPr>
          </w:p>
        </w:tc>
      </w:tr>
    </w:tbl>
    <w:p w14:paraId="5ED9E9BB" w14:textId="77777777" w:rsidR="00556A6F" w:rsidRPr="006E6734" w:rsidRDefault="00556A6F" w:rsidP="00423D8E">
      <w:pPr>
        <w:rPr>
          <w:rFonts w:ascii="Arial" w:hAnsi="Arial" w:cs="Arial"/>
          <w:strike/>
          <w:vertAlign w:val="subscript"/>
        </w:rPr>
      </w:pPr>
    </w:p>
    <w:sectPr w:rsidR="00556A6F" w:rsidRPr="006E6734" w:rsidSect="00031F88">
      <w:headerReference w:type="even" r:id="rId8"/>
      <w:headerReference w:type="default" r:id="rId9"/>
      <w:footerReference w:type="default" r:id="rId10"/>
      <w:headerReference w:type="first" r:id="rId11"/>
      <w:pgSz w:w="12240" w:h="15840" w:code="1"/>
      <w:pgMar w:top="1531" w:right="1797" w:bottom="284" w:left="1797" w:header="567" w:footer="22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9FE43" w14:textId="77777777" w:rsidR="001F079A" w:rsidRDefault="001F079A" w:rsidP="005838D1">
      <w:r>
        <w:separator/>
      </w:r>
    </w:p>
  </w:endnote>
  <w:endnote w:type="continuationSeparator" w:id="0">
    <w:p w14:paraId="1E937D57" w14:textId="77777777" w:rsidR="001F079A" w:rsidRDefault="001F079A" w:rsidP="00583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F7B42" w14:textId="77777777" w:rsidR="00031F88" w:rsidRPr="004B386C" w:rsidRDefault="00031F88" w:rsidP="00031F88">
    <w:pPr>
      <w:pStyle w:val="Piedepgina"/>
      <w:jc w:val="right"/>
      <w:rPr>
        <w:rFonts w:ascii="Arial" w:hAnsi="Arial" w:cs="Arial"/>
        <w:sz w:val="16"/>
        <w:szCs w:val="16"/>
      </w:rPr>
    </w:pPr>
    <w:r w:rsidRPr="004B386C">
      <w:rPr>
        <w:rFonts w:ascii="Arial" w:hAnsi="Arial" w:cs="Arial"/>
        <w:sz w:val="16"/>
        <w:szCs w:val="16"/>
      </w:rPr>
      <w:t xml:space="preserve">Página </w:t>
    </w:r>
    <w:r w:rsidRPr="004B386C">
      <w:rPr>
        <w:rFonts w:ascii="Arial" w:hAnsi="Arial" w:cs="Arial"/>
        <w:sz w:val="16"/>
        <w:szCs w:val="16"/>
      </w:rPr>
      <w:fldChar w:fldCharType="begin"/>
    </w:r>
    <w:r w:rsidRPr="004B386C">
      <w:rPr>
        <w:rFonts w:ascii="Arial" w:hAnsi="Arial" w:cs="Arial"/>
        <w:sz w:val="16"/>
        <w:szCs w:val="16"/>
      </w:rPr>
      <w:instrText xml:space="preserve"> PAGE </w:instrText>
    </w:r>
    <w:r w:rsidRPr="004B386C">
      <w:rPr>
        <w:rFonts w:ascii="Arial" w:hAnsi="Arial" w:cs="Arial"/>
        <w:sz w:val="16"/>
        <w:szCs w:val="16"/>
      </w:rPr>
      <w:fldChar w:fldCharType="separate"/>
    </w:r>
    <w:r w:rsidR="00D80F6F">
      <w:rPr>
        <w:rFonts w:ascii="Arial" w:hAnsi="Arial" w:cs="Arial"/>
        <w:noProof/>
        <w:sz w:val="16"/>
        <w:szCs w:val="16"/>
      </w:rPr>
      <w:t>5</w:t>
    </w:r>
    <w:r w:rsidRPr="004B386C">
      <w:rPr>
        <w:rFonts w:ascii="Arial" w:hAnsi="Arial" w:cs="Arial"/>
        <w:sz w:val="16"/>
        <w:szCs w:val="16"/>
      </w:rPr>
      <w:fldChar w:fldCharType="end"/>
    </w:r>
    <w:r w:rsidRPr="004B386C">
      <w:rPr>
        <w:rFonts w:ascii="Arial" w:hAnsi="Arial" w:cs="Arial"/>
        <w:sz w:val="16"/>
        <w:szCs w:val="16"/>
      </w:rPr>
      <w:t xml:space="preserve"> de </w:t>
    </w:r>
    <w:r w:rsidRPr="004B386C">
      <w:rPr>
        <w:rFonts w:ascii="Arial" w:hAnsi="Arial" w:cs="Arial"/>
        <w:sz w:val="16"/>
        <w:szCs w:val="16"/>
      </w:rPr>
      <w:fldChar w:fldCharType="begin"/>
    </w:r>
    <w:r w:rsidRPr="004B386C">
      <w:rPr>
        <w:rFonts w:ascii="Arial" w:hAnsi="Arial" w:cs="Arial"/>
        <w:sz w:val="16"/>
        <w:szCs w:val="16"/>
      </w:rPr>
      <w:instrText xml:space="preserve"> NUMPAGES </w:instrText>
    </w:r>
    <w:r w:rsidRPr="004B386C">
      <w:rPr>
        <w:rFonts w:ascii="Arial" w:hAnsi="Arial" w:cs="Arial"/>
        <w:sz w:val="16"/>
        <w:szCs w:val="16"/>
      </w:rPr>
      <w:fldChar w:fldCharType="separate"/>
    </w:r>
    <w:r w:rsidR="00D80F6F">
      <w:rPr>
        <w:rFonts w:ascii="Arial" w:hAnsi="Arial" w:cs="Arial"/>
        <w:noProof/>
        <w:sz w:val="16"/>
        <w:szCs w:val="16"/>
      </w:rPr>
      <w:t>9</w:t>
    </w:r>
    <w:r w:rsidRPr="004B386C">
      <w:rPr>
        <w:rFonts w:ascii="Arial" w:hAnsi="Arial" w:cs="Arial"/>
        <w:sz w:val="16"/>
        <w:szCs w:val="16"/>
      </w:rPr>
      <w:fldChar w:fldCharType="end"/>
    </w:r>
  </w:p>
  <w:p w14:paraId="1A285644" w14:textId="77777777" w:rsidR="00031F88" w:rsidRPr="00183E5B" w:rsidRDefault="00031F88" w:rsidP="00031F88">
    <w:pPr>
      <w:pStyle w:val="Piedepgina"/>
      <w:jc w:val="center"/>
      <w:rPr>
        <w:rFonts w:ascii="Arial" w:hAnsi="Arial" w:cs="Arial"/>
        <w:sz w:val="18"/>
        <w:szCs w:val="18"/>
      </w:rPr>
    </w:pPr>
    <w:r>
      <w:rPr>
        <w:rFonts w:ascii="Arial" w:hAnsi="Arial" w:cs="Arial"/>
        <w:sz w:val="18"/>
        <w:szCs w:val="18"/>
      </w:rPr>
      <w:t>______________________________________________________________________________________</w:t>
    </w:r>
  </w:p>
  <w:p w14:paraId="18822687" w14:textId="77777777" w:rsidR="00031F88" w:rsidRPr="00592B66" w:rsidRDefault="00031F88" w:rsidP="00031F88">
    <w:pPr>
      <w:pStyle w:val="Piedepgina"/>
      <w:tabs>
        <w:tab w:val="left" w:pos="8460"/>
      </w:tabs>
      <w:jc w:val="right"/>
      <w:rPr>
        <w:rFonts w:ascii="Arial Narrow" w:hAnsi="Arial Narrow"/>
        <w:sz w:val="16"/>
        <w:szCs w:val="16"/>
      </w:rPr>
    </w:pPr>
    <w:r w:rsidRPr="00592B66">
      <w:rPr>
        <w:rFonts w:ascii="Arial Narrow" w:hAnsi="Arial Narrow"/>
        <w:sz w:val="16"/>
        <w:szCs w:val="16"/>
      </w:rPr>
      <w:t>Centro Administrativo Municipal – CAM – Calle 44 No. 52 – 165</w:t>
    </w:r>
  </w:p>
  <w:p w14:paraId="540CC8E2" w14:textId="77777777" w:rsidR="00031F88" w:rsidRPr="00592B66" w:rsidRDefault="00031F88" w:rsidP="00031F88">
    <w:pPr>
      <w:pStyle w:val="Piedepgina"/>
      <w:jc w:val="right"/>
      <w:rPr>
        <w:rFonts w:ascii="Arial Narrow" w:hAnsi="Arial Narrow"/>
        <w:sz w:val="16"/>
        <w:szCs w:val="16"/>
      </w:rPr>
    </w:pPr>
    <w:r w:rsidRPr="00592B66">
      <w:rPr>
        <w:rFonts w:ascii="Arial Narrow" w:hAnsi="Arial Narrow"/>
        <w:sz w:val="16"/>
        <w:szCs w:val="16"/>
      </w:rPr>
      <w:t>Línea Única de Atención a la Ciudadanía 44 44 144</w:t>
    </w:r>
  </w:p>
  <w:p w14:paraId="098356A7" w14:textId="77777777" w:rsidR="00031F88" w:rsidRPr="00592B66" w:rsidRDefault="00031F88" w:rsidP="00031F88">
    <w:pPr>
      <w:pStyle w:val="Piedepgina"/>
      <w:jc w:val="right"/>
      <w:rPr>
        <w:rFonts w:ascii="Arial Narrow" w:hAnsi="Arial Narrow"/>
        <w:sz w:val="16"/>
        <w:szCs w:val="16"/>
      </w:rPr>
    </w:pPr>
    <w:r w:rsidRPr="00592B66">
      <w:rPr>
        <w:rFonts w:ascii="Arial Narrow" w:hAnsi="Arial Narrow"/>
        <w:sz w:val="16"/>
        <w:szCs w:val="16"/>
      </w:rPr>
      <w:t>www.medellin.gov.co</w:t>
    </w:r>
  </w:p>
  <w:p w14:paraId="0EA00243" w14:textId="77777777" w:rsidR="00031F88" w:rsidRDefault="00031F88" w:rsidP="00031F88">
    <w:pPr>
      <w:pStyle w:val="Piedepgina"/>
      <w:jc w:val="right"/>
      <w:rPr>
        <w:sz w:val="13"/>
        <w:szCs w:val="13"/>
      </w:rPr>
    </w:pPr>
    <w:r w:rsidRPr="00592B66">
      <w:rPr>
        <w:rFonts w:ascii="Arial Narrow" w:hAnsi="Arial Narrow"/>
        <w:sz w:val="16"/>
        <w:szCs w:val="16"/>
      </w:rPr>
      <w:t>Medellín - Colombia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89D7F" w14:textId="77777777" w:rsidR="001F079A" w:rsidRDefault="001F079A" w:rsidP="005838D1">
      <w:r>
        <w:separator/>
      </w:r>
    </w:p>
  </w:footnote>
  <w:footnote w:type="continuationSeparator" w:id="0">
    <w:p w14:paraId="72E97A40" w14:textId="77777777" w:rsidR="001F079A" w:rsidRDefault="001F079A" w:rsidP="005838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63966" w14:textId="77777777" w:rsidR="00DD540A" w:rsidRDefault="00D80F6F">
    <w:pPr>
      <w:pStyle w:val="Encabezado"/>
    </w:pPr>
    <w:r>
      <w:rPr>
        <w:noProof/>
        <w:lang w:eastAsia="es-CO"/>
      </w:rPr>
      <w:pict w14:anchorId="1DC60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965420" o:spid="_x0000_s2056" type="#_x0000_t75" style="position:absolute;margin-left:0;margin-top:0;width:612.95pt;height:793.45pt;z-index:-251655168;mso-position-horizontal:center;mso-position-horizontal-relative:margin;mso-position-vertical:center;mso-position-vertical-relative:margin" o:allowincell="f">
          <v:imagedata r:id="rId1" o:title="Hoja sin dato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3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0"/>
      <w:gridCol w:w="5307"/>
      <w:gridCol w:w="1665"/>
    </w:tblGrid>
    <w:tr w:rsidR="00031F88" w:rsidRPr="00F86D67" w14:paraId="36B21EA9" w14:textId="77777777" w:rsidTr="003B4641">
      <w:trPr>
        <w:trHeight w:val="233"/>
        <w:tblCellSpacing w:w="0" w:type="dxa"/>
        <w:jc w:val="center"/>
      </w:trPr>
      <w:tc>
        <w:tcPr>
          <w:tcW w:w="923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6AD634BD" w14:textId="77777777" w:rsidR="00031F88" w:rsidRPr="00F86D67" w:rsidRDefault="00031F88" w:rsidP="00031F88">
          <w:pPr>
            <w:spacing w:after="0" w:line="240" w:lineRule="auto"/>
            <w:rPr>
              <w:rFonts w:ascii="Arial" w:eastAsia="Times New Roman" w:hAnsi="Arial" w:cs="Arial"/>
              <w:color w:val="000000"/>
              <w:sz w:val="20"/>
              <w:szCs w:val="20"/>
              <w:lang w:val="es-CO" w:eastAsia="es-CO"/>
            </w:rPr>
          </w:pPr>
          <w:r w:rsidRPr="00F86D67">
            <w:rPr>
              <w:rFonts w:ascii="Arial" w:eastAsia="Times New Roman" w:hAnsi="Arial" w:cs="Arial"/>
              <w:color w:val="000000"/>
              <w:sz w:val="20"/>
              <w:szCs w:val="20"/>
              <w:lang w:val="es-CO" w:eastAsia="es-CO"/>
            </w:rPr>
            <w:t> </w:t>
          </w:r>
        </w:p>
      </w:tc>
    </w:tr>
    <w:tr w:rsidR="00031F88" w:rsidRPr="00F86D67" w14:paraId="21164804" w14:textId="77777777" w:rsidTr="003B4641">
      <w:trPr>
        <w:trHeight w:val="467"/>
        <w:tblCellSpacing w:w="0" w:type="dxa"/>
        <w:jc w:val="center"/>
      </w:trPr>
      <w:tc>
        <w:tcPr>
          <w:tcW w:w="2260" w:type="dxa"/>
          <w:tcBorders>
            <w:top w:val="outset" w:sz="6" w:space="0" w:color="auto"/>
            <w:left w:val="outset" w:sz="6" w:space="0" w:color="auto"/>
            <w:bottom w:val="outset" w:sz="6" w:space="0" w:color="auto"/>
            <w:right w:val="outset" w:sz="6" w:space="0" w:color="auto"/>
          </w:tcBorders>
          <w:vAlign w:val="center"/>
          <w:hideMark/>
        </w:tcPr>
        <w:p w14:paraId="6A4F17BA" w14:textId="77777777" w:rsidR="00031F88" w:rsidRPr="00F86D67" w:rsidRDefault="00031F88" w:rsidP="00031F88">
          <w:pPr>
            <w:spacing w:after="0" w:line="240" w:lineRule="auto"/>
            <w:jc w:val="center"/>
            <w:rPr>
              <w:rFonts w:ascii="Arial" w:eastAsia="Times New Roman" w:hAnsi="Arial" w:cs="Arial"/>
              <w:color w:val="000000"/>
              <w:sz w:val="20"/>
              <w:szCs w:val="20"/>
              <w:lang w:val="es-CO" w:eastAsia="es-CO"/>
            </w:rPr>
          </w:pPr>
          <w:r w:rsidRPr="00F86D67">
            <w:rPr>
              <w:rFonts w:ascii="Arial" w:eastAsia="Times New Roman" w:hAnsi="Arial" w:cs="Arial"/>
              <w:color w:val="000000"/>
              <w:sz w:val="20"/>
              <w:szCs w:val="20"/>
              <w:lang w:val="es-CO" w:eastAsia="es-CO"/>
            </w:rPr>
            <w:t>Cód. FO-ADMI-</w:t>
          </w:r>
          <w:r w:rsidR="00571838">
            <w:rPr>
              <w:rFonts w:ascii="Arial" w:eastAsia="Times New Roman" w:hAnsi="Arial" w:cs="Arial"/>
              <w:color w:val="000000"/>
              <w:sz w:val="20"/>
              <w:szCs w:val="20"/>
              <w:lang w:val="es-CO" w:eastAsia="es-CO"/>
            </w:rPr>
            <w:t>125</w:t>
          </w:r>
        </w:p>
      </w:tc>
      <w:tc>
        <w:tcPr>
          <w:tcW w:w="5307" w:type="dxa"/>
          <w:vMerge w:val="restart"/>
          <w:tcBorders>
            <w:top w:val="outset" w:sz="6" w:space="0" w:color="auto"/>
            <w:left w:val="outset" w:sz="6" w:space="0" w:color="auto"/>
            <w:bottom w:val="outset" w:sz="6" w:space="0" w:color="auto"/>
            <w:right w:val="outset" w:sz="6" w:space="0" w:color="auto"/>
          </w:tcBorders>
          <w:vAlign w:val="center"/>
          <w:hideMark/>
        </w:tcPr>
        <w:p w14:paraId="774E2EB5" w14:textId="77777777" w:rsidR="00031F88" w:rsidRPr="00F86D67" w:rsidRDefault="00031F88" w:rsidP="00031F88">
          <w:pPr>
            <w:spacing w:after="0" w:line="240" w:lineRule="auto"/>
            <w:jc w:val="center"/>
            <w:rPr>
              <w:rFonts w:ascii="Arial" w:eastAsia="Times New Roman" w:hAnsi="Arial" w:cs="Arial"/>
              <w:color w:val="009999"/>
              <w:sz w:val="20"/>
              <w:szCs w:val="20"/>
              <w:lang w:val="es-CO" w:eastAsia="es-CO"/>
            </w:rPr>
          </w:pPr>
          <w:r w:rsidRPr="00F86D67">
            <w:rPr>
              <w:rFonts w:ascii="Arial" w:eastAsia="Times New Roman" w:hAnsi="Arial" w:cs="Arial"/>
              <w:color w:val="009999"/>
              <w:sz w:val="20"/>
              <w:szCs w:val="20"/>
              <w:lang w:val="es-CO" w:eastAsia="es-CO"/>
            </w:rPr>
            <w:t>Formato</w:t>
          </w:r>
          <w:r w:rsidRPr="00F86D67">
            <w:rPr>
              <w:rFonts w:ascii="Arial" w:eastAsia="Times New Roman" w:hAnsi="Arial" w:cs="Arial"/>
              <w:color w:val="009999"/>
              <w:sz w:val="20"/>
              <w:szCs w:val="20"/>
              <w:lang w:val="es-CO" w:eastAsia="es-CO"/>
            </w:rPr>
            <w:br/>
          </w:r>
          <w:r w:rsidRPr="00F86D67">
            <w:rPr>
              <w:rFonts w:ascii="Arial" w:eastAsia="Times New Roman" w:hAnsi="Arial" w:cs="Arial"/>
              <w:b/>
              <w:bCs/>
              <w:color w:val="009999"/>
              <w:sz w:val="20"/>
              <w:szCs w:val="20"/>
              <w:lang w:val="es-CO" w:eastAsia="es-CO"/>
            </w:rPr>
            <w:t xml:space="preserve">FO-ADMI Minuta </w:t>
          </w:r>
          <w:r w:rsidR="001C12BB">
            <w:rPr>
              <w:rFonts w:ascii="Arial" w:eastAsia="Times New Roman" w:hAnsi="Arial" w:cs="Arial"/>
              <w:b/>
              <w:bCs/>
              <w:color w:val="009999"/>
              <w:sz w:val="20"/>
              <w:szCs w:val="20"/>
              <w:lang w:val="es-CO" w:eastAsia="es-CO"/>
            </w:rPr>
            <w:t>C</w:t>
          </w:r>
          <w:r w:rsidRPr="00F86D67">
            <w:rPr>
              <w:rFonts w:ascii="Arial" w:eastAsia="Times New Roman" w:hAnsi="Arial" w:cs="Arial"/>
              <w:b/>
              <w:bCs/>
              <w:color w:val="009999"/>
              <w:sz w:val="20"/>
              <w:szCs w:val="20"/>
              <w:lang w:val="es-CO" w:eastAsia="es-CO"/>
            </w:rPr>
            <w:t xml:space="preserve">ontrato de </w:t>
          </w:r>
          <w:r w:rsidR="00571838">
            <w:rPr>
              <w:rFonts w:ascii="Arial" w:eastAsia="Times New Roman" w:hAnsi="Arial" w:cs="Arial"/>
              <w:b/>
              <w:bCs/>
              <w:color w:val="009999"/>
              <w:sz w:val="20"/>
              <w:szCs w:val="20"/>
              <w:lang w:val="es-CO" w:eastAsia="es-CO"/>
            </w:rPr>
            <w:t>C</w:t>
          </w:r>
          <w:r w:rsidRPr="00F86D67">
            <w:rPr>
              <w:rFonts w:ascii="Arial" w:eastAsia="Times New Roman" w:hAnsi="Arial" w:cs="Arial"/>
              <w:b/>
              <w:bCs/>
              <w:color w:val="009999"/>
              <w:sz w:val="20"/>
              <w:szCs w:val="20"/>
              <w:lang w:val="es-CO" w:eastAsia="es-CO"/>
            </w:rPr>
            <w:t>omodato</w:t>
          </w:r>
          <w:r w:rsidR="00571838">
            <w:rPr>
              <w:rFonts w:ascii="Arial" w:eastAsia="Times New Roman" w:hAnsi="Arial" w:cs="Arial"/>
              <w:b/>
              <w:bCs/>
              <w:color w:val="009999"/>
              <w:sz w:val="20"/>
              <w:szCs w:val="20"/>
              <w:lang w:val="es-CO" w:eastAsia="es-CO"/>
            </w:rPr>
            <w:t xml:space="preserve"> Bien Inmueble</w:t>
          </w:r>
        </w:p>
      </w:tc>
      <w:tc>
        <w:tcPr>
          <w:tcW w:w="1665" w:type="dxa"/>
          <w:vMerge w:val="restart"/>
          <w:tcBorders>
            <w:top w:val="outset" w:sz="6" w:space="0" w:color="auto"/>
            <w:left w:val="outset" w:sz="6" w:space="0" w:color="auto"/>
            <w:bottom w:val="outset" w:sz="6" w:space="0" w:color="auto"/>
            <w:right w:val="outset" w:sz="6" w:space="0" w:color="auto"/>
          </w:tcBorders>
          <w:vAlign w:val="center"/>
          <w:hideMark/>
        </w:tcPr>
        <w:p w14:paraId="0D62C46D" w14:textId="77777777" w:rsidR="00031F88" w:rsidRPr="00F86D67" w:rsidRDefault="00031F88" w:rsidP="00031F88">
          <w:pPr>
            <w:spacing w:after="0" w:line="240" w:lineRule="auto"/>
            <w:rPr>
              <w:rFonts w:ascii="Arial" w:eastAsia="Times New Roman" w:hAnsi="Arial" w:cs="Arial"/>
              <w:color w:val="000000"/>
              <w:sz w:val="20"/>
              <w:szCs w:val="20"/>
              <w:lang w:val="es-CO" w:eastAsia="es-CO"/>
            </w:rPr>
          </w:pPr>
          <w:r w:rsidRPr="00F86D67">
            <w:rPr>
              <w:rFonts w:ascii="Arial" w:eastAsia="Times New Roman" w:hAnsi="Arial" w:cs="Arial"/>
              <w:noProof/>
              <w:color w:val="000000"/>
              <w:sz w:val="20"/>
              <w:szCs w:val="20"/>
              <w:lang w:val="es-CO" w:eastAsia="es-CO"/>
            </w:rPr>
            <w:drawing>
              <wp:inline distT="0" distB="0" distL="0" distR="0" wp14:anchorId="508112C0" wp14:editId="02B93402">
                <wp:extent cx="933450" cy="581025"/>
                <wp:effectExtent l="0" t="0" r="0" b="9525"/>
                <wp:docPr id="7" name="Imagen 7" descr="https://www.medellin.gov.co/isolucion/Grafvinetas/alcaldía%2098%20x%20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medellin.gov.co/isolucion/Grafvinetas/alcaldía%2098%20x%20610.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581025"/>
                        </a:xfrm>
                        <a:prstGeom prst="rect">
                          <a:avLst/>
                        </a:prstGeom>
                        <a:noFill/>
                        <a:ln>
                          <a:noFill/>
                        </a:ln>
                      </pic:spPr>
                    </pic:pic>
                  </a:graphicData>
                </a:graphic>
              </wp:inline>
            </w:drawing>
          </w:r>
        </w:p>
      </w:tc>
    </w:tr>
    <w:tr w:rsidR="00031F88" w:rsidRPr="00F86D67" w14:paraId="51AC83F4" w14:textId="77777777" w:rsidTr="003B4641">
      <w:trPr>
        <w:trHeight w:val="467"/>
        <w:tblCellSpacing w:w="0" w:type="dxa"/>
        <w:jc w:val="center"/>
      </w:trPr>
      <w:tc>
        <w:tcPr>
          <w:tcW w:w="2260" w:type="dxa"/>
          <w:tcBorders>
            <w:top w:val="outset" w:sz="6" w:space="0" w:color="auto"/>
            <w:left w:val="outset" w:sz="6" w:space="0" w:color="auto"/>
            <w:bottom w:val="outset" w:sz="6" w:space="0" w:color="auto"/>
            <w:right w:val="outset" w:sz="6" w:space="0" w:color="auto"/>
          </w:tcBorders>
          <w:vAlign w:val="center"/>
          <w:hideMark/>
        </w:tcPr>
        <w:p w14:paraId="6ED580B1" w14:textId="77777777" w:rsidR="00031F88" w:rsidRPr="00F86D67" w:rsidRDefault="001C12BB" w:rsidP="00031F88">
          <w:pPr>
            <w:spacing w:after="0" w:line="240" w:lineRule="auto"/>
            <w:jc w:val="center"/>
            <w:rPr>
              <w:rFonts w:ascii="Arial" w:eastAsia="Times New Roman" w:hAnsi="Arial" w:cs="Arial"/>
              <w:color w:val="000000"/>
              <w:sz w:val="20"/>
              <w:szCs w:val="20"/>
              <w:lang w:val="es-CO" w:eastAsia="es-CO"/>
            </w:rPr>
          </w:pPr>
          <w:r>
            <w:rPr>
              <w:rFonts w:ascii="Arial" w:eastAsia="Times New Roman" w:hAnsi="Arial" w:cs="Arial"/>
              <w:color w:val="000000"/>
              <w:sz w:val="20"/>
              <w:szCs w:val="20"/>
              <w:lang w:val="es-CO" w:eastAsia="es-CO"/>
            </w:rPr>
            <w:t xml:space="preserve">Versión. </w:t>
          </w:r>
          <w:r w:rsidR="00571838">
            <w:rPr>
              <w:rFonts w:ascii="Arial" w:eastAsia="Times New Roman" w:hAnsi="Arial" w:cs="Arial"/>
              <w:color w:val="000000"/>
              <w:sz w:val="20"/>
              <w:szCs w:val="20"/>
              <w:lang w:val="es-CO" w:eastAsia="es-CO"/>
            </w:rPr>
            <w:t>3</w:t>
          </w:r>
        </w:p>
      </w:tc>
      <w:tc>
        <w:tcPr>
          <w:tcW w:w="5307" w:type="dxa"/>
          <w:vMerge/>
          <w:tcBorders>
            <w:top w:val="outset" w:sz="6" w:space="0" w:color="auto"/>
            <w:left w:val="outset" w:sz="6" w:space="0" w:color="auto"/>
            <w:bottom w:val="outset" w:sz="6" w:space="0" w:color="auto"/>
            <w:right w:val="outset" w:sz="6" w:space="0" w:color="auto"/>
          </w:tcBorders>
          <w:vAlign w:val="center"/>
          <w:hideMark/>
        </w:tcPr>
        <w:p w14:paraId="0FB6EBD5" w14:textId="77777777" w:rsidR="00031F88" w:rsidRPr="00F86D67" w:rsidRDefault="00031F88" w:rsidP="00031F88">
          <w:pPr>
            <w:spacing w:after="0" w:line="240" w:lineRule="auto"/>
            <w:rPr>
              <w:rFonts w:ascii="Arial" w:eastAsia="Times New Roman" w:hAnsi="Arial" w:cs="Arial"/>
              <w:color w:val="009999"/>
              <w:sz w:val="20"/>
              <w:szCs w:val="20"/>
              <w:lang w:val="es-CO" w:eastAsia="es-CO"/>
            </w:rPr>
          </w:pPr>
        </w:p>
      </w:tc>
      <w:tc>
        <w:tcPr>
          <w:tcW w:w="1665" w:type="dxa"/>
          <w:vMerge/>
          <w:tcBorders>
            <w:top w:val="outset" w:sz="6" w:space="0" w:color="auto"/>
            <w:left w:val="outset" w:sz="6" w:space="0" w:color="auto"/>
            <w:bottom w:val="outset" w:sz="6" w:space="0" w:color="auto"/>
            <w:right w:val="outset" w:sz="6" w:space="0" w:color="auto"/>
          </w:tcBorders>
          <w:vAlign w:val="center"/>
          <w:hideMark/>
        </w:tcPr>
        <w:p w14:paraId="778202A6" w14:textId="77777777" w:rsidR="00031F88" w:rsidRPr="00F86D67" w:rsidRDefault="00031F88" w:rsidP="00031F88">
          <w:pPr>
            <w:spacing w:after="0" w:line="240" w:lineRule="auto"/>
            <w:rPr>
              <w:rFonts w:ascii="Arial" w:eastAsia="Times New Roman" w:hAnsi="Arial" w:cs="Arial"/>
              <w:color w:val="000000"/>
              <w:sz w:val="20"/>
              <w:szCs w:val="20"/>
              <w:lang w:val="es-CO" w:eastAsia="es-CO"/>
            </w:rPr>
          </w:pPr>
        </w:p>
      </w:tc>
    </w:tr>
    <w:tr w:rsidR="00031F88" w:rsidRPr="00F86D67" w14:paraId="0CA51599" w14:textId="77777777" w:rsidTr="003B4641">
      <w:trPr>
        <w:trHeight w:val="233"/>
        <w:tblCellSpacing w:w="0" w:type="dxa"/>
        <w:jc w:val="center"/>
      </w:trPr>
      <w:tc>
        <w:tcPr>
          <w:tcW w:w="9232" w:type="dxa"/>
          <w:gridSpan w:val="3"/>
          <w:tcBorders>
            <w:top w:val="outset" w:sz="6" w:space="0" w:color="auto"/>
            <w:left w:val="outset" w:sz="6" w:space="0" w:color="auto"/>
            <w:bottom w:val="outset" w:sz="6" w:space="0" w:color="auto"/>
            <w:right w:val="outset" w:sz="6" w:space="0" w:color="auto"/>
          </w:tcBorders>
          <w:shd w:val="clear" w:color="auto" w:fill="009999"/>
          <w:vAlign w:val="center"/>
          <w:hideMark/>
        </w:tcPr>
        <w:p w14:paraId="624F05F9" w14:textId="77777777" w:rsidR="00031F88" w:rsidRPr="00F86D67" w:rsidRDefault="00031F88" w:rsidP="00031F88">
          <w:pPr>
            <w:spacing w:after="0" w:line="240" w:lineRule="auto"/>
            <w:rPr>
              <w:rFonts w:ascii="Arial" w:eastAsia="Times New Roman" w:hAnsi="Arial" w:cs="Arial"/>
              <w:color w:val="000000"/>
              <w:sz w:val="20"/>
              <w:szCs w:val="20"/>
              <w:lang w:val="es-CO" w:eastAsia="es-CO"/>
            </w:rPr>
          </w:pPr>
          <w:r w:rsidRPr="00F86D67">
            <w:rPr>
              <w:rFonts w:ascii="Arial" w:eastAsia="Times New Roman" w:hAnsi="Arial" w:cs="Arial"/>
              <w:color w:val="000000"/>
              <w:sz w:val="20"/>
              <w:szCs w:val="20"/>
              <w:lang w:val="es-CO" w:eastAsia="es-CO"/>
            </w:rPr>
            <w:t> </w:t>
          </w:r>
        </w:p>
      </w:tc>
    </w:tr>
  </w:tbl>
  <w:p w14:paraId="343A56E4" w14:textId="77777777" w:rsidR="00031F88" w:rsidRPr="008D6EEC" w:rsidRDefault="00031F88" w:rsidP="00031F88">
    <w:pPr>
      <w:pStyle w:val="Encabezado"/>
      <w:rPr>
        <w:b/>
        <w:sz w:val="16"/>
        <w:szCs w:val="16"/>
      </w:rPr>
    </w:pPr>
    <w:r w:rsidRPr="008D6EEC">
      <w:rPr>
        <w:b/>
        <w:sz w:val="16"/>
        <w:szCs w:val="16"/>
      </w:rPr>
      <w:t xml:space="preserve">Contrato de Comodato No. </w:t>
    </w:r>
    <w:permStart w:id="1664499528" w:edGrp="everyone"/>
    <w:r w:rsidRPr="008D6EEC">
      <w:rPr>
        <w:b/>
        <w:sz w:val="16"/>
        <w:szCs w:val="16"/>
      </w:rPr>
      <w:t>(DIGITE SÓLO NÚMERO DE CONTRATO – SIN FECHA)</w:t>
    </w:r>
    <w:permEnd w:id="16644995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E8A29" w14:textId="77777777" w:rsidR="00DD540A" w:rsidRDefault="00D80F6F">
    <w:pPr>
      <w:pStyle w:val="Encabezado"/>
    </w:pPr>
    <w:r>
      <w:rPr>
        <w:noProof/>
        <w:lang w:eastAsia="es-CO"/>
      </w:rPr>
      <w:pict w14:anchorId="160CE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965419" o:spid="_x0000_s2055" type="#_x0000_t75" style="position:absolute;margin-left:0;margin-top:0;width:612.95pt;height:793.45pt;z-index:-251656192;mso-position-horizontal:center;mso-position-horizontal-relative:margin;mso-position-vertical:center;mso-position-vertical-relative:margin" o:allowincell="f">
          <v:imagedata r:id="rId1" o:title="Hoja sin dato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ocumentProtection w:edit="readOnly" w:formatting="1" w:enforcement="1" w:cryptProviderType="rsaAES" w:cryptAlgorithmClass="hash" w:cryptAlgorithmType="typeAny" w:cryptAlgorithmSid="14" w:cryptSpinCount="100000" w:hash="XCdipx/IcC2PmAbwp8VihnM88YfBDKfRjCqPz8GP7ToUUj0vxfjiHeRd1LcohSwcPXWEUGhRGiuXAQGcGXmtRQ==" w:salt="/NgyPZY5YhSyzUKf6tfreg=="/>
  <w:defaultTabStop w:val="720"/>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88"/>
    <w:rsid w:val="00005431"/>
    <w:rsid w:val="000106B0"/>
    <w:rsid w:val="00014B10"/>
    <w:rsid w:val="00031F88"/>
    <w:rsid w:val="00043A60"/>
    <w:rsid w:val="000440FF"/>
    <w:rsid w:val="00046B1C"/>
    <w:rsid w:val="00050A21"/>
    <w:rsid w:val="00092423"/>
    <w:rsid w:val="0009573E"/>
    <w:rsid w:val="00095A39"/>
    <w:rsid w:val="00096614"/>
    <w:rsid w:val="000A0136"/>
    <w:rsid w:val="000A3597"/>
    <w:rsid w:val="000B73B3"/>
    <w:rsid w:val="000D2DC4"/>
    <w:rsid w:val="000D6D90"/>
    <w:rsid w:val="00124D95"/>
    <w:rsid w:val="0014025A"/>
    <w:rsid w:val="001448A3"/>
    <w:rsid w:val="00152CB4"/>
    <w:rsid w:val="00153465"/>
    <w:rsid w:val="00154E48"/>
    <w:rsid w:val="001609AA"/>
    <w:rsid w:val="00164614"/>
    <w:rsid w:val="00170086"/>
    <w:rsid w:val="00172D9C"/>
    <w:rsid w:val="00177A08"/>
    <w:rsid w:val="001805DA"/>
    <w:rsid w:val="00181023"/>
    <w:rsid w:val="001A760A"/>
    <w:rsid w:val="001B2A34"/>
    <w:rsid w:val="001B35F0"/>
    <w:rsid w:val="001B3A7A"/>
    <w:rsid w:val="001B6F6C"/>
    <w:rsid w:val="001C12BB"/>
    <w:rsid w:val="001C3D2F"/>
    <w:rsid w:val="001D26F0"/>
    <w:rsid w:val="001D7CC8"/>
    <w:rsid w:val="001E0403"/>
    <w:rsid w:val="001F079A"/>
    <w:rsid w:val="002004BB"/>
    <w:rsid w:val="00202D86"/>
    <w:rsid w:val="00213E3F"/>
    <w:rsid w:val="0021515E"/>
    <w:rsid w:val="00222572"/>
    <w:rsid w:val="002417BA"/>
    <w:rsid w:val="002463F9"/>
    <w:rsid w:val="002573BE"/>
    <w:rsid w:val="002623AC"/>
    <w:rsid w:val="002665FF"/>
    <w:rsid w:val="002805BC"/>
    <w:rsid w:val="00281FFA"/>
    <w:rsid w:val="00285E5C"/>
    <w:rsid w:val="002B66E1"/>
    <w:rsid w:val="002C528A"/>
    <w:rsid w:val="002D0075"/>
    <w:rsid w:val="002D0572"/>
    <w:rsid w:val="002D0A82"/>
    <w:rsid w:val="002D1816"/>
    <w:rsid w:val="002E363E"/>
    <w:rsid w:val="002F506E"/>
    <w:rsid w:val="00301C10"/>
    <w:rsid w:val="0030593A"/>
    <w:rsid w:val="00307E2E"/>
    <w:rsid w:val="00316FCE"/>
    <w:rsid w:val="00323DDA"/>
    <w:rsid w:val="00324213"/>
    <w:rsid w:val="0033213F"/>
    <w:rsid w:val="00340C9F"/>
    <w:rsid w:val="00345EFC"/>
    <w:rsid w:val="00346B7B"/>
    <w:rsid w:val="00360320"/>
    <w:rsid w:val="00362BA1"/>
    <w:rsid w:val="00385A20"/>
    <w:rsid w:val="00391566"/>
    <w:rsid w:val="003A40E6"/>
    <w:rsid w:val="003A4FCA"/>
    <w:rsid w:val="003A749B"/>
    <w:rsid w:val="003B01B0"/>
    <w:rsid w:val="003B06A7"/>
    <w:rsid w:val="003B0DCA"/>
    <w:rsid w:val="003B27C5"/>
    <w:rsid w:val="003B2978"/>
    <w:rsid w:val="003B7F5D"/>
    <w:rsid w:val="003C17E2"/>
    <w:rsid w:val="003D5688"/>
    <w:rsid w:val="003D7255"/>
    <w:rsid w:val="003F3289"/>
    <w:rsid w:val="0040323A"/>
    <w:rsid w:val="004238CA"/>
    <w:rsid w:val="00423D8E"/>
    <w:rsid w:val="0042575A"/>
    <w:rsid w:val="004257B5"/>
    <w:rsid w:val="004345C9"/>
    <w:rsid w:val="004468C5"/>
    <w:rsid w:val="004607CC"/>
    <w:rsid w:val="00480479"/>
    <w:rsid w:val="00485CB8"/>
    <w:rsid w:val="004B6EC4"/>
    <w:rsid w:val="004B72A9"/>
    <w:rsid w:val="004B7BAD"/>
    <w:rsid w:val="004D005D"/>
    <w:rsid w:val="004E2055"/>
    <w:rsid w:val="005003F2"/>
    <w:rsid w:val="00501E6E"/>
    <w:rsid w:val="00507D7D"/>
    <w:rsid w:val="00516ADC"/>
    <w:rsid w:val="00517110"/>
    <w:rsid w:val="005313B4"/>
    <w:rsid w:val="0054028E"/>
    <w:rsid w:val="00541350"/>
    <w:rsid w:val="005434C9"/>
    <w:rsid w:val="00546C2F"/>
    <w:rsid w:val="00556A6F"/>
    <w:rsid w:val="00561075"/>
    <w:rsid w:val="00566B52"/>
    <w:rsid w:val="00571838"/>
    <w:rsid w:val="0057474C"/>
    <w:rsid w:val="005838D1"/>
    <w:rsid w:val="005A0224"/>
    <w:rsid w:val="005A1BFE"/>
    <w:rsid w:val="005A26FC"/>
    <w:rsid w:val="005A3319"/>
    <w:rsid w:val="005C255B"/>
    <w:rsid w:val="005C678E"/>
    <w:rsid w:val="005D17A4"/>
    <w:rsid w:val="005D7279"/>
    <w:rsid w:val="005E0CB3"/>
    <w:rsid w:val="005E4DCF"/>
    <w:rsid w:val="005E57C8"/>
    <w:rsid w:val="006125DA"/>
    <w:rsid w:val="006177C0"/>
    <w:rsid w:val="00617FF8"/>
    <w:rsid w:val="00624993"/>
    <w:rsid w:val="006332E3"/>
    <w:rsid w:val="0063617F"/>
    <w:rsid w:val="0063643D"/>
    <w:rsid w:val="00646375"/>
    <w:rsid w:val="00671D0F"/>
    <w:rsid w:val="00672C75"/>
    <w:rsid w:val="00687B98"/>
    <w:rsid w:val="00690684"/>
    <w:rsid w:val="00691CCA"/>
    <w:rsid w:val="00695AC8"/>
    <w:rsid w:val="006A2995"/>
    <w:rsid w:val="006A421A"/>
    <w:rsid w:val="006B07C2"/>
    <w:rsid w:val="006B5C88"/>
    <w:rsid w:val="006B7693"/>
    <w:rsid w:val="006C24CE"/>
    <w:rsid w:val="006D1EBA"/>
    <w:rsid w:val="006E0D44"/>
    <w:rsid w:val="006E1847"/>
    <w:rsid w:val="006E6734"/>
    <w:rsid w:val="00700D10"/>
    <w:rsid w:val="00701FB5"/>
    <w:rsid w:val="00704515"/>
    <w:rsid w:val="007134BF"/>
    <w:rsid w:val="00725837"/>
    <w:rsid w:val="00732B21"/>
    <w:rsid w:val="00764C75"/>
    <w:rsid w:val="007946CF"/>
    <w:rsid w:val="007B7735"/>
    <w:rsid w:val="007D76DF"/>
    <w:rsid w:val="007E2DE9"/>
    <w:rsid w:val="007E3A71"/>
    <w:rsid w:val="007E5749"/>
    <w:rsid w:val="007F0610"/>
    <w:rsid w:val="007F232C"/>
    <w:rsid w:val="0080644C"/>
    <w:rsid w:val="00806614"/>
    <w:rsid w:val="00825A50"/>
    <w:rsid w:val="00845C82"/>
    <w:rsid w:val="00862534"/>
    <w:rsid w:val="00865A94"/>
    <w:rsid w:val="008710C3"/>
    <w:rsid w:val="00881456"/>
    <w:rsid w:val="008823CB"/>
    <w:rsid w:val="00885E50"/>
    <w:rsid w:val="008877D0"/>
    <w:rsid w:val="00887BDF"/>
    <w:rsid w:val="00887C3B"/>
    <w:rsid w:val="00895389"/>
    <w:rsid w:val="0089701C"/>
    <w:rsid w:val="008A108A"/>
    <w:rsid w:val="008B1778"/>
    <w:rsid w:val="008B6C0A"/>
    <w:rsid w:val="008C4763"/>
    <w:rsid w:val="008C5C65"/>
    <w:rsid w:val="008C7156"/>
    <w:rsid w:val="008D4471"/>
    <w:rsid w:val="008D52D1"/>
    <w:rsid w:val="008E79AA"/>
    <w:rsid w:val="008F49AB"/>
    <w:rsid w:val="00904A93"/>
    <w:rsid w:val="0090613B"/>
    <w:rsid w:val="0091484F"/>
    <w:rsid w:val="009200C3"/>
    <w:rsid w:val="009216A0"/>
    <w:rsid w:val="00922E8C"/>
    <w:rsid w:val="0095337D"/>
    <w:rsid w:val="0096569F"/>
    <w:rsid w:val="0096725A"/>
    <w:rsid w:val="00975E82"/>
    <w:rsid w:val="00985938"/>
    <w:rsid w:val="009A6451"/>
    <w:rsid w:val="009B3D66"/>
    <w:rsid w:val="009C7139"/>
    <w:rsid w:val="009D2725"/>
    <w:rsid w:val="009F4729"/>
    <w:rsid w:val="009F5F2A"/>
    <w:rsid w:val="00A029D3"/>
    <w:rsid w:val="00A07E5B"/>
    <w:rsid w:val="00A12928"/>
    <w:rsid w:val="00A30E76"/>
    <w:rsid w:val="00A33163"/>
    <w:rsid w:val="00A35A78"/>
    <w:rsid w:val="00A51F9B"/>
    <w:rsid w:val="00A670D7"/>
    <w:rsid w:val="00A73B87"/>
    <w:rsid w:val="00A85F78"/>
    <w:rsid w:val="00AA61BA"/>
    <w:rsid w:val="00AC3E0E"/>
    <w:rsid w:val="00AC3E96"/>
    <w:rsid w:val="00AE24A9"/>
    <w:rsid w:val="00AE3CA4"/>
    <w:rsid w:val="00AE5464"/>
    <w:rsid w:val="00AF6BB5"/>
    <w:rsid w:val="00B027A6"/>
    <w:rsid w:val="00B041E2"/>
    <w:rsid w:val="00B07FEA"/>
    <w:rsid w:val="00B10853"/>
    <w:rsid w:val="00B6121E"/>
    <w:rsid w:val="00B64A5D"/>
    <w:rsid w:val="00B81B41"/>
    <w:rsid w:val="00B87316"/>
    <w:rsid w:val="00B96384"/>
    <w:rsid w:val="00BA2C4C"/>
    <w:rsid w:val="00BA6214"/>
    <w:rsid w:val="00BB0DFE"/>
    <w:rsid w:val="00BC1D43"/>
    <w:rsid w:val="00BC2B43"/>
    <w:rsid w:val="00BD3083"/>
    <w:rsid w:val="00BE09E7"/>
    <w:rsid w:val="00BE7AF2"/>
    <w:rsid w:val="00BF09F1"/>
    <w:rsid w:val="00C02BDE"/>
    <w:rsid w:val="00C03F12"/>
    <w:rsid w:val="00C12B46"/>
    <w:rsid w:val="00C24BC3"/>
    <w:rsid w:val="00C265C9"/>
    <w:rsid w:val="00C450BE"/>
    <w:rsid w:val="00C51707"/>
    <w:rsid w:val="00C5269E"/>
    <w:rsid w:val="00C729EB"/>
    <w:rsid w:val="00C834AF"/>
    <w:rsid w:val="00C8393A"/>
    <w:rsid w:val="00C871E0"/>
    <w:rsid w:val="00C929AB"/>
    <w:rsid w:val="00C970DE"/>
    <w:rsid w:val="00CC0409"/>
    <w:rsid w:val="00CC0C33"/>
    <w:rsid w:val="00CC2B95"/>
    <w:rsid w:val="00CD2BC6"/>
    <w:rsid w:val="00CF036C"/>
    <w:rsid w:val="00CF1DF2"/>
    <w:rsid w:val="00CF3F05"/>
    <w:rsid w:val="00D02754"/>
    <w:rsid w:val="00D02DF1"/>
    <w:rsid w:val="00D04200"/>
    <w:rsid w:val="00D11697"/>
    <w:rsid w:val="00D249C9"/>
    <w:rsid w:val="00D27F58"/>
    <w:rsid w:val="00D35638"/>
    <w:rsid w:val="00D4570F"/>
    <w:rsid w:val="00D51021"/>
    <w:rsid w:val="00D65A3B"/>
    <w:rsid w:val="00D702E9"/>
    <w:rsid w:val="00D71406"/>
    <w:rsid w:val="00D77E7C"/>
    <w:rsid w:val="00D8034D"/>
    <w:rsid w:val="00D80C2F"/>
    <w:rsid w:val="00D80F6F"/>
    <w:rsid w:val="00D917EF"/>
    <w:rsid w:val="00D93C5F"/>
    <w:rsid w:val="00DA2074"/>
    <w:rsid w:val="00DB1024"/>
    <w:rsid w:val="00DC1D1D"/>
    <w:rsid w:val="00DD540A"/>
    <w:rsid w:val="00DD5D71"/>
    <w:rsid w:val="00DF012C"/>
    <w:rsid w:val="00E07080"/>
    <w:rsid w:val="00E12C3D"/>
    <w:rsid w:val="00E13C9B"/>
    <w:rsid w:val="00E14F86"/>
    <w:rsid w:val="00E165BE"/>
    <w:rsid w:val="00E2653C"/>
    <w:rsid w:val="00E56E64"/>
    <w:rsid w:val="00E62F2A"/>
    <w:rsid w:val="00E8389B"/>
    <w:rsid w:val="00E87816"/>
    <w:rsid w:val="00E9021F"/>
    <w:rsid w:val="00E90EFB"/>
    <w:rsid w:val="00E979B3"/>
    <w:rsid w:val="00EA7E71"/>
    <w:rsid w:val="00EC385D"/>
    <w:rsid w:val="00ED1A57"/>
    <w:rsid w:val="00ED1E7C"/>
    <w:rsid w:val="00EE7AE6"/>
    <w:rsid w:val="00EF2461"/>
    <w:rsid w:val="00EF2894"/>
    <w:rsid w:val="00EF629A"/>
    <w:rsid w:val="00F11F0F"/>
    <w:rsid w:val="00F12D7B"/>
    <w:rsid w:val="00F1564D"/>
    <w:rsid w:val="00F1584C"/>
    <w:rsid w:val="00F4327C"/>
    <w:rsid w:val="00F60B5F"/>
    <w:rsid w:val="00F84AFD"/>
    <w:rsid w:val="00F95C79"/>
    <w:rsid w:val="00FB4E81"/>
    <w:rsid w:val="00FC155A"/>
    <w:rsid w:val="00FC7E22"/>
    <w:rsid w:val="00FD4D2F"/>
    <w:rsid w:val="00FF1C6A"/>
    <w:rsid w:val="00FF5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ocId w14:val="322DA6BD"/>
  <w15:docId w15:val="{FFC14988-4000-47AC-9E6D-C3D6DD5B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F88"/>
    <w:pPr>
      <w:spacing w:after="200" w:line="276" w:lineRule="auto"/>
    </w:pPr>
    <w:rPr>
      <w:rFonts w:ascii="Calibri" w:eastAsia="Calibri" w:hAnsi="Calibri" w:cs="Times New Roman"/>
      <w:sz w:val="22"/>
      <w:szCs w:val="2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38D1"/>
    <w:pPr>
      <w:tabs>
        <w:tab w:val="center" w:pos="4320"/>
        <w:tab w:val="right" w:pos="8640"/>
      </w:tabs>
      <w:spacing w:after="0" w:line="240" w:lineRule="auto"/>
    </w:pPr>
    <w:rPr>
      <w:rFonts w:asciiTheme="minorHAnsi" w:eastAsiaTheme="minorHAnsi" w:hAnsiTheme="minorHAnsi" w:cstheme="minorBidi"/>
      <w:sz w:val="24"/>
      <w:szCs w:val="24"/>
      <w:lang w:val="es-CO"/>
    </w:rPr>
  </w:style>
  <w:style w:type="character" w:customStyle="1" w:styleId="EncabezadoCar">
    <w:name w:val="Encabezado Car"/>
    <w:basedOn w:val="Fuentedeprrafopredeter"/>
    <w:link w:val="Encabezado"/>
    <w:uiPriority w:val="99"/>
    <w:rsid w:val="005838D1"/>
  </w:style>
  <w:style w:type="paragraph" w:styleId="Piedepgina">
    <w:name w:val="footer"/>
    <w:basedOn w:val="Normal"/>
    <w:link w:val="PiedepginaCar"/>
    <w:uiPriority w:val="99"/>
    <w:unhideWhenUsed/>
    <w:rsid w:val="005838D1"/>
    <w:pPr>
      <w:tabs>
        <w:tab w:val="center" w:pos="4320"/>
        <w:tab w:val="right" w:pos="8640"/>
      </w:tabs>
      <w:spacing w:after="0" w:line="240" w:lineRule="auto"/>
    </w:pPr>
    <w:rPr>
      <w:rFonts w:asciiTheme="minorHAnsi" w:eastAsiaTheme="minorHAnsi" w:hAnsiTheme="minorHAnsi" w:cstheme="minorBidi"/>
      <w:sz w:val="24"/>
      <w:szCs w:val="24"/>
      <w:lang w:val="es-CO"/>
    </w:rPr>
  </w:style>
  <w:style w:type="character" w:customStyle="1" w:styleId="PiedepginaCar">
    <w:name w:val="Pie de página Car"/>
    <w:basedOn w:val="Fuentedeprrafopredeter"/>
    <w:link w:val="Piedepgina"/>
    <w:uiPriority w:val="99"/>
    <w:rsid w:val="005838D1"/>
  </w:style>
  <w:style w:type="paragraph" w:styleId="Textodeglobo">
    <w:name w:val="Balloon Text"/>
    <w:basedOn w:val="Normal"/>
    <w:link w:val="TextodegloboCar"/>
    <w:uiPriority w:val="99"/>
    <w:semiHidden/>
    <w:unhideWhenUsed/>
    <w:rsid w:val="005838D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838D1"/>
    <w:rPr>
      <w:rFonts w:ascii="Lucida Grande" w:hAnsi="Lucida Grande" w:cs="Lucida Grande"/>
      <w:sz w:val="18"/>
      <w:szCs w:val="18"/>
    </w:rPr>
  </w:style>
  <w:style w:type="paragraph" w:styleId="NormalWeb">
    <w:name w:val="Normal (Web)"/>
    <w:basedOn w:val="Normal"/>
    <w:uiPriority w:val="99"/>
    <w:semiHidden/>
    <w:unhideWhenUsed/>
    <w:rsid w:val="00152CB4"/>
    <w:pPr>
      <w:spacing w:before="100" w:beforeAutospacing="1" w:after="100" w:afterAutospacing="1"/>
    </w:pPr>
    <w:rPr>
      <w:rFonts w:ascii="Times New Roman" w:eastAsia="Times New Roman" w:hAnsi="Times New Roman"/>
    </w:rPr>
  </w:style>
  <w:style w:type="paragraph" w:styleId="Sinespaciado">
    <w:name w:val="No Spacing"/>
    <w:uiPriority w:val="1"/>
    <w:qFormat/>
    <w:rsid w:val="00031F88"/>
    <w:rPr>
      <w:rFonts w:ascii="Calibri" w:eastAsia="Calibri" w:hAnsi="Calibri" w:cs="Times New Roman"/>
      <w:sz w:val="22"/>
      <w:szCs w:val="22"/>
      <w:lang w:val="es-ES"/>
    </w:rPr>
  </w:style>
  <w:style w:type="table" w:styleId="Tablaconcuadrcula">
    <w:name w:val="Table Grid"/>
    <w:basedOn w:val="Tablanormal"/>
    <w:uiPriority w:val="59"/>
    <w:rsid w:val="00031F88"/>
    <w:rPr>
      <w:sz w:val="22"/>
      <w:szCs w:val="22"/>
      <w:lang w:val="es-C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extopredeterminado">
    <w:name w:val="Texto predeterminado"/>
    <w:basedOn w:val="Normal"/>
    <w:link w:val="TextopredeterminadoCar"/>
    <w:rsid w:val="00031F88"/>
    <w:pPr>
      <w:autoSpaceDE w:val="0"/>
      <w:autoSpaceDN w:val="0"/>
      <w:spacing w:after="0" w:line="240" w:lineRule="auto"/>
    </w:pPr>
    <w:rPr>
      <w:rFonts w:ascii="Times New Roman" w:eastAsia="Times New Roman" w:hAnsi="Times New Roman"/>
      <w:sz w:val="24"/>
      <w:szCs w:val="24"/>
      <w:lang w:val="en-US" w:eastAsia="es-MX"/>
    </w:rPr>
  </w:style>
  <w:style w:type="character" w:customStyle="1" w:styleId="TextopredeterminadoCar">
    <w:name w:val="Texto predeterminado Car"/>
    <w:link w:val="Textopredeterminado"/>
    <w:locked/>
    <w:rsid w:val="00031F88"/>
    <w:rPr>
      <w:rFonts w:ascii="Times New Roman" w:eastAsia="Times New Roman" w:hAnsi="Times New Roman" w:cs="Times New Roman"/>
      <w:lang w:eastAsia="es-MX"/>
    </w:rPr>
  </w:style>
  <w:style w:type="character" w:styleId="Hipervnculo">
    <w:name w:val="Hyperlink"/>
    <w:basedOn w:val="Fuentedeprrafopredeter"/>
    <w:uiPriority w:val="99"/>
    <w:unhideWhenUsed/>
    <w:rsid w:val="00031F88"/>
    <w:rPr>
      <w:color w:val="0000FF" w:themeColor="hyperlink"/>
      <w:u w:val="single"/>
    </w:rPr>
  </w:style>
  <w:style w:type="paragraph" w:styleId="Prrafodelista">
    <w:name w:val="List Paragraph"/>
    <w:basedOn w:val="Normal"/>
    <w:uiPriority w:val="34"/>
    <w:qFormat/>
    <w:rsid w:val="00546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318801">
      <w:bodyDiv w:val="1"/>
      <w:marLeft w:val="0"/>
      <w:marRight w:val="0"/>
      <w:marTop w:val="0"/>
      <w:marBottom w:val="0"/>
      <w:divBdr>
        <w:top w:val="none" w:sz="0" w:space="0" w:color="auto"/>
        <w:left w:val="none" w:sz="0" w:space="0" w:color="auto"/>
        <w:bottom w:val="none" w:sz="0" w:space="0" w:color="auto"/>
        <w:right w:val="none" w:sz="0" w:space="0" w:color="auto"/>
      </w:divBdr>
    </w:div>
    <w:div w:id="130759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olombiacompra.gov.c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EAB9-8817-43D2-9308-9C0719C82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4339</Words>
  <Characters>23868</Characters>
  <Application>Microsoft Office Word</Application>
  <DocSecurity>8</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Jairo Alberto Henao Correa</dc:creator>
  <cp:lastModifiedBy>Jairo Alberto Henao Correa</cp:lastModifiedBy>
  <cp:revision>3</cp:revision>
  <cp:lastPrinted>2018-03-21T15:57:00Z</cp:lastPrinted>
  <dcterms:created xsi:type="dcterms:W3CDTF">2021-01-28T19:09:00Z</dcterms:created>
  <dcterms:modified xsi:type="dcterms:W3CDTF">2021-01-28T19:21:00Z</dcterms:modified>
</cp:coreProperties>
</file>