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68247" w14:textId="77777777" w:rsidR="0017015E" w:rsidRDefault="0017015E">
      <w:r w:rsidRPr="0017015E">
        <w:t>Определение функциональных требований:</w:t>
      </w:r>
    </w:p>
    <w:p w14:paraId="1DD7D2A4" w14:textId="77777777" w:rsidR="0017015E" w:rsidRDefault="0017015E">
      <w:r w:rsidRPr="0017015E">
        <w:t xml:space="preserve">Данные, хранящиеся в приложении, будут связаны с вином. Храниться всё будет в файлах </w:t>
      </w:r>
      <w:proofErr w:type="spellStart"/>
      <w:r w:rsidRPr="0017015E">
        <w:t>txt</w:t>
      </w:r>
      <w:proofErr w:type="spellEnd"/>
      <w:r w:rsidRPr="0017015E">
        <w:t xml:space="preserve"> формата. </w:t>
      </w:r>
    </w:p>
    <w:p w14:paraId="311BBF62" w14:textId="7E840C79" w:rsidR="0017015E" w:rsidRDefault="0017015E">
      <w:r w:rsidRPr="0017015E">
        <w:t>Нужно будет сделать справочник вин</w:t>
      </w:r>
      <w:r>
        <w:t>. Данные</w:t>
      </w:r>
      <w:r w:rsidRPr="0017015E">
        <w:t xml:space="preserve"> - Идентификатор вина, Бренд вина, Тип вина, Сорт вина, Происхождение вина, Дата розлива, Содержание алкоголя, </w:t>
      </w:r>
      <w:r>
        <w:t>Индекс</w:t>
      </w:r>
      <w:r w:rsidRPr="0017015E">
        <w:t xml:space="preserve"> поставщика</w:t>
      </w:r>
      <w:r w:rsidR="002A513D">
        <w:t>, Цена на закупку, Цена на продажу</w:t>
      </w:r>
      <w:r w:rsidR="00A020A2">
        <w:t>. (Цена не может быть отрицательной)</w:t>
      </w:r>
    </w:p>
    <w:p w14:paraId="6E1BDCDB" w14:textId="2D4A5A27" w:rsidR="0017015E" w:rsidRDefault="0017015E">
      <w:r>
        <w:t xml:space="preserve">Необходим файл справочник с </w:t>
      </w:r>
      <w:r w:rsidR="0057686D">
        <w:t>поставщиками</w:t>
      </w:r>
      <w:r>
        <w:t xml:space="preserve">. Данные – Индекс поставщика, </w:t>
      </w:r>
      <w:r w:rsidR="002A513D">
        <w:t xml:space="preserve">ИНН поставщика, </w:t>
      </w:r>
      <w:r>
        <w:t xml:space="preserve">Наименование поставщика (Могут быть как </w:t>
      </w:r>
      <w:proofErr w:type="gramStart"/>
      <w:r>
        <w:t>ИП</w:t>
      </w:r>
      <w:proofErr w:type="gramEnd"/>
      <w:r>
        <w:t xml:space="preserve"> так и другие юридические компании по типу ООО и другие.), Адрес.</w:t>
      </w:r>
    </w:p>
    <w:p w14:paraId="4169A959" w14:textId="1FA0F6C2" w:rsidR="0057686D" w:rsidRDefault="0057686D">
      <w:r>
        <w:t xml:space="preserve">Необходим файл справочник с покупателями. Данные – Индекс покупателя, ИНН покупателя, Наименование поставщика (Могут быть как </w:t>
      </w:r>
      <w:proofErr w:type="gramStart"/>
      <w:r>
        <w:t>ИП</w:t>
      </w:r>
      <w:proofErr w:type="gramEnd"/>
      <w:r>
        <w:t xml:space="preserve"> так и другие юридические компании по типу ООО и другие.), Адрес.</w:t>
      </w:r>
    </w:p>
    <w:p w14:paraId="18E07A9D" w14:textId="00D153D9" w:rsidR="00606876" w:rsidRDefault="00606876">
      <w:r>
        <w:t>Для дальнейшего упрощения работы нужен справочник наших складов. Данные – Адрес.</w:t>
      </w:r>
    </w:p>
    <w:p w14:paraId="134C7EBD" w14:textId="6D27B0AF" w:rsidR="0017015E" w:rsidRDefault="0017015E">
      <w:r w:rsidRPr="0017015E">
        <w:t>Также необходимо создать файлы нескольких складов</w:t>
      </w:r>
      <w:r w:rsidR="001F58B2">
        <w:t xml:space="preserve"> (наименование файла будет равно адресу склада)</w:t>
      </w:r>
      <w:r w:rsidRPr="0017015E">
        <w:t xml:space="preserve">, где осуществляется хранение </w:t>
      </w:r>
      <w:r>
        <w:t xml:space="preserve">и учёт </w:t>
      </w:r>
      <w:r w:rsidRPr="0017015E">
        <w:t xml:space="preserve">уже приобретённого вина. Данные - Индекс вина, количество бутылок на этом складе. </w:t>
      </w:r>
    </w:p>
    <w:p w14:paraId="37C48A43" w14:textId="24E91DF3" w:rsidR="002A513D" w:rsidRDefault="002A513D">
      <w:r>
        <w:t xml:space="preserve">Нужен будет файл учёта заявок на закупку вина, где будут отображены все необработанные заявки. Он будет пополняться и чиститься по мере составления заявок и их обработке соответственно. Данные – </w:t>
      </w:r>
      <w:r w:rsidR="0057686D">
        <w:t xml:space="preserve">Индекс покупки, </w:t>
      </w:r>
      <w:r>
        <w:t xml:space="preserve">Индекс поставщика, Перечень индексов </w:t>
      </w:r>
      <w:r w:rsidR="0057686D">
        <w:t>вин (</w:t>
      </w:r>
      <w:r>
        <w:t xml:space="preserve">возможно добавление </w:t>
      </w:r>
      <w:r w:rsidR="0057686D">
        <w:t>только тех вин,</w:t>
      </w:r>
      <w:r>
        <w:t xml:space="preserve"> которые указаны в доступных от этого поставщика), перечень количества бутылок связанных соответственно с индексом вин, Адрес доставки, Суммарная стоимость при покупке.</w:t>
      </w:r>
    </w:p>
    <w:p w14:paraId="06B7631F" w14:textId="7FB8BCC9" w:rsidR="0017015E" w:rsidRDefault="0017015E">
      <w:r>
        <w:t xml:space="preserve">Нужен будет файл учёта заявок на покупку нашего вина, где будут отображены все необработанные заявки. Он будет пополняться и чиститься по мере прихода заявок и их обработке соответственно. Данные </w:t>
      </w:r>
      <w:r w:rsidR="002A513D">
        <w:t>–</w:t>
      </w:r>
      <w:r w:rsidR="0057686D">
        <w:t xml:space="preserve"> Индекс продажи, Индекс покупателя</w:t>
      </w:r>
      <w:r w:rsidR="002A513D">
        <w:t>, Перечень индексов вин, перечень количества бутылок связанных соответственно с индексом вин,</w:t>
      </w:r>
      <w:r w:rsidR="001F58B2">
        <w:t xml:space="preserve"> Адрес склада,</w:t>
      </w:r>
      <w:r w:rsidR="002A513D">
        <w:t xml:space="preserve"> Адрес доставки, Суммарная стоимость при продаже.</w:t>
      </w:r>
    </w:p>
    <w:p w14:paraId="2C527BC4" w14:textId="034A5A37" w:rsidR="0017015E" w:rsidRDefault="002A513D">
      <w:r>
        <w:t xml:space="preserve">Для отображения деятельности организации необходимо добавить два файла учёта совершённых покупок и продаж соответственно. Файл совершённых покупок будет пополняться после подтверждения прибытия товара на наш склад. Файл совершённых продаж будет </w:t>
      </w:r>
      <w:r w:rsidR="0057686D">
        <w:t>пополняться после подтверждения прибытия товара на склад покупателя. Данные – Индекс продажи или покупки,</w:t>
      </w:r>
      <w:r w:rsidR="00606876">
        <w:t xml:space="preserve"> Дата совершения операции</w:t>
      </w:r>
      <w:r w:rsidR="00606876" w:rsidRPr="00606876">
        <w:t>,</w:t>
      </w:r>
      <w:r w:rsidR="0057686D">
        <w:t xml:space="preserve"> Индекс покупателя или поставщика, Перечень индексов вин, перечень количества бутылок связанных соответственно с индексом вин, Адрес доставки, Суммарная стоимость при продаже или покупки.</w:t>
      </w:r>
    </w:p>
    <w:p w14:paraId="26668850" w14:textId="1A3B33D5" w:rsidR="0057781F" w:rsidRDefault="0017015E">
      <w:r w:rsidRPr="0017015E">
        <w:t>Какие операции должны быть</w:t>
      </w:r>
      <w:r w:rsidR="0057781F">
        <w:t xml:space="preserve"> </w:t>
      </w:r>
      <w:r w:rsidRPr="0017015E">
        <w:t>доступны</w:t>
      </w:r>
      <w:r w:rsidR="0057781F">
        <w:t>:</w:t>
      </w:r>
    </w:p>
    <w:p w14:paraId="48E3BF6C" w14:textId="28E3F7AC" w:rsidR="0057781F" w:rsidRDefault="00606876">
      <w:r>
        <w:lastRenderedPageBreak/>
        <w:t>Д</w:t>
      </w:r>
      <w:r w:rsidR="0017015E" w:rsidRPr="0017015E">
        <w:t>обавление, удаление, редактирование, поиск, фильтрация</w:t>
      </w:r>
      <w:r>
        <w:t xml:space="preserve"> по всем доступным файлам. </w:t>
      </w:r>
    </w:p>
    <w:p w14:paraId="6E9D38BE" w14:textId="1256D988" w:rsidR="0057781F" w:rsidRPr="00606876" w:rsidRDefault="0017015E">
      <w:r w:rsidRPr="0017015E">
        <w:t>Нужна ли работа с базой данных или достаточно хранения данных в памяти?</w:t>
      </w:r>
      <w:r w:rsidR="00606876">
        <w:t xml:space="preserve"> Как было описано ранее данные будут храниться в файлах </w:t>
      </w:r>
      <w:r w:rsidR="00606876">
        <w:rPr>
          <w:lang w:val="en-US"/>
        </w:rPr>
        <w:t>txt</w:t>
      </w:r>
      <w:r w:rsidR="00606876" w:rsidRPr="00606876">
        <w:t xml:space="preserve"> </w:t>
      </w:r>
      <w:r w:rsidR="00606876">
        <w:t>формата и соответственно работать будем именно через них.</w:t>
      </w:r>
    </w:p>
    <w:p w14:paraId="515ED86D" w14:textId="03104101" w:rsidR="0057781F" w:rsidRDefault="0017015E">
      <w:r w:rsidRPr="0017015E">
        <w:t xml:space="preserve">Какие отчеты или статистика должны быть доступны? </w:t>
      </w:r>
      <w:r w:rsidR="00606876">
        <w:t>Можно будет создать методы отображения отчётов по проведённым операциям за период, отчёт по наличию на складах. Можно будет составить отчёт-статистику по продаже определённых вин.</w:t>
      </w:r>
    </w:p>
    <w:p w14:paraId="5A0EABF4" w14:textId="77777777" w:rsidR="0057781F" w:rsidRDefault="0017015E">
      <w:r w:rsidRPr="0017015E">
        <w:t xml:space="preserve">Проектирование интерфейса: </w:t>
      </w:r>
    </w:p>
    <w:p w14:paraId="73410672" w14:textId="59FBB63F" w:rsidR="0057781F" w:rsidRDefault="0017015E">
      <w:r w:rsidRPr="0017015E">
        <w:t>Какие окна и элементы управления будут в программе</w:t>
      </w:r>
      <w:r w:rsidR="00606876" w:rsidRPr="0017015E">
        <w:t>?</w:t>
      </w:r>
    </w:p>
    <w:p w14:paraId="0917CF5F" w14:textId="54A78081" w:rsidR="00606876" w:rsidRDefault="00606876">
      <w:r>
        <w:t>Визуальная составляющая исходного окна будет следующей:</w:t>
      </w:r>
    </w:p>
    <w:p w14:paraId="5EC9B463" w14:textId="02306EB7" w:rsidR="00606876" w:rsidRDefault="00606876">
      <w:r>
        <w:t xml:space="preserve">Перечень доступных операций: Закупка, Продажа, </w:t>
      </w:r>
      <w:r w:rsidR="00A67C8D">
        <w:t xml:space="preserve">Подтверждение совершения операции, </w:t>
      </w:r>
      <w:r>
        <w:t>Отчёты, Перечень доступных данных. Это всё кнопки перехода к следующему окну.</w:t>
      </w:r>
    </w:p>
    <w:p w14:paraId="3817727B" w14:textId="7A244274" w:rsidR="00606876" w:rsidRDefault="00606876">
      <w:r>
        <w:t>Закупка:</w:t>
      </w:r>
    </w:p>
    <w:p w14:paraId="622EDEB6" w14:textId="073C075A" w:rsidR="00606876" w:rsidRDefault="00A67C8D">
      <w:r>
        <w:t xml:space="preserve">Здесь будет совершаться составление заявки на покупку, можно будет ввести поставщика из доступных, перечень </w:t>
      </w:r>
      <w:proofErr w:type="gramStart"/>
      <w:r>
        <w:t>вин</w:t>
      </w:r>
      <w:proofErr w:type="gramEnd"/>
      <w:r>
        <w:t xml:space="preserve"> которые поставляет этот поставщик, количество бутылок, склад куда будет направленна доставка из перечня доступных. Здесь будет отображаться суммарная стоимость отдельно для каждого вида вин и внизу справа будет отображаться итоговая стоимость закупки. Не забывай, что стоимость для закупок и продаж разная.</w:t>
      </w:r>
    </w:p>
    <w:p w14:paraId="26FEBAD0" w14:textId="33CFC2E3" w:rsidR="00A67C8D" w:rsidRDefault="00A67C8D" w:rsidP="00A67C8D">
      <w:r>
        <w:t>Продажа:</w:t>
      </w:r>
    </w:p>
    <w:p w14:paraId="15517FE1" w14:textId="0D93796B" w:rsidR="00A67C8D" w:rsidRDefault="00A67C8D" w:rsidP="00A67C8D">
      <w:r>
        <w:t>Здесь будет совершаться составление заявки на продажу, можно будет ввести покупателя из перечня доступных, перечень вин, количество бутылок, адрес доставки. Здесь будет отображаться суммарная стоимость отдельно для каждого вида вин и внизу справа будет отображаться итоговая стоимость закупки. Не забывай, что стоимость для закупок и продаж разная.</w:t>
      </w:r>
    </w:p>
    <w:p w14:paraId="0AF653EF" w14:textId="3F2205FA" w:rsidR="00A67C8D" w:rsidRDefault="00A67C8D">
      <w:r>
        <w:t>Подтверждение совершения операции:</w:t>
      </w:r>
    </w:p>
    <w:p w14:paraId="600FF26B" w14:textId="65CFEBB5" w:rsidR="00A67C8D" w:rsidRDefault="001F58B2">
      <w:r>
        <w:t xml:space="preserve">После наития на кнопку всплывёт диалоговое окно для выбора типа операции – Подтверждение совершения покупки или Подтверждение совершения продажи. После нажатия на один из вариантов будет открываться окно с отображением всех незавершённых операций </w:t>
      </w:r>
      <w:r w:rsidR="001C63B0">
        <w:t>по типу,</w:t>
      </w:r>
      <w:r>
        <w:t xml:space="preserve"> выбранн</w:t>
      </w:r>
      <w:r w:rsidR="001C63B0">
        <w:t>ом</w:t>
      </w:r>
      <w:r>
        <w:t xml:space="preserve"> ранее. Здесь можно будет выбрать одну из незавершённых операций и нажать на кнопку Завершить. После этого операция будет удалена из файла учёта незавершённых операций и добавлена в файл учёта совершённых покупок или продаж (выбор опять же зависит от </w:t>
      </w:r>
      <w:r w:rsidR="00E60B10">
        <w:t>того,</w:t>
      </w:r>
      <w:r>
        <w:t xml:space="preserve"> что мы выбрали ранее). Также в зависимости от типа операции в файле </w:t>
      </w:r>
      <w:r w:rsidR="00E60B10">
        <w:t>склада,</w:t>
      </w:r>
      <w:r>
        <w:t xml:space="preserve"> с которого была отгрузка товара или на который прибыла поставка </w:t>
      </w:r>
      <w:r w:rsidR="00E60B10">
        <w:t>товара,</w:t>
      </w:r>
      <w:r>
        <w:t xml:space="preserve"> будет изменено </w:t>
      </w:r>
      <w:r>
        <w:lastRenderedPageBreak/>
        <w:t xml:space="preserve">количество </w:t>
      </w:r>
      <w:r w:rsidR="00E60B10">
        <w:t>вина. В случае если была поставка вина, то количество вина прибавилось. Если пришла поставка вина, которого ранее не было, то оно добавляется на склад. В случае если была продажа вина,</w:t>
      </w:r>
      <w:r w:rsidR="00E60B10" w:rsidRPr="00E60B10">
        <w:t xml:space="preserve"> </w:t>
      </w:r>
      <w:r w:rsidR="00E60B10">
        <w:t>то количество вина убавилось. Если пытаться завершить продажу вина, которого нахватает на складе или его нет вообще, то выдать ошибку о том, что на складе нахватает вина или его нет.</w:t>
      </w:r>
    </w:p>
    <w:p w14:paraId="060629F6" w14:textId="342E4236" w:rsidR="00E60B10" w:rsidRDefault="00E60B10">
      <w:r>
        <w:t>Отчёты:</w:t>
      </w:r>
    </w:p>
    <w:p w14:paraId="6B82EE0D" w14:textId="3996D082" w:rsidR="00E60B10" w:rsidRDefault="00E60B10">
      <w:r>
        <w:t>После перехода по кнопке отчёты будет отображено окно, на котором можно будет выбрать тип отчёта</w:t>
      </w:r>
      <w:proofErr w:type="gramStart"/>
      <w:r w:rsidR="001C63B0">
        <w:t>: Отобразить</w:t>
      </w:r>
      <w:proofErr w:type="gramEnd"/>
      <w:r>
        <w:t xml:space="preserve"> количество проданных вин за период, Отобразить статистику продажи определённого вина, Отобразить наличие товара на определённом складе, Поиск определённого вина по всем складам.</w:t>
      </w:r>
    </w:p>
    <w:p w14:paraId="5B346EF9" w14:textId="531BA7B3" w:rsidR="00E60B10" w:rsidRDefault="00E60B10">
      <w:r>
        <w:t>Перечень доступных данных:</w:t>
      </w:r>
    </w:p>
    <w:p w14:paraId="023B2A27" w14:textId="32A79495" w:rsidR="009007D3" w:rsidRDefault="00E60B10">
      <w:r>
        <w:t xml:space="preserve">Здесь можно будет прочитать, редактировать, добавлять и удалять данные из справочников. Изначально будут кнопки открытия определённых справочников: </w:t>
      </w:r>
      <w:r w:rsidR="001C63B0">
        <w:t>Справочник вин, Поставщики, Покупатели, Адреса складов. После выбора одного из справочников, будет открыт перечень данных, находящихся в этом справочнике. В нём можно будет изменить данные, добавить или удалить их.</w:t>
      </w:r>
    </w:p>
    <w:p w14:paraId="53894C5D" w14:textId="6D0EAE50" w:rsidR="00A020A2" w:rsidRDefault="00A020A2" w:rsidP="00A020A2">
      <w:r>
        <w:t>Комментарии и предложения:</w:t>
      </w:r>
    </w:p>
    <w:p w14:paraId="35C67FAF" w14:textId="3FEA13AF" w:rsidR="00A020A2" w:rsidRDefault="00A020A2" w:rsidP="00A020A2">
      <w:r>
        <w:t>Справочники:</w:t>
      </w:r>
    </w:p>
    <w:p w14:paraId="3F01025D" w14:textId="36C459B8" w:rsidR="00A020A2" w:rsidRDefault="00A020A2" w:rsidP="00A020A2">
      <w:r>
        <w:t>Добавьте поле "Телефон" для удобства связи.</w:t>
      </w:r>
    </w:p>
    <w:p w14:paraId="2D1D8FE0" w14:textId="73E4EE5A" w:rsidR="00A020A2" w:rsidRDefault="00A020A2" w:rsidP="00A020A2">
      <w:r>
        <w:t>Файлы учёта заявок:</w:t>
      </w:r>
    </w:p>
    <w:p w14:paraId="622543FD" w14:textId="624BD7CA" w:rsidR="00A020A2" w:rsidRDefault="00A020A2" w:rsidP="00A020A2">
      <w:r>
        <w:t>Операции:</w:t>
      </w:r>
    </w:p>
    <w:p w14:paraId="157E5B54" w14:textId="18643E50" w:rsidR="00A020A2" w:rsidRDefault="00A020A2" w:rsidP="00A020A2">
      <w:r>
        <w:t>Для фильтрации можно добавить возможность сортировки по разным полям (например, по цене, дате, количеству).</w:t>
      </w:r>
    </w:p>
    <w:p w14:paraId="4437E774" w14:textId="58B73CE8" w:rsidR="00A020A2" w:rsidRDefault="00A020A2" w:rsidP="00A020A2">
      <w:r>
        <w:t>Отчёты:</w:t>
      </w:r>
    </w:p>
    <w:p w14:paraId="1E3A358F" w14:textId="08A872D1" w:rsidR="00A020A2" w:rsidRDefault="00A020A2" w:rsidP="00A020A2">
      <w:r>
        <w:t>Для отчёта "Количество проданных вин за период" добавь возможность выбора периода (начальная и конечная дата).</w:t>
      </w:r>
    </w:p>
    <w:p w14:paraId="3FD9743F" w14:textId="3871BD88" w:rsidR="00A020A2" w:rsidRDefault="00A020A2" w:rsidP="00A020A2">
      <w:r>
        <w:t xml:space="preserve">Для отчёта "Статистика продажи определённого вина" можно добавить график (например, с использованием библиотеки </w:t>
      </w:r>
      <w:proofErr w:type="spellStart"/>
      <w:r>
        <w:t>JFreeChart</w:t>
      </w:r>
      <w:proofErr w:type="spellEnd"/>
      <w:r>
        <w:t>).</w:t>
      </w:r>
    </w:p>
    <w:p w14:paraId="144D6942" w14:textId="5D9D48ED" w:rsidR="00A020A2" w:rsidRDefault="00A020A2" w:rsidP="00A020A2">
      <w:r>
        <w:t>Интерфейс:</w:t>
      </w:r>
    </w:p>
    <w:p w14:paraId="3E119CE5" w14:textId="7603870F" w:rsidR="00A020A2" w:rsidRDefault="00A020A2" w:rsidP="00A020A2">
      <w:r>
        <w:t>Главное окно</w:t>
      </w:r>
      <w:proofErr w:type="gramStart"/>
      <w:r>
        <w:t>: Всё</w:t>
      </w:r>
      <w:proofErr w:type="gramEnd"/>
      <w:r>
        <w:t xml:space="preserve"> логично. Можно добавить иконки для кнопок, чтобы интерфейс был более дружелюбным.</w:t>
      </w:r>
    </w:p>
    <w:p w14:paraId="37112D23" w14:textId="2CAB1ABF" w:rsidR="00A020A2" w:rsidRDefault="00A020A2" w:rsidP="00A020A2">
      <w:r>
        <w:t>Окно закупки и продажи:</w:t>
      </w:r>
    </w:p>
    <w:p w14:paraId="1A56D029" w14:textId="3B2DEC34" w:rsidR="00A020A2" w:rsidRDefault="00A020A2" w:rsidP="00A020A2">
      <w:r>
        <w:t>Для удобства можно добавить автозаполнение полей (например, при выборе поставщика автоматически подгружать список доступных вин).</w:t>
      </w:r>
    </w:p>
    <w:p w14:paraId="374BE1AE" w14:textId="6BCB4E72" w:rsidR="00A020A2" w:rsidRDefault="00A020A2" w:rsidP="00A020A2">
      <w:r>
        <w:lastRenderedPageBreak/>
        <w:t>Окно подтверждения операций:</w:t>
      </w:r>
    </w:p>
    <w:p w14:paraId="0A79AFC8" w14:textId="718D5729" w:rsidR="00A020A2" w:rsidRDefault="00A020A2" w:rsidP="00A020A2">
      <w:r>
        <w:t>Добавь возможность отмены операции (например, если заявка была создана по ошибке).</w:t>
      </w:r>
    </w:p>
    <w:p w14:paraId="6A6C8C56" w14:textId="2E228598" w:rsidR="00A020A2" w:rsidRDefault="00A020A2" w:rsidP="00A020A2">
      <w:r>
        <w:t>Можно добавить уведомление о недостатке товара на складе перед завершением продажи.</w:t>
      </w:r>
    </w:p>
    <w:p w14:paraId="6F3DE792" w14:textId="7D6BF1FB" w:rsidR="00A020A2" w:rsidRDefault="00A020A2" w:rsidP="00A020A2">
      <w:r>
        <w:t>Окно справочников:</w:t>
      </w:r>
    </w:p>
    <w:p w14:paraId="05509AAD" w14:textId="312F1B40" w:rsidR="00A020A2" w:rsidRDefault="00A020A2" w:rsidP="00A020A2">
      <w:r>
        <w:t>Добавь возможность массового редактирования (например, изменение цены для нескольких вин одновременно).</w:t>
      </w:r>
    </w:p>
    <w:p w14:paraId="45099BE4" w14:textId="0CDE8878" w:rsidR="00A020A2" w:rsidRDefault="00A020A2" w:rsidP="00A020A2">
      <w:r>
        <w:t>7. Дополнительные функции:</w:t>
      </w:r>
    </w:p>
    <w:p w14:paraId="6717556E" w14:textId="50261E30" w:rsidR="00A020A2" w:rsidRDefault="00A020A2" w:rsidP="00A020A2">
      <w:r>
        <w:t>Модульность программы:</w:t>
      </w:r>
    </w:p>
    <w:p w14:paraId="66A39B36" w14:textId="6160F2EC" w:rsidR="00A020A2" w:rsidRDefault="00A020A2" w:rsidP="00A020A2">
      <w:r>
        <w:t>Раздели программу на модули (например, отдельный модуль для работы с файлами, отдельный для интерфейса). Это упростит поддержку и расширение функциональности.</w:t>
      </w:r>
    </w:p>
    <w:p w14:paraId="13CDC9E2" w14:textId="5F543F9E" w:rsidR="00A020A2" w:rsidRDefault="00A020A2" w:rsidP="00A020A2">
      <w:r>
        <w:t>Тестирование:</w:t>
      </w:r>
    </w:p>
    <w:p w14:paraId="1A57E715" w14:textId="5C6D6BD4" w:rsidR="00A020A2" w:rsidRDefault="00A020A2" w:rsidP="00A020A2">
      <w:r>
        <w:t xml:space="preserve">Напиши </w:t>
      </w:r>
      <w:proofErr w:type="spellStart"/>
      <w:r>
        <w:t>unit</w:t>
      </w:r>
      <w:proofErr w:type="spellEnd"/>
      <w:r>
        <w:t>-тесты для критически важных функций (например, добавление/удаление данных, расчет стоимости).</w:t>
      </w:r>
    </w:p>
    <w:sectPr w:rsidR="00A02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38"/>
    <w:rsid w:val="0017015E"/>
    <w:rsid w:val="001C63B0"/>
    <w:rsid w:val="001F58B2"/>
    <w:rsid w:val="002A513D"/>
    <w:rsid w:val="004D1EA5"/>
    <w:rsid w:val="0057686D"/>
    <w:rsid w:val="0057781F"/>
    <w:rsid w:val="00606876"/>
    <w:rsid w:val="0062548D"/>
    <w:rsid w:val="00720435"/>
    <w:rsid w:val="009007D3"/>
    <w:rsid w:val="009837E6"/>
    <w:rsid w:val="00A020A2"/>
    <w:rsid w:val="00A67C8D"/>
    <w:rsid w:val="00C0209C"/>
    <w:rsid w:val="00CC7738"/>
    <w:rsid w:val="00E6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923A"/>
  <w15:chartTrackingRefBased/>
  <w15:docId w15:val="{EAC74757-271A-4AF8-8A78-A917F252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9007D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CC7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7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7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77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77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77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77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77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77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7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7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77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77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77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7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77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7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Romanov</dc:creator>
  <cp:keywords/>
  <dc:description/>
  <cp:lastModifiedBy>Sergey Romanov</cp:lastModifiedBy>
  <cp:revision>5</cp:revision>
  <dcterms:created xsi:type="dcterms:W3CDTF">2025-01-31T09:50:00Z</dcterms:created>
  <dcterms:modified xsi:type="dcterms:W3CDTF">2025-01-31T11:31:00Z</dcterms:modified>
</cp:coreProperties>
</file>