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2DA3A696"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9426B0" w:rsidP="002D5BE1">
      <w:pPr>
        <w:rPr>
          <w:b/>
          <w:bCs/>
        </w:rPr>
      </w:pPr>
      <w:r>
        <w:rPr>
          <w:sz w:val="22"/>
          <w:szCs w:val="22"/>
        </w:rPr>
      </w:r>
      <w:r>
        <w:rPr>
          <w:sz w:val="22"/>
          <w:szCs w:val="22"/>
        </w:rPr>
        <w:pict w14:anchorId="104D9A0F">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69AD63" w:rsidR="00082264" w:rsidRDefault="009426B0" w:rsidP="002D5BE1">
      <w:r>
        <w:pict w14:anchorId="4D9319C0">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29646A33" w14:textId="22F2DF0C" w:rsidR="00082264" w:rsidRDefault="006573A4" w:rsidP="006573A4">
      <w:pPr>
        <w:ind w:left="1440" w:firstLine="720"/>
        <w:rPr>
          <w:b/>
          <w:bCs/>
        </w:rPr>
      </w:pPr>
      <w:r>
        <w:rPr>
          <w:color w:val="000000"/>
          <w:sz w:val="22"/>
          <w:szCs w:val="22"/>
        </w:rPr>
        <w:t>Constraint-Based Problem Solving</w:t>
      </w:r>
    </w:p>
    <w:p w14:paraId="0C4AF55B" w14:textId="77777777" w:rsidR="00082264" w:rsidRDefault="00082264" w:rsidP="002D5BE1">
      <w:pPr>
        <w:rPr>
          <w:b/>
          <w:bCs/>
        </w:rPr>
      </w:pPr>
    </w:p>
    <w:p w14:paraId="32B35AD5"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3C2DC081" w14:textId="77777777" w:rsidTr="00E8084C">
        <w:tc>
          <w:tcPr>
            <w:tcW w:w="899" w:type="dxa"/>
          </w:tcPr>
          <w:p w14:paraId="4F2D97A4" w14:textId="77777777" w:rsidR="00F252E8" w:rsidRPr="00C103C4" w:rsidRDefault="00F252E8" w:rsidP="00E8084C">
            <w:pPr>
              <w:rPr>
                <w:b/>
                <w:bCs/>
                <w:i/>
                <w:iCs/>
              </w:rPr>
            </w:pPr>
            <w:r w:rsidRPr="00C103C4">
              <w:rPr>
                <w:b/>
                <w:bCs/>
                <w:i/>
                <w:iCs/>
              </w:rPr>
              <w:t>Criteria</w:t>
            </w:r>
          </w:p>
        </w:tc>
        <w:tc>
          <w:tcPr>
            <w:tcW w:w="1332" w:type="dxa"/>
          </w:tcPr>
          <w:p w14:paraId="231F3EFA" w14:textId="4FA03A10"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00BFD2D8" w14:textId="61CBEE24"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5A0849A9" w14:textId="3C3D6EA4"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0AFEC425" w14:textId="17CCAC70"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6AB78606" w14:textId="09340D2D"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1D9D7211" w14:textId="77777777" w:rsidR="00F252E8" w:rsidRPr="00C103C4" w:rsidRDefault="00F252E8" w:rsidP="00E8084C">
            <w:pPr>
              <w:rPr>
                <w:b/>
                <w:bCs/>
                <w:i/>
                <w:iCs/>
                <w:color w:val="000000"/>
                <w:sz w:val="20"/>
                <w:szCs w:val="20"/>
              </w:rPr>
            </w:pPr>
            <w:r w:rsidRPr="00C103C4">
              <w:rPr>
                <w:b/>
                <w:bCs/>
                <w:i/>
                <w:iCs/>
                <w:color w:val="000000"/>
                <w:sz w:val="20"/>
                <w:szCs w:val="20"/>
              </w:rPr>
              <w:t>Total(10)</w:t>
            </w:r>
          </w:p>
        </w:tc>
      </w:tr>
      <w:tr w:rsidR="00F252E8" w14:paraId="08A426CB" w14:textId="77777777" w:rsidTr="00E8084C">
        <w:tc>
          <w:tcPr>
            <w:tcW w:w="899" w:type="dxa"/>
          </w:tcPr>
          <w:p w14:paraId="423EF5E5" w14:textId="77777777" w:rsidR="00F252E8" w:rsidRDefault="00F252E8" w:rsidP="00E8084C">
            <w:pPr>
              <w:rPr>
                <w:i/>
                <w:iCs/>
              </w:rPr>
            </w:pPr>
            <w:r>
              <w:rPr>
                <w:i/>
                <w:iCs/>
              </w:rPr>
              <w:t>Weightage</w:t>
            </w:r>
          </w:p>
        </w:tc>
        <w:tc>
          <w:tcPr>
            <w:tcW w:w="1332" w:type="dxa"/>
          </w:tcPr>
          <w:p w14:paraId="046C34A7" w14:textId="51E169AF" w:rsidR="00F252E8" w:rsidRDefault="00A72F3D" w:rsidP="00E8084C">
            <w:pPr>
              <w:rPr>
                <w:i/>
                <w:iCs/>
              </w:rPr>
            </w:pPr>
            <w:r>
              <w:rPr>
                <w:i/>
                <w:iCs/>
              </w:rPr>
              <w:t>25</w:t>
            </w:r>
            <w:r w:rsidR="00F252E8">
              <w:rPr>
                <w:i/>
                <w:iCs/>
              </w:rPr>
              <w:t>%</w:t>
            </w:r>
          </w:p>
        </w:tc>
        <w:tc>
          <w:tcPr>
            <w:tcW w:w="1607" w:type="dxa"/>
          </w:tcPr>
          <w:p w14:paraId="462C91B5" w14:textId="77777777" w:rsidR="00F252E8" w:rsidRDefault="00F252E8" w:rsidP="00E8084C">
            <w:pPr>
              <w:rPr>
                <w:i/>
                <w:iCs/>
              </w:rPr>
            </w:pPr>
            <w:r>
              <w:rPr>
                <w:color w:val="000000"/>
                <w:sz w:val="20"/>
                <w:szCs w:val="20"/>
              </w:rPr>
              <w:t>25%</w:t>
            </w:r>
          </w:p>
        </w:tc>
        <w:tc>
          <w:tcPr>
            <w:tcW w:w="1059" w:type="dxa"/>
          </w:tcPr>
          <w:p w14:paraId="36DE9895" w14:textId="476A33B2"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14905F14" w14:textId="6033E379"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019C38AB" w14:textId="77777777" w:rsidR="00F252E8" w:rsidRDefault="00F252E8" w:rsidP="00E8084C">
            <w:pPr>
              <w:rPr>
                <w:i/>
                <w:iCs/>
              </w:rPr>
            </w:pPr>
            <w:r>
              <w:rPr>
                <w:color w:val="000000"/>
                <w:sz w:val="20"/>
                <w:szCs w:val="20"/>
              </w:rPr>
              <w:t>10%</w:t>
            </w:r>
          </w:p>
        </w:tc>
        <w:tc>
          <w:tcPr>
            <w:tcW w:w="878" w:type="dxa"/>
          </w:tcPr>
          <w:p w14:paraId="6136A6A6" w14:textId="77777777" w:rsidR="00F252E8" w:rsidRDefault="00F252E8" w:rsidP="00E8084C">
            <w:pPr>
              <w:rPr>
                <w:i/>
                <w:iCs/>
              </w:rPr>
            </w:pPr>
            <w:r>
              <w:rPr>
                <w:i/>
                <w:iCs/>
              </w:rPr>
              <w:t>100%</w:t>
            </w:r>
          </w:p>
        </w:tc>
      </w:tr>
      <w:tr w:rsidR="00F252E8" w14:paraId="5CB9983D" w14:textId="77777777" w:rsidTr="00E8084C">
        <w:tc>
          <w:tcPr>
            <w:tcW w:w="899" w:type="dxa"/>
          </w:tcPr>
          <w:p w14:paraId="1C70FBAF" w14:textId="77777777" w:rsidR="00F252E8" w:rsidRDefault="00F252E8" w:rsidP="00E8084C">
            <w:pPr>
              <w:rPr>
                <w:i/>
                <w:iCs/>
              </w:rPr>
            </w:pPr>
            <w:r>
              <w:rPr>
                <w:i/>
                <w:iCs/>
              </w:rPr>
              <w:t>Q1</w:t>
            </w:r>
          </w:p>
        </w:tc>
        <w:tc>
          <w:tcPr>
            <w:tcW w:w="1332" w:type="dxa"/>
          </w:tcPr>
          <w:p w14:paraId="35743C6C" w14:textId="77777777" w:rsidR="00F252E8" w:rsidRDefault="00F252E8" w:rsidP="00E8084C">
            <w:pPr>
              <w:rPr>
                <w:i/>
                <w:iCs/>
              </w:rPr>
            </w:pPr>
          </w:p>
        </w:tc>
        <w:tc>
          <w:tcPr>
            <w:tcW w:w="1607" w:type="dxa"/>
          </w:tcPr>
          <w:p w14:paraId="473EB887" w14:textId="77777777" w:rsidR="00F252E8" w:rsidRDefault="00F252E8" w:rsidP="00E8084C">
            <w:pPr>
              <w:rPr>
                <w:color w:val="000000"/>
                <w:sz w:val="20"/>
                <w:szCs w:val="20"/>
              </w:rPr>
            </w:pPr>
          </w:p>
        </w:tc>
        <w:tc>
          <w:tcPr>
            <w:tcW w:w="1059" w:type="dxa"/>
          </w:tcPr>
          <w:p w14:paraId="4C39DCD9" w14:textId="77777777" w:rsidR="00F252E8" w:rsidRDefault="00F252E8" w:rsidP="00E8084C">
            <w:pPr>
              <w:rPr>
                <w:color w:val="000000"/>
                <w:sz w:val="20"/>
                <w:szCs w:val="20"/>
              </w:rPr>
            </w:pPr>
          </w:p>
        </w:tc>
        <w:tc>
          <w:tcPr>
            <w:tcW w:w="1793" w:type="dxa"/>
          </w:tcPr>
          <w:p w14:paraId="62DA4773" w14:textId="77777777" w:rsidR="00F252E8" w:rsidRDefault="00F252E8" w:rsidP="00E8084C">
            <w:pPr>
              <w:rPr>
                <w:color w:val="000000"/>
                <w:sz w:val="20"/>
                <w:szCs w:val="20"/>
              </w:rPr>
            </w:pPr>
          </w:p>
        </w:tc>
        <w:tc>
          <w:tcPr>
            <w:tcW w:w="1783" w:type="dxa"/>
          </w:tcPr>
          <w:p w14:paraId="6AF3DFB7" w14:textId="77777777" w:rsidR="00F252E8" w:rsidRDefault="00F252E8" w:rsidP="00E8084C">
            <w:pPr>
              <w:rPr>
                <w:color w:val="000000"/>
                <w:sz w:val="20"/>
                <w:szCs w:val="20"/>
              </w:rPr>
            </w:pPr>
          </w:p>
        </w:tc>
        <w:tc>
          <w:tcPr>
            <w:tcW w:w="878" w:type="dxa"/>
          </w:tcPr>
          <w:p w14:paraId="28DA60A0" w14:textId="77777777" w:rsidR="00F252E8" w:rsidRDefault="00F252E8" w:rsidP="00E8084C">
            <w:pPr>
              <w:rPr>
                <w:i/>
                <w:iCs/>
              </w:rPr>
            </w:pPr>
          </w:p>
        </w:tc>
      </w:tr>
      <w:tr w:rsidR="00F252E8" w14:paraId="324B1970" w14:textId="77777777" w:rsidTr="00E8084C">
        <w:tc>
          <w:tcPr>
            <w:tcW w:w="899" w:type="dxa"/>
          </w:tcPr>
          <w:p w14:paraId="57124C40" w14:textId="77777777" w:rsidR="00F252E8" w:rsidRDefault="00F252E8" w:rsidP="00E8084C">
            <w:pPr>
              <w:rPr>
                <w:i/>
                <w:iCs/>
              </w:rPr>
            </w:pPr>
            <w:r>
              <w:rPr>
                <w:i/>
                <w:iCs/>
              </w:rPr>
              <w:t>Q2</w:t>
            </w:r>
          </w:p>
        </w:tc>
        <w:tc>
          <w:tcPr>
            <w:tcW w:w="1332" w:type="dxa"/>
          </w:tcPr>
          <w:p w14:paraId="74042942" w14:textId="77777777" w:rsidR="00F252E8" w:rsidRDefault="00F252E8" w:rsidP="00E8084C">
            <w:pPr>
              <w:rPr>
                <w:i/>
                <w:iCs/>
              </w:rPr>
            </w:pPr>
          </w:p>
        </w:tc>
        <w:tc>
          <w:tcPr>
            <w:tcW w:w="1607" w:type="dxa"/>
          </w:tcPr>
          <w:p w14:paraId="5EAFCC66" w14:textId="77777777" w:rsidR="00F252E8" w:rsidRDefault="00F252E8" w:rsidP="00E8084C">
            <w:pPr>
              <w:rPr>
                <w:color w:val="000000"/>
                <w:sz w:val="20"/>
                <w:szCs w:val="20"/>
              </w:rPr>
            </w:pPr>
          </w:p>
        </w:tc>
        <w:tc>
          <w:tcPr>
            <w:tcW w:w="1059" w:type="dxa"/>
          </w:tcPr>
          <w:p w14:paraId="194155D3" w14:textId="77777777" w:rsidR="00F252E8" w:rsidRDefault="00F252E8" w:rsidP="00E8084C">
            <w:pPr>
              <w:rPr>
                <w:color w:val="000000"/>
                <w:sz w:val="20"/>
                <w:szCs w:val="20"/>
              </w:rPr>
            </w:pPr>
          </w:p>
        </w:tc>
        <w:tc>
          <w:tcPr>
            <w:tcW w:w="1793" w:type="dxa"/>
          </w:tcPr>
          <w:p w14:paraId="7A864149" w14:textId="77777777" w:rsidR="00F252E8" w:rsidRDefault="00F252E8" w:rsidP="00E8084C">
            <w:pPr>
              <w:rPr>
                <w:color w:val="000000"/>
                <w:sz w:val="20"/>
                <w:szCs w:val="20"/>
              </w:rPr>
            </w:pPr>
          </w:p>
        </w:tc>
        <w:tc>
          <w:tcPr>
            <w:tcW w:w="1783" w:type="dxa"/>
          </w:tcPr>
          <w:p w14:paraId="0B839239" w14:textId="77777777" w:rsidR="00F252E8" w:rsidRDefault="00F252E8" w:rsidP="00E8084C">
            <w:pPr>
              <w:rPr>
                <w:color w:val="000000"/>
                <w:sz w:val="20"/>
                <w:szCs w:val="20"/>
              </w:rPr>
            </w:pPr>
          </w:p>
        </w:tc>
        <w:tc>
          <w:tcPr>
            <w:tcW w:w="878" w:type="dxa"/>
          </w:tcPr>
          <w:p w14:paraId="518D3C32" w14:textId="77777777" w:rsidR="00F252E8" w:rsidRDefault="00F252E8" w:rsidP="00E8084C">
            <w:pPr>
              <w:rPr>
                <w:i/>
                <w:iCs/>
              </w:rPr>
            </w:pPr>
          </w:p>
        </w:tc>
      </w:tr>
      <w:tr w:rsidR="00A72F3D" w14:paraId="36181AAE" w14:textId="77777777" w:rsidTr="00E8084C">
        <w:tc>
          <w:tcPr>
            <w:tcW w:w="899" w:type="dxa"/>
          </w:tcPr>
          <w:p w14:paraId="781A0AE9" w14:textId="0D55D411" w:rsidR="00A72F3D" w:rsidRDefault="00A72F3D" w:rsidP="00E8084C">
            <w:pPr>
              <w:rPr>
                <w:i/>
                <w:iCs/>
              </w:rPr>
            </w:pPr>
            <w:r>
              <w:rPr>
                <w:i/>
                <w:iCs/>
              </w:rPr>
              <w:t>Q3</w:t>
            </w:r>
          </w:p>
        </w:tc>
        <w:tc>
          <w:tcPr>
            <w:tcW w:w="1332" w:type="dxa"/>
          </w:tcPr>
          <w:p w14:paraId="1A2177B8" w14:textId="77777777" w:rsidR="00A72F3D" w:rsidRDefault="00A72F3D" w:rsidP="00E8084C">
            <w:pPr>
              <w:rPr>
                <w:i/>
                <w:iCs/>
              </w:rPr>
            </w:pPr>
          </w:p>
        </w:tc>
        <w:tc>
          <w:tcPr>
            <w:tcW w:w="1607" w:type="dxa"/>
          </w:tcPr>
          <w:p w14:paraId="10FA970D" w14:textId="77777777" w:rsidR="00A72F3D" w:rsidRDefault="00A72F3D" w:rsidP="00E8084C">
            <w:pPr>
              <w:rPr>
                <w:color w:val="000000"/>
                <w:sz w:val="20"/>
                <w:szCs w:val="20"/>
              </w:rPr>
            </w:pPr>
          </w:p>
        </w:tc>
        <w:tc>
          <w:tcPr>
            <w:tcW w:w="1059" w:type="dxa"/>
          </w:tcPr>
          <w:p w14:paraId="788192F4" w14:textId="77777777" w:rsidR="00A72F3D" w:rsidRDefault="00A72F3D" w:rsidP="00E8084C">
            <w:pPr>
              <w:rPr>
                <w:color w:val="000000"/>
                <w:sz w:val="20"/>
                <w:szCs w:val="20"/>
              </w:rPr>
            </w:pPr>
          </w:p>
        </w:tc>
        <w:tc>
          <w:tcPr>
            <w:tcW w:w="1793" w:type="dxa"/>
          </w:tcPr>
          <w:p w14:paraId="1DEF948D" w14:textId="77777777" w:rsidR="00A72F3D" w:rsidRDefault="00A72F3D" w:rsidP="00E8084C">
            <w:pPr>
              <w:rPr>
                <w:color w:val="000000"/>
                <w:sz w:val="20"/>
                <w:szCs w:val="20"/>
              </w:rPr>
            </w:pPr>
          </w:p>
        </w:tc>
        <w:tc>
          <w:tcPr>
            <w:tcW w:w="1783" w:type="dxa"/>
          </w:tcPr>
          <w:p w14:paraId="0B22AD15" w14:textId="77777777" w:rsidR="00A72F3D" w:rsidRDefault="00A72F3D" w:rsidP="00E8084C">
            <w:pPr>
              <w:rPr>
                <w:color w:val="000000"/>
                <w:sz w:val="20"/>
                <w:szCs w:val="20"/>
              </w:rPr>
            </w:pPr>
          </w:p>
        </w:tc>
        <w:tc>
          <w:tcPr>
            <w:tcW w:w="878" w:type="dxa"/>
          </w:tcPr>
          <w:p w14:paraId="4C56B986" w14:textId="77777777" w:rsidR="00A72F3D" w:rsidRDefault="00A72F3D" w:rsidP="00E8084C">
            <w:pPr>
              <w:rPr>
                <w:i/>
                <w:iCs/>
              </w:rPr>
            </w:pPr>
          </w:p>
        </w:tc>
      </w:tr>
      <w:tr w:rsidR="00A72F3D" w14:paraId="251DAD49" w14:textId="77777777" w:rsidTr="00E8084C">
        <w:tc>
          <w:tcPr>
            <w:tcW w:w="899" w:type="dxa"/>
          </w:tcPr>
          <w:p w14:paraId="0A9C66EE" w14:textId="3441D73B" w:rsidR="00A72F3D" w:rsidRDefault="00A72F3D" w:rsidP="00E8084C">
            <w:pPr>
              <w:rPr>
                <w:i/>
                <w:iCs/>
              </w:rPr>
            </w:pPr>
            <w:r>
              <w:rPr>
                <w:i/>
                <w:iCs/>
              </w:rPr>
              <w:t>Q4</w:t>
            </w:r>
          </w:p>
        </w:tc>
        <w:tc>
          <w:tcPr>
            <w:tcW w:w="1332" w:type="dxa"/>
          </w:tcPr>
          <w:p w14:paraId="2D256485" w14:textId="77777777" w:rsidR="00A72F3D" w:rsidRDefault="00A72F3D" w:rsidP="00E8084C">
            <w:pPr>
              <w:rPr>
                <w:i/>
                <w:iCs/>
              </w:rPr>
            </w:pPr>
          </w:p>
        </w:tc>
        <w:tc>
          <w:tcPr>
            <w:tcW w:w="1607" w:type="dxa"/>
          </w:tcPr>
          <w:p w14:paraId="0E8E14AA" w14:textId="77777777" w:rsidR="00A72F3D" w:rsidRDefault="00A72F3D" w:rsidP="00E8084C">
            <w:pPr>
              <w:rPr>
                <w:color w:val="000000"/>
                <w:sz w:val="20"/>
                <w:szCs w:val="20"/>
              </w:rPr>
            </w:pPr>
          </w:p>
        </w:tc>
        <w:tc>
          <w:tcPr>
            <w:tcW w:w="1059" w:type="dxa"/>
          </w:tcPr>
          <w:p w14:paraId="7BBB8922" w14:textId="77777777" w:rsidR="00A72F3D" w:rsidRDefault="00A72F3D" w:rsidP="00E8084C">
            <w:pPr>
              <w:rPr>
                <w:color w:val="000000"/>
                <w:sz w:val="20"/>
                <w:szCs w:val="20"/>
              </w:rPr>
            </w:pPr>
          </w:p>
        </w:tc>
        <w:tc>
          <w:tcPr>
            <w:tcW w:w="1793" w:type="dxa"/>
          </w:tcPr>
          <w:p w14:paraId="6488D336" w14:textId="77777777" w:rsidR="00A72F3D" w:rsidRDefault="00A72F3D" w:rsidP="00E8084C">
            <w:pPr>
              <w:rPr>
                <w:color w:val="000000"/>
                <w:sz w:val="20"/>
                <w:szCs w:val="20"/>
              </w:rPr>
            </w:pPr>
          </w:p>
        </w:tc>
        <w:tc>
          <w:tcPr>
            <w:tcW w:w="1783" w:type="dxa"/>
          </w:tcPr>
          <w:p w14:paraId="701BB42D" w14:textId="77777777" w:rsidR="00A72F3D" w:rsidRDefault="00A72F3D" w:rsidP="00E8084C">
            <w:pPr>
              <w:rPr>
                <w:color w:val="000000"/>
                <w:sz w:val="20"/>
                <w:szCs w:val="20"/>
              </w:rPr>
            </w:pPr>
          </w:p>
        </w:tc>
        <w:tc>
          <w:tcPr>
            <w:tcW w:w="878" w:type="dxa"/>
          </w:tcPr>
          <w:p w14:paraId="71DC2253" w14:textId="77777777" w:rsidR="00A72F3D" w:rsidRDefault="00A72F3D" w:rsidP="00E8084C">
            <w:pPr>
              <w:rPr>
                <w:i/>
                <w:iCs/>
              </w:rPr>
            </w:pPr>
          </w:p>
        </w:tc>
      </w:tr>
      <w:tr w:rsidR="00A72F3D" w14:paraId="6928D719" w14:textId="77777777" w:rsidTr="00E8084C">
        <w:tc>
          <w:tcPr>
            <w:tcW w:w="899" w:type="dxa"/>
          </w:tcPr>
          <w:p w14:paraId="256A3306" w14:textId="3407E97F" w:rsidR="00A72F3D" w:rsidRDefault="00A72F3D" w:rsidP="00E8084C">
            <w:pPr>
              <w:rPr>
                <w:i/>
                <w:iCs/>
              </w:rPr>
            </w:pPr>
            <w:r>
              <w:rPr>
                <w:i/>
                <w:iCs/>
              </w:rPr>
              <w:t>Q5</w:t>
            </w:r>
          </w:p>
        </w:tc>
        <w:tc>
          <w:tcPr>
            <w:tcW w:w="1332" w:type="dxa"/>
          </w:tcPr>
          <w:p w14:paraId="76342872" w14:textId="77777777" w:rsidR="00A72F3D" w:rsidRDefault="00A72F3D" w:rsidP="00E8084C">
            <w:pPr>
              <w:rPr>
                <w:i/>
                <w:iCs/>
              </w:rPr>
            </w:pPr>
          </w:p>
        </w:tc>
        <w:tc>
          <w:tcPr>
            <w:tcW w:w="1607" w:type="dxa"/>
          </w:tcPr>
          <w:p w14:paraId="4A009141" w14:textId="77777777" w:rsidR="00A72F3D" w:rsidRDefault="00A72F3D" w:rsidP="00E8084C">
            <w:pPr>
              <w:rPr>
                <w:color w:val="000000"/>
                <w:sz w:val="20"/>
                <w:szCs w:val="20"/>
              </w:rPr>
            </w:pPr>
          </w:p>
        </w:tc>
        <w:tc>
          <w:tcPr>
            <w:tcW w:w="1059" w:type="dxa"/>
          </w:tcPr>
          <w:p w14:paraId="12D13D6A" w14:textId="77777777" w:rsidR="00A72F3D" w:rsidRDefault="00A72F3D" w:rsidP="00E8084C">
            <w:pPr>
              <w:rPr>
                <w:color w:val="000000"/>
                <w:sz w:val="20"/>
                <w:szCs w:val="20"/>
              </w:rPr>
            </w:pPr>
          </w:p>
        </w:tc>
        <w:tc>
          <w:tcPr>
            <w:tcW w:w="1793" w:type="dxa"/>
          </w:tcPr>
          <w:p w14:paraId="002DB3F9" w14:textId="77777777" w:rsidR="00A72F3D" w:rsidRDefault="00A72F3D" w:rsidP="00E8084C">
            <w:pPr>
              <w:rPr>
                <w:color w:val="000000"/>
                <w:sz w:val="20"/>
                <w:szCs w:val="20"/>
              </w:rPr>
            </w:pPr>
          </w:p>
        </w:tc>
        <w:tc>
          <w:tcPr>
            <w:tcW w:w="1783" w:type="dxa"/>
          </w:tcPr>
          <w:p w14:paraId="745E0E3A" w14:textId="77777777" w:rsidR="00A72F3D" w:rsidRDefault="00A72F3D" w:rsidP="00E8084C">
            <w:pPr>
              <w:rPr>
                <w:color w:val="000000"/>
                <w:sz w:val="20"/>
                <w:szCs w:val="20"/>
              </w:rPr>
            </w:pPr>
          </w:p>
        </w:tc>
        <w:tc>
          <w:tcPr>
            <w:tcW w:w="878" w:type="dxa"/>
          </w:tcPr>
          <w:p w14:paraId="5754BECE" w14:textId="77777777" w:rsidR="00A72F3D" w:rsidRDefault="00A72F3D" w:rsidP="00E8084C">
            <w:pPr>
              <w:rPr>
                <w:i/>
                <w:iCs/>
              </w:rPr>
            </w:pPr>
          </w:p>
        </w:tc>
      </w:tr>
    </w:tbl>
    <w:p w14:paraId="25B06EC1" w14:textId="77777777" w:rsidR="00082264" w:rsidRDefault="00082264" w:rsidP="002D5BE1">
      <w:pPr>
        <w:rPr>
          <w:b/>
          <w:bCs/>
        </w:rPr>
      </w:pPr>
    </w:p>
    <w:p w14:paraId="7C959FA0" w14:textId="77777777" w:rsidR="00082264" w:rsidRDefault="009426B0" w:rsidP="002D5BE1">
      <w:pPr>
        <w:rPr>
          <w:b/>
          <w:bCs/>
        </w:rPr>
      </w:pPr>
      <w:r>
        <w:pict w14:anchorId="3E5FA6A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529604FB" w:rsidR="00082264" w:rsidRDefault="00082264" w:rsidP="002D5BE1">
      <w:pPr>
        <w:jc w:val="both"/>
        <w:rPr>
          <w:i/>
          <w:iCs/>
        </w:rPr>
      </w:pPr>
      <w:r>
        <w:rPr>
          <w:i/>
          <w:iCs/>
        </w:rPr>
        <w:t xml:space="preserve">I </w:t>
      </w:r>
      <w:r w:rsidR="00E133E6">
        <w:rPr>
          <w:i/>
          <w:iCs/>
        </w:rPr>
        <w:t>Karnam Mounika</w:t>
      </w:r>
      <w:r w:rsidR="006D3C94">
        <w:rPr>
          <w:i/>
          <w:iCs/>
        </w:rPr>
        <w:t xml:space="preserve"> </w:t>
      </w:r>
      <w:r>
        <w:rPr>
          <w:i/>
          <w:iCs/>
        </w:rPr>
        <w:t>(</w:t>
      </w:r>
      <w:r w:rsidR="00097200">
        <w:rPr>
          <w:i/>
          <w:iCs/>
        </w:rPr>
        <w:t>192372</w:t>
      </w:r>
      <w:r w:rsidR="00E133E6">
        <w:rPr>
          <w:i/>
          <w:iCs/>
        </w:rPr>
        <w:t>072</w:t>
      </w:r>
      <w:r>
        <w:rPr>
          <w:i/>
          <w:iCs/>
        </w:rPr>
        <w:t>)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5C60F72A" w14:textId="15970129" w:rsidR="006D3C94" w:rsidRDefault="00E133E6" w:rsidP="002D5BE1">
      <w:pPr>
        <w:rPr>
          <w:b/>
          <w:bCs/>
          <w:i/>
          <w:iCs/>
        </w:rPr>
      </w:pPr>
      <w:r>
        <w:rPr>
          <w:b/>
          <w:bCs/>
          <w:i/>
          <w:iCs/>
        </w:rPr>
        <w:t>K Mounika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0F53EED0" w14:textId="77777777" w:rsidTr="006573A4">
        <w:trPr>
          <w:trHeight w:val="361"/>
        </w:trPr>
        <w:tc>
          <w:tcPr>
            <w:tcW w:w="4019" w:type="dxa"/>
            <w:gridSpan w:val="3"/>
            <w:tcBorders>
              <w:top w:val="nil"/>
              <w:left w:val="nil"/>
              <w:bottom w:val="nil"/>
              <w:right w:val="nil"/>
            </w:tcBorders>
            <w:noWrap/>
            <w:vAlign w:val="bottom"/>
            <w:hideMark/>
          </w:tcPr>
          <w:p w14:paraId="4647991E" w14:textId="77777777" w:rsidR="006573A4" w:rsidRDefault="006573A4">
            <w:pPr>
              <w:rPr>
                <w:rFonts w:ascii="Arial" w:hAnsi="Arial" w:cs="Arial"/>
                <w:b/>
                <w:bCs/>
                <w:color w:val="000000"/>
                <w:sz w:val="28"/>
                <w:szCs w:val="28"/>
              </w:rPr>
            </w:pPr>
            <w:r>
              <w:rPr>
                <w:rFonts w:ascii="Arial" w:hAnsi="Arial" w:cs="Arial"/>
                <w:b/>
                <w:bCs/>
                <w:color w:val="000000"/>
                <w:sz w:val="28"/>
                <w:szCs w:val="28"/>
              </w:rPr>
              <w:t>Constraint-Based Problem Solving Assessment Rubric</w:t>
            </w:r>
          </w:p>
        </w:tc>
        <w:tc>
          <w:tcPr>
            <w:tcW w:w="1601" w:type="dxa"/>
            <w:tcBorders>
              <w:top w:val="nil"/>
              <w:left w:val="nil"/>
              <w:bottom w:val="nil"/>
              <w:right w:val="nil"/>
            </w:tcBorders>
            <w:noWrap/>
            <w:vAlign w:val="bottom"/>
            <w:hideMark/>
          </w:tcPr>
          <w:p w14:paraId="43C9DFBA"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3298CC85" w14:textId="77777777" w:rsidR="006573A4" w:rsidRDefault="006573A4">
            <w:pPr>
              <w:rPr>
                <w:sz w:val="20"/>
                <w:szCs w:val="20"/>
              </w:rPr>
            </w:pPr>
          </w:p>
        </w:tc>
        <w:tc>
          <w:tcPr>
            <w:tcW w:w="1601" w:type="dxa"/>
            <w:tcBorders>
              <w:top w:val="nil"/>
              <w:left w:val="nil"/>
              <w:bottom w:val="nil"/>
              <w:right w:val="nil"/>
            </w:tcBorders>
            <w:noWrap/>
            <w:vAlign w:val="bottom"/>
            <w:hideMark/>
          </w:tcPr>
          <w:p w14:paraId="2AEADE03" w14:textId="77777777" w:rsidR="006573A4" w:rsidRDefault="006573A4">
            <w:pPr>
              <w:rPr>
                <w:sz w:val="20"/>
                <w:szCs w:val="20"/>
              </w:rPr>
            </w:pPr>
          </w:p>
        </w:tc>
      </w:tr>
      <w:tr w:rsidR="006573A4" w14:paraId="786C6628"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21FD4D3F"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D893FC2"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655FAF1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22CD1FB6"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3246437D"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4C97D8F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3FD6CE3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7197FD38"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6EDA54B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8F1B931"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C5A613E"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2517C90"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7B246F82"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576057DD"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EB18406"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B22999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96A4324" w14:textId="77777777" w:rsidR="006573A4" w:rsidRDefault="006573A4">
            <w:pPr>
              <w:jc w:val="center"/>
              <w:rPr>
                <w:rFonts w:ascii="Arial" w:hAnsi="Arial" w:cs="Arial"/>
                <w:color w:val="000000"/>
                <w:sz w:val="20"/>
                <w:szCs w:val="20"/>
              </w:rPr>
            </w:pPr>
            <w:r>
              <w:rPr>
                <w:rFonts w:ascii="Arial" w:hAnsi="Arial" w:cs="Arial"/>
                <w:color w:val="000000"/>
                <w:sz w:val="20"/>
                <w:szCs w:val="20"/>
              </w:rPr>
              <w:t>Analyzes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6C9E927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1A65EFFF"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53B4BA6A"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6A972B2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6178D95"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709F4DD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A7B1517"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4EE4EC4B"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3F49EA63"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11B1BC72"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42F6DE4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45EFA17"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0AAD216C"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2EE7D047"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0E2DF56F"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142D5B4C"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2B144063"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54DE5B4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3B9E1C6"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5D172133"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5B618B2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48251B8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529E169C"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15D62F39"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761C4706" w14:textId="77777777" w:rsidR="00B656A6" w:rsidRDefault="00B656A6" w:rsidP="00097200">
      <w:pPr>
        <w:rPr>
          <w:b/>
          <w:bCs/>
        </w:rPr>
      </w:pPr>
    </w:p>
    <w:p w14:paraId="10BA9E84"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r w:rsidRPr="00CF4F20">
        <w:rPr>
          <w:b/>
          <w:bCs/>
        </w:rPr>
        <w:t>Annexure  A</w:t>
      </w:r>
    </w:p>
    <w:p w14:paraId="66A20C58" w14:textId="77777777" w:rsidR="006573A4" w:rsidRDefault="006573A4" w:rsidP="00CF4F20">
      <w:pPr>
        <w:ind w:left="2160" w:firstLine="720"/>
        <w:rPr>
          <w:b/>
          <w:bCs/>
        </w:rPr>
      </w:pPr>
    </w:p>
    <w:p w14:paraId="54018211"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58E7984C"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474E36CB" w14:textId="77777777">
        <w:trPr>
          <w:tblHeader/>
          <w:tblCellSpacing w:w="15" w:type="dxa"/>
        </w:trPr>
        <w:tc>
          <w:tcPr>
            <w:tcW w:w="0" w:type="auto"/>
            <w:vAlign w:val="center"/>
            <w:hideMark/>
          </w:tcPr>
          <w:p w14:paraId="47CA7872" w14:textId="77777777" w:rsidR="0085368F" w:rsidRDefault="0085368F">
            <w:pPr>
              <w:jc w:val="center"/>
              <w:rPr>
                <w:b/>
                <w:bCs/>
              </w:rPr>
            </w:pPr>
            <w:r>
              <w:rPr>
                <w:b/>
                <w:bCs/>
              </w:rPr>
              <w:t>PID</w:t>
            </w:r>
          </w:p>
        </w:tc>
        <w:tc>
          <w:tcPr>
            <w:tcW w:w="0" w:type="auto"/>
            <w:vAlign w:val="center"/>
            <w:hideMark/>
          </w:tcPr>
          <w:p w14:paraId="3D7B8947" w14:textId="77777777" w:rsidR="0085368F" w:rsidRDefault="0085368F">
            <w:pPr>
              <w:jc w:val="center"/>
              <w:rPr>
                <w:b/>
                <w:bCs/>
              </w:rPr>
            </w:pPr>
            <w:r>
              <w:rPr>
                <w:b/>
                <w:bCs/>
              </w:rPr>
              <w:t>Symptoms Observed</w:t>
            </w:r>
          </w:p>
        </w:tc>
      </w:tr>
      <w:tr w:rsidR="0085368F" w14:paraId="592F98BA" w14:textId="77777777">
        <w:trPr>
          <w:tblCellSpacing w:w="15" w:type="dxa"/>
        </w:trPr>
        <w:tc>
          <w:tcPr>
            <w:tcW w:w="0" w:type="auto"/>
            <w:vAlign w:val="center"/>
            <w:hideMark/>
          </w:tcPr>
          <w:p w14:paraId="1E98E6F6" w14:textId="77777777" w:rsidR="0085368F" w:rsidRDefault="0085368F">
            <w:r>
              <w:t>P1</w:t>
            </w:r>
          </w:p>
        </w:tc>
        <w:tc>
          <w:tcPr>
            <w:tcW w:w="0" w:type="auto"/>
            <w:vAlign w:val="center"/>
            <w:hideMark/>
          </w:tcPr>
          <w:p w14:paraId="6AE11D58" w14:textId="77777777" w:rsidR="0085368F" w:rsidRDefault="0085368F">
            <w:r>
              <w:t>Fever, Cough</w:t>
            </w:r>
          </w:p>
        </w:tc>
      </w:tr>
      <w:tr w:rsidR="0085368F" w14:paraId="77F691A9" w14:textId="77777777">
        <w:trPr>
          <w:tblCellSpacing w:w="15" w:type="dxa"/>
        </w:trPr>
        <w:tc>
          <w:tcPr>
            <w:tcW w:w="0" w:type="auto"/>
            <w:vAlign w:val="center"/>
            <w:hideMark/>
          </w:tcPr>
          <w:p w14:paraId="1202F6A8" w14:textId="77777777" w:rsidR="0085368F" w:rsidRDefault="0085368F">
            <w:r>
              <w:t>P2</w:t>
            </w:r>
          </w:p>
        </w:tc>
        <w:tc>
          <w:tcPr>
            <w:tcW w:w="0" w:type="auto"/>
            <w:vAlign w:val="center"/>
            <w:hideMark/>
          </w:tcPr>
          <w:p w14:paraId="16BD51C4" w14:textId="77777777" w:rsidR="0085368F" w:rsidRDefault="0085368F">
            <w:r>
              <w:t>Fever, Headache</w:t>
            </w:r>
          </w:p>
        </w:tc>
      </w:tr>
      <w:tr w:rsidR="0085368F" w14:paraId="3DB2DAAA" w14:textId="77777777">
        <w:trPr>
          <w:tblCellSpacing w:w="15" w:type="dxa"/>
        </w:trPr>
        <w:tc>
          <w:tcPr>
            <w:tcW w:w="0" w:type="auto"/>
            <w:vAlign w:val="center"/>
            <w:hideMark/>
          </w:tcPr>
          <w:p w14:paraId="493EE8D8" w14:textId="77777777" w:rsidR="0085368F" w:rsidRDefault="0085368F">
            <w:r>
              <w:t>P3</w:t>
            </w:r>
          </w:p>
        </w:tc>
        <w:tc>
          <w:tcPr>
            <w:tcW w:w="0" w:type="auto"/>
            <w:vAlign w:val="center"/>
            <w:hideMark/>
          </w:tcPr>
          <w:p w14:paraId="0D778841" w14:textId="77777777" w:rsidR="0085368F" w:rsidRDefault="0085368F">
            <w:r>
              <w:t>Cough, Headache</w:t>
            </w:r>
          </w:p>
        </w:tc>
      </w:tr>
      <w:tr w:rsidR="0085368F" w14:paraId="0B7D0550" w14:textId="77777777">
        <w:trPr>
          <w:tblCellSpacing w:w="15" w:type="dxa"/>
        </w:trPr>
        <w:tc>
          <w:tcPr>
            <w:tcW w:w="0" w:type="auto"/>
            <w:vAlign w:val="center"/>
            <w:hideMark/>
          </w:tcPr>
          <w:p w14:paraId="117B7651" w14:textId="77777777" w:rsidR="0085368F" w:rsidRDefault="0085368F">
            <w:r>
              <w:t>P4</w:t>
            </w:r>
          </w:p>
        </w:tc>
        <w:tc>
          <w:tcPr>
            <w:tcW w:w="0" w:type="auto"/>
            <w:vAlign w:val="center"/>
            <w:hideMark/>
          </w:tcPr>
          <w:p w14:paraId="4876AAA3" w14:textId="77777777" w:rsidR="0085368F" w:rsidRDefault="0085368F">
            <w:r>
              <w:t>Fever, Cough, Headache</w:t>
            </w:r>
          </w:p>
        </w:tc>
      </w:tr>
      <w:tr w:rsidR="0085368F" w14:paraId="3853AEBC" w14:textId="77777777">
        <w:trPr>
          <w:tblCellSpacing w:w="15" w:type="dxa"/>
        </w:trPr>
        <w:tc>
          <w:tcPr>
            <w:tcW w:w="0" w:type="auto"/>
            <w:vAlign w:val="center"/>
            <w:hideMark/>
          </w:tcPr>
          <w:p w14:paraId="56417639" w14:textId="77777777" w:rsidR="0085368F" w:rsidRDefault="0085368F">
            <w:r>
              <w:t>P5</w:t>
            </w:r>
          </w:p>
        </w:tc>
        <w:tc>
          <w:tcPr>
            <w:tcW w:w="0" w:type="auto"/>
            <w:vAlign w:val="center"/>
            <w:hideMark/>
          </w:tcPr>
          <w:p w14:paraId="28615056" w14:textId="77777777" w:rsidR="0085368F" w:rsidRDefault="0085368F">
            <w:r>
              <w:t>Fever, Fatigue</w:t>
            </w:r>
          </w:p>
        </w:tc>
      </w:tr>
    </w:tbl>
    <w:p w14:paraId="7D6344AD"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644E8DA4" w14:textId="77777777" w:rsidR="0085368F" w:rsidRDefault="009426B0" w:rsidP="0085368F">
      <w:r>
        <w:rPr>
          <w:noProof/>
        </w:rPr>
        <w:pict w14:anchorId="3E119883">
          <v:rect id="_x0000_i1028" alt="" style="width:451.3pt;height:.05pt;mso-width-percent:0;mso-height-percent:0;mso-width-percent:0;mso-height-percent:0" o:hralign="center" o:hrstd="t" o:hr="t" fillcolor="#a0a0a0" stroked="f"/>
        </w:pict>
      </w:r>
    </w:p>
    <w:p w14:paraId="349CC2E4"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52B820D1" w14:textId="77777777">
        <w:trPr>
          <w:tblHeader/>
          <w:tblCellSpacing w:w="15" w:type="dxa"/>
        </w:trPr>
        <w:tc>
          <w:tcPr>
            <w:tcW w:w="0" w:type="auto"/>
            <w:vAlign w:val="center"/>
            <w:hideMark/>
          </w:tcPr>
          <w:p w14:paraId="7CED7765" w14:textId="77777777" w:rsidR="0085368F" w:rsidRDefault="0085368F">
            <w:pPr>
              <w:jc w:val="center"/>
              <w:rPr>
                <w:b/>
                <w:bCs/>
              </w:rPr>
            </w:pPr>
            <w:r>
              <w:rPr>
                <w:b/>
                <w:bCs/>
              </w:rPr>
              <w:t>Student ID</w:t>
            </w:r>
          </w:p>
        </w:tc>
        <w:tc>
          <w:tcPr>
            <w:tcW w:w="0" w:type="auto"/>
            <w:vAlign w:val="center"/>
            <w:hideMark/>
          </w:tcPr>
          <w:p w14:paraId="3D0A6457" w14:textId="77777777" w:rsidR="0085368F" w:rsidRDefault="0085368F">
            <w:pPr>
              <w:jc w:val="center"/>
              <w:rPr>
                <w:b/>
                <w:bCs/>
              </w:rPr>
            </w:pPr>
            <w:r>
              <w:rPr>
                <w:b/>
                <w:bCs/>
              </w:rPr>
              <w:t>Courses Enrolled</w:t>
            </w:r>
          </w:p>
        </w:tc>
      </w:tr>
      <w:tr w:rsidR="0085368F" w14:paraId="0606C3AC" w14:textId="77777777">
        <w:trPr>
          <w:tblCellSpacing w:w="15" w:type="dxa"/>
        </w:trPr>
        <w:tc>
          <w:tcPr>
            <w:tcW w:w="0" w:type="auto"/>
            <w:vAlign w:val="center"/>
            <w:hideMark/>
          </w:tcPr>
          <w:p w14:paraId="7CCFC924" w14:textId="77777777" w:rsidR="0085368F" w:rsidRDefault="0085368F">
            <w:r>
              <w:t>S1</w:t>
            </w:r>
          </w:p>
        </w:tc>
        <w:tc>
          <w:tcPr>
            <w:tcW w:w="0" w:type="auto"/>
            <w:vAlign w:val="center"/>
            <w:hideMark/>
          </w:tcPr>
          <w:p w14:paraId="4A645467" w14:textId="77777777" w:rsidR="0085368F" w:rsidRDefault="0085368F">
            <w:r>
              <w:t>Python, SQL</w:t>
            </w:r>
          </w:p>
        </w:tc>
      </w:tr>
      <w:tr w:rsidR="0085368F" w14:paraId="63E8B3EF" w14:textId="77777777">
        <w:trPr>
          <w:tblCellSpacing w:w="15" w:type="dxa"/>
        </w:trPr>
        <w:tc>
          <w:tcPr>
            <w:tcW w:w="0" w:type="auto"/>
            <w:vAlign w:val="center"/>
            <w:hideMark/>
          </w:tcPr>
          <w:p w14:paraId="4C8D3F34" w14:textId="77777777" w:rsidR="0085368F" w:rsidRDefault="0085368F">
            <w:r>
              <w:t>S2</w:t>
            </w:r>
          </w:p>
        </w:tc>
        <w:tc>
          <w:tcPr>
            <w:tcW w:w="0" w:type="auto"/>
            <w:vAlign w:val="center"/>
            <w:hideMark/>
          </w:tcPr>
          <w:p w14:paraId="61BE7DB0" w14:textId="77777777" w:rsidR="0085368F" w:rsidRDefault="0085368F">
            <w:r>
              <w:t>Python, Data Science</w:t>
            </w:r>
          </w:p>
        </w:tc>
      </w:tr>
      <w:tr w:rsidR="0085368F" w14:paraId="7A2C9FEB" w14:textId="77777777">
        <w:trPr>
          <w:tblCellSpacing w:w="15" w:type="dxa"/>
        </w:trPr>
        <w:tc>
          <w:tcPr>
            <w:tcW w:w="0" w:type="auto"/>
            <w:vAlign w:val="center"/>
            <w:hideMark/>
          </w:tcPr>
          <w:p w14:paraId="714BC059" w14:textId="77777777" w:rsidR="0085368F" w:rsidRDefault="0085368F">
            <w:r>
              <w:t>S3</w:t>
            </w:r>
          </w:p>
        </w:tc>
        <w:tc>
          <w:tcPr>
            <w:tcW w:w="0" w:type="auto"/>
            <w:vAlign w:val="center"/>
            <w:hideMark/>
          </w:tcPr>
          <w:p w14:paraId="021EFF16" w14:textId="77777777" w:rsidR="0085368F" w:rsidRDefault="0085368F">
            <w:r>
              <w:t>SQL, Machine Learning</w:t>
            </w:r>
          </w:p>
        </w:tc>
      </w:tr>
      <w:tr w:rsidR="0085368F" w14:paraId="342F197A" w14:textId="77777777">
        <w:trPr>
          <w:tblCellSpacing w:w="15" w:type="dxa"/>
        </w:trPr>
        <w:tc>
          <w:tcPr>
            <w:tcW w:w="0" w:type="auto"/>
            <w:vAlign w:val="center"/>
            <w:hideMark/>
          </w:tcPr>
          <w:p w14:paraId="1CFFEBAB" w14:textId="77777777" w:rsidR="0085368F" w:rsidRDefault="0085368F">
            <w:r>
              <w:t>S4</w:t>
            </w:r>
          </w:p>
        </w:tc>
        <w:tc>
          <w:tcPr>
            <w:tcW w:w="0" w:type="auto"/>
            <w:vAlign w:val="center"/>
            <w:hideMark/>
          </w:tcPr>
          <w:p w14:paraId="2100BBBE" w14:textId="77777777" w:rsidR="0085368F" w:rsidRDefault="0085368F">
            <w:r>
              <w:t>Python, SQL, Data Science</w:t>
            </w:r>
          </w:p>
        </w:tc>
      </w:tr>
      <w:tr w:rsidR="0085368F" w14:paraId="7A084F9F" w14:textId="77777777">
        <w:trPr>
          <w:tblCellSpacing w:w="15" w:type="dxa"/>
        </w:trPr>
        <w:tc>
          <w:tcPr>
            <w:tcW w:w="0" w:type="auto"/>
            <w:vAlign w:val="center"/>
            <w:hideMark/>
          </w:tcPr>
          <w:p w14:paraId="0DF132AB" w14:textId="77777777" w:rsidR="0085368F" w:rsidRDefault="0085368F">
            <w:r>
              <w:t>S5</w:t>
            </w:r>
          </w:p>
        </w:tc>
        <w:tc>
          <w:tcPr>
            <w:tcW w:w="0" w:type="auto"/>
            <w:vAlign w:val="center"/>
            <w:hideMark/>
          </w:tcPr>
          <w:p w14:paraId="79317953" w14:textId="77777777" w:rsidR="0085368F" w:rsidRDefault="0085368F">
            <w:r>
              <w:t>Python, Machine Learning</w:t>
            </w:r>
          </w:p>
        </w:tc>
      </w:tr>
    </w:tbl>
    <w:p w14:paraId="2BE38B50" w14:textId="77777777" w:rsidR="0085368F" w:rsidRDefault="0085368F" w:rsidP="0085368F">
      <w:pPr>
        <w:pStyle w:val="NormalWeb"/>
        <w:rPr>
          <w:color w:val="000000"/>
        </w:rPr>
      </w:pPr>
      <w:r>
        <w:rPr>
          <w:rStyle w:val="Strong"/>
          <w:color w:val="000000"/>
        </w:rPr>
        <w:t>Question:</w:t>
      </w:r>
      <w:r>
        <w:rPr>
          <w:color w:val="000000"/>
        </w:rPr>
        <w:br/>
        <w:t>Using the dataset, generate frequent itemsets with minimum support = 40%, applying the constraint that each itemset must contain</w:t>
      </w:r>
      <w:r>
        <w:rPr>
          <w:rStyle w:val="apple-converted-space"/>
          <w:color w:val="000000"/>
        </w:rPr>
        <w:t> </w:t>
      </w:r>
      <w:r>
        <w:rPr>
          <w:rStyle w:val="Strong"/>
          <w:color w:val="000000"/>
        </w:rPr>
        <w:t>at least two courses</w:t>
      </w:r>
      <w:r>
        <w:rPr>
          <w:color w:val="000000"/>
        </w:rPr>
        <w:t>. Explain how the constraint helps in pruning candidate itemsets during mining.</w:t>
      </w:r>
      <w:r>
        <w:rPr>
          <w:rStyle w:val="apple-converted-space"/>
          <w:color w:val="000000"/>
        </w:rPr>
        <w:t> </w:t>
      </w:r>
      <w:r>
        <w:rPr>
          <w:rStyle w:val="Emphasis"/>
          <w:color w:val="000000"/>
        </w:rPr>
        <w:t>(BL4 – 1.2 Marks)</w:t>
      </w:r>
    </w:p>
    <w:p w14:paraId="53643BFA" w14:textId="77777777" w:rsidR="0085368F" w:rsidRDefault="009426B0" w:rsidP="0085368F">
      <w:r>
        <w:rPr>
          <w:noProof/>
        </w:rPr>
        <w:pict w14:anchorId="6A49E660">
          <v:rect id="_x0000_i1029" alt="" style="width:451.3pt;height:.05pt;mso-width-percent:0;mso-height-percent:0;mso-width-percent:0;mso-height-percent:0" o:hralign="center" o:hrstd="t" o:hr="t" fillcolor="#a0a0a0" stroked="f"/>
        </w:pict>
      </w:r>
    </w:p>
    <w:p w14:paraId="475DBD56" w14:textId="77777777" w:rsidR="0085368F" w:rsidRDefault="0085368F"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6CB4B9D" w14:textId="77777777">
        <w:trPr>
          <w:tblHeader/>
          <w:tblCellSpacing w:w="15" w:type="dxa"/>
        </w:trPr>
        <w:tc>
          <w:tcPr>
            <w:tcW w:w="0" w:type="auto"/>
            <w:vAlign w:val="center"/>
            <w:hideMark/>
          </w:tcPr>
          <w:p w14:paraId="72356C13" w14:textId="77777777" w:rsidR="0085368F" w:rsidRDefault="0085368F">
            <w:pPr>
              <w:jc w:val="center"/>
              <w:rPr>
                <w:b/>
                <w:bCs/>
              </w:rPr>
            </w:pPr>
            <w:r>
              <w:rPr>
                <w:b/>
                <w:bCs/>
              </w:rPr>
              <w:t>Transaction ID</w:t>
            </w:r>
          </w:p>
        </w:tc>
        <w:tc>
          <w:tcPr>
            <w:tcW w:w="0" w:type="auto"/>
            <w:vAlign w:val="center"/>
            <w:hideMark/>
          </w:tcPr>
          <w:p w14:paraId="067FFAF5" w14:textId="77777777" w:rsidR="0085368F" w:rsidRDefault="0085368F">
            <w:pPr>
              <w:jc w:val="center"/>
              <w:rPr>
                <w:b/>
                <w:bCs/>
              </w:rPr>
            </w:pPr>
            <w:r>
              <w:rPr>
                <w:b/>
                <w:bCs/>
              </w:rPr>
              <w:t>Books Borrowed</w:t>
            </w:r>
          </w:p>
        </w:tc>
      </w:tr>
      <w:tr w:rsidR="0085368F" w14:paraId="26FDCB0A" w14:textId="77777777">
        <w:trPr>
          <w:tblCellSpacing w:w="15" w:type="dxa"/>
        </w:trPr>
        <w:tc>
          <w:tcPr>
            <w:tcW w:w="0" w:type="auto"/>
            <w:vAlign w:val="center"/>
            <w:hideMark/>
          </w:tcPr>
          <w:p w14:paraId="7020B23B" w14:textId="77777777" w:rsidR="0085368F" w:rsidRDefault="0085368F">
            <w:r>
              <w:t>T1</w:t>
            </w:r>
          </w:p>
        </w:tc>
        <w:tc>
          <w:tcPr>
            <w:tcW w:w="0" w:type="auto"/>
            <w:vAlign w:val="center"/>
            <w:hideMark/>
          </w:tcPr>
          <w:p w14:paraId="3162665D" w14:textId="77777777" w:rsidR="0085368F" w:rsidRDefault="0085368F">
            <w:r>
              <w:t>Data Mining, Python Programming</w:t>
            </w:r>
          </w:p>
        </w:tc>
      </w:tr>
      <w:tr w:rsidR="0085368F" w14:paraId="7862CFBB" w14:textId="77777777">
        <w:trPr>
          <w:tblCellSpacing w:w="15" w:type="dxa"/>
        </w:trPr>
        <w:tc>
          <w:tcPr>
            <w:tcW w:w="0" w:type="auto"/>
            <w:vAlign w:val="center"/>
            <w:hideMark/>
          </w:tcPr>
          <w:p w14:paraId="7162FC85" w14:textId="77777777" w:rsidR="0085368F" w:rsidRDefault="0085368F">
            <w:r>
              <w:t>T2</w:t>
            </w:r>
          </w:p>
        </w:tc>
        <w:tc>
          <w:tcPr>
            <w:tcW w:w="0" w:type="auto"/>
            <w:vAlign w:val="center"/>
            <w:hideMark/>
          </w:tcPr>
          <w:p w14:paraId="7D7E7BDD" w14:textId="77777777" w:rsidR="0085368F" w:rsidRDefault="0085368F">
            <w:r>
              <w:t>Data Mining, Database Systems</w:t>
            </w:r>
          </w:p>
        </w:tc>
      </w:tr>
      <w:tr w:rsidR="0085368F" w14:paraId="6BE696E3" w14:textId="77777777">
        <w:trPr>
          <w:tblCellSpacing w:w="15" w:type="dxa"/>
        </w:trPr>
        <w:tc>
          <w:tcPr>
            <w:tcW w:w="0" w:type="auto"/>
            <w:vAlign w:val="center"/>
            <w:hideMark/>
          </w:tcPr>
          <w:p w14:paraId="01C84248" w14:textId="77777777" w:rsidR="0085368F" w:rsidRDefault="0085368F">
            <w:r>
              <w:t>T3</w:t>
            </w:r>
          </w:p>
        </w:tc>
        <w:tc>
          <w:tcPr>
            <w:tcW w:w="0" w:type="auto"/>
            <w:vAlign w:val="center"/>
            <w:hideMark/>
          </w:tcPr>
          <w:p w14:paraId="7AA375AE" w14:textId="77777777" w:rsidR="0085368F" w:rsidRDefault="0085368F">
            <w:r>
              <w:t>Python Programming, Database Systems</w:t>
            </w:r>
          </w:p>
        </w:tc>
      </w:tr>
      <w:tr w:rsidR="0085368F" w14:paraId="1E02BAC7" w14:textId="77777777">
        <w:trPr>
          <w:tblCellSpacing w:w="15" w:type="dxa"/>
        </w:trPr>
        <w:tc>
          <w:tcPr>
            <w:tcW w:w="0" w:type="auto"/>
            <w:vAlign w:val="center"/>
            <w:hideMark/>
          </w:tcPr>
          <w:p w14:paraId="08376AD8" w14:textId="77777777" w:rsidR="0085368F" w:rsidRDefault="0085368F">
            <w:r>
              <w:t>T4</w:t>
            </w:r>
          </w:p>
        </w:tc>
        <w:tc>
          <w:tcPr>
            <w:tcW w:w="0" w:type="auto"/>
            <w:vAlign w:val="center"/>
            <w:hideMark/>
          </w:tcPr>
          <w:p w14:paraId="510A94FE" w14:textId="77777777" w:rsidR="0085368F" w:rsidRDefault="0085368F">
            <w:r>
              <w:t>Data Mining, Python Programming, Database Systems</w:t>
            </w:r>
          </w:p>
        </w:tc>
      </w:tr>
      <w:tr w:rsidR="0085368F" w14:paraId="0F893C70" w14:textId="77777777">
        <w:trPr>
          <w:tblCellSpacing w:w="15" w:type="dxa"/>
        </w:trPr>
        <w:tc>
          <w:tcPr>
            <w:tcW w:w="0" w:type="auto"/>
            <w:vAlign w:val="center"/>
            <w:hideMark/>
          </w:tcPr>
          <w:p w14:paraId="69C42A59" w14:textId="77777777" w:rsidR="0085368F" w:rsidRDefault="0085368F">
            <w:r>
              <w:lastRenderedPageBreak/>
              <w:t>T5</w:t>
            </w:r>
          </w:p>
        </w:tc>
        <w:tc>
          <w:tcPr>
            <w:tcW w:w="0" w:type="auto"/>
            <w:vAlign w:val="center"/>
            <w:hideMark/>
          </w:tcPr>
          <w:p w14:paraId="2599922B" w14:textId="77777777" w:rsidR="0085368F" w:rsidRDefault="0085368F">
            <w:r>
              <w:t>Data Mining, Artificial Intelligence</w:t>
            </w:r>
          </w:p>
        </w:tc>
      </w:tr>
    </w:tbl>
    <w:p w14:paraId="1EE04CBC" w14:textId="77777777" w:rsidR="0085368F" w:rsidRDefault="0085368F" w:rsidP="0085368F">
      <w:pPr>
        <w:pStyle w:val="NormalWeb"/>
        <w:rPr>
          <w:color w:val="000000"/>
        </w:rPr>
      </w:pPr>
      <w:r>
        <w:rPr>
          <w:rStyle w:val="Strong"/>
          <w:color w:val="000000"/>
        </w:rPr>
        <w:t>Question:</w:t>
      </w:r>
      <w:r>
        <w:rPr>
          <w:color w:val="000000"/>
        </w:rPr>
        <w:br/>
        <w:t>Apply the Apriori algorithm with the constraint that the</w:t>
      </w:r>
      <w:r>
        <w:rPr>
          <w:rStyle w:val="apple-converted-space"/>
          <w:color w:val="000000"/>
        </w:rPr>
        <w:t> </w:t>
      </w:r>
      <w:r>
        <w:rPr>
          <w:rStyle w:val="Strong"/>
          <w:color w:val="000000"/>
        </w:rPr>
        <w:t>maximum itemset size is 3</w:t>
      </w:r>
      <w:r>
        <w:rPr>
          <w:color w:val="000000"/>
        </w:rPr>
        <w:t>. Identify the frequent itemsets and explain how the constraint reduces computational complexity during candidate generation.</w:t>
      </w:r>
      <w:r>
        <w:rPr>
          <w:rStyle w:val="apple-converted-space"/>
          <w:color w:val="000000"/>
        </w:rPr>
        <w:t> </w:t>
      </w:r>
      <w:r>
        <w:rPr>
          <w:rStyle w:val="Emphasis"/>
          <w:color w:val="000000"/>
        </w:rPr>
        <w:t>(BL5 – 1.2 Marks)</w:t>
      </w:r>
    </w:p>
    <w:p w14:paraId="1DEC9D0B" w14:textId="77777777" w:rsidR="0085368F" w:rsidRDefault="009426B0" w:rsidP="0085368F">
      <w:r>
        <w:rPr>
          <w:noProof/>
        </w:rPr>
        <w:pict w14:anchorId="31E760A8">
          <v:rect id="_x0000_i1030" alt="" style="width:451.3pt;height:.05pt;mso-width-percent:0;mso-height-percent:0;mso-width-percent:0;mso-height-percent:0" o:hralign="center" o:hrstd="t" o:hr="t" fillcolor="#a0a0a0" stroked="f"/>
        </w:pict>
      </w:r>
    </w:p>
    <w:p w14:paraId="1951732F"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1EE78D2F" w14:textId="77777777">
        <w:trPr>
          <w:tblHeader/>
          <w:tblCellSpacing w:w="15" w:type="dxa"/>
        </w:trPr>
        <w:tc>
          <w:tcPr>
            <w:tcW w:w="0" w:type="auto"/>
            <w:vAlign w:val="center"/>
            <w:hideMark/>
          </w:tcPr>
          <w:p w14:paraId="64BC90CA" w14:textId="77777777" w:rsidR="0085368F" w:rsidRDefault="0085368F">
            <w:pPr>
              <w:jc w:val="center"/>
              <w:rPr>
                <w:b/>
                <w:bCs/>
              </w:rPr>
            </w:pPr>
            <w:r>
              <w:rPr>
                <w:b/>
                <w:bCs/>
              </w:rPr>
              <w:t>Student ID</w:t>
            </w:r>
          </w:p>
        </w:tc>
        <w:tc>
          <w:tcPr>
            <w:tcW w:w="0" w:type="auto"/>
            <w:vAlign w:val="center"/>
            <w:hideMark/>
          </w:tcPr>
          <w:p w14:paraId="310B707F" w14:textId="77777777" w:rsidR="0085368F" w:rsidRDefault="0085368F">
            <w:pPr>
              <w:jc w:val="center"/>
              <w:rPr>
                <w:b/>
                <w:bCs/>
              </w:rPr>
            </w:pPr>
            <w:r>
              <w:rPr>
                <w:b/>
                <w:bCs/>
              </w:rPr>
              <w:t>Courses Taken</w:t>
            </w:r>
          </w:p>
        </w:tc>
      </w:tr>
      <w:tr w:rsidR="0085368F" w14:paraId="10B85882" w14:textId="77777777">
        <w:trPr>
          <w:tblCellSpacing w:w="15" w:type="dxa"/>
        </w:trPr>
        <w:tc>
          <w:tcPr>
            <w:tcW w:w="0" w:type="auto"/>
            <w:vAlign w:val="center"/>
            <w:hideMark/>
          </w:tcPr>
          <w:p w14:paraId="341FFDC5" w14:textId="77777777" w:rsidR="0085368F" w:rsidRDefault="0085368F">
            <w:r>
              <w:t>S1</w:t>
            </w:r>
          </w:p>
        </w:tc>
        <w:tc>
          <w:tcPr>
            <w:tcW w:w="0" w:type="auto"/>
            <w:vAlign w:val="center"/>
            <w:hideMark/>
          </w:tcPr>
          <w:p w14:paraId="4A574329" w14:textId="77777777" w:rsidR="0085368F" w:rsidRDefault="0085368F">
            <w:r>
              <w:t>Engineering, Computer Science, Machine Learning</w:t>
            </w:r>
          </w:p>
        </w:tc>
      </w:tr>
      <w:tr w:rsidR="0085368F" w14:paraId="20BD5FC7" w14:textId="77777777">
        <w:trPr>
          <w:tblCellSpacing w:w="15" w:type="dxa"/>
        </w:trPr>
        <w:tc>
          <w:tcPr>
            <w:tcW w:w="0" w:type="auto"/>
            <w:vAlign w:val="center"/>
            <w:hideMark/>
          </w:tcPr>
          <w:p w14:paraId="0B283A30" w14:textId="77777777" w:rsidR="0085368F" w:rsidRDefault="0085368F">
            <w:r>
              <w:t>S2</w:t>
            </w:r>
          </w:p>
        </w:tc>
        <w:tc>
          <w:tcPr>
            <w:tcW w:w="0" w:type="auto"/>
            <w:vAlign w:val="center"/>
            <w:hideMark/>
          </w:tcPr>
          <w:p w14:paraId="214CF771" w14:textId="77777777" w:rsidR="0085368F" w:rsidRDefault="0085368F">
            <w:r>
              <w:t>Engineering, Information Technology</w:t>
            </w:r>
          </w:p>
        </w:tc>
      </w:tr>
      <w:tr w:rsidR="0085368F" w14:paraId="3827ED52" w14:textId="77777777">
        <w:trPr>
          <w:tblCellSpacing w:w="15" w:type="dxa"/>
        </w:trPr>
        <w:tc>
          <w:tcPr>
            <w:tcW w:w="0" w:type="auto"/>
            <w:vAlign w:val="center"/>
            <w:hideMark/>
          </w:tcPr>
          <w:p w14:paraId="1C1011D6" w14:textId="77777777" w:rsidR="0085368F" w:rsidRDefault="0085368F">
            <w:r>
              <w:t>S3</w:t>
            </w:r>
          </w:p>
        </w:tc>
        <w:tc>
          <w:tcPr>
            <w:tcW w:w="0" w:type="auto"/>
            <w:vAlign w:val="center"/>
            <w:hideMark/>
          </w:tcPr>
          <w:p w14:paraId="2F890F97" w14:textId="77777777" w:rsidR="0085368F" w:rsidRDefault="0085368F">
            <w:r>
              <w:t>Engineering, Computer Science</w:t>
            </w:r>
          </w:p>
        </w:tc>
      </w:tr>
      <w:tr w:rsidR="0085368F" w14:paraId="51E05F10" w14:textId="77777777">
        <w:trPr>
          <w:tblCellSpacing w:w="15" w:type="dxa"/>
        </w:trPr>
        <w:tc>
          <w:tcPr>
            <w:tcW w:w="0" w:type="auto"/>
            <w:vAlign w:val="center"/>
            <w:hideMark/>
          </w:tcPr>
          <w:p w14:paraId="6EC837FB" w14:textId="77777777" w:rsidR="0085368F" w:rsidRDefault="0085368F">
            <w:r>
              <w:t>S4</w:t>
            </w:r>
          </w:p>
        </w:tc>
        <w:tc>
          <w:tcPr>
            <w:tcW w:w="0" w:type="auto"/>
            <w:vAlign w:val="center"/>
            <w:hideMark/>
          </w:tcPr>
          <w:p w14:paraId="1218862E" w14:textId="77777777" w:rsidR="0085368F" w:rsidRDefault="0085368F">
            <w:r>
              <w:t>Engineering, Computer Science, Machine Learning</w:t>
            </w:r>
          </w:p>
        </w:tc>
      </w:tr>
      <w:tr w:rsidR="0085368F" w14:paraId="06EC1DDC" w14:textId="77777777">
        <w:trPr>
          <w:tblCellSpacing w:w="15" w:type="dxa"/>
        </w:trPr>
        <w:tc>
          <w:tcPr>
            <w:tcW w:w="0" w:type="auto"/>
            <w:vAlign w:val="center"/>
            <w:hideMark/>
          </w:tcPr>
          <w:p w14:paraId="27ABC62D" w14:textId="77777777" w:rsidR="0085368F" w:rsidRDefault="0085368F">
            <w:r>
              <w:t>S5</w:t>
            </w:r>
          </w:p>
        </w:tc>
        <w:tc>
          <w:tcPr>
            <w:tcW w:w="0" w:type="auto"/>
            <w:vAlign w:val="center"/>
            <w:hideMark/>
          </w:tcPr>
          <w:p w14:paraId="03DE6C44" w14:textId="77777777" w:rsidR="0085368F" w:rsidRDefault="0085368F">
            <w:r>
              <w:t>Engineering, Information Technology</w:t>
            </w:r>
          </w:p>
        </w:tc>
      </w:tr>
    </w:tbl>
    <w:p w14:paraId="2B423A65"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26C6F462" w14:textId="77777777" w:rsidR="0085368F" w:rsidRDefault="009426B0" w:rsidP="0085368F">
      <w:r>
        <w:rPr>
          <w:noProof/>
        </w:rPr>
        <w:pict w14:anchorId="37BE2E15">
          <v:rect id="_x0000_i1031" alt="" style="width:451.3pt;height:.05pt;mso-width-percent:0;mso-height-percent:0;mso-width-percent:0;mso-height-percent:0" o:hralign="center" o:hrstd="t" o:hr="t" fillcolor="#a0a0a0" stroked="f"/>
        </w:pict>
      </w:r>
    </w:p>
    <w:p w14:paraId="399A1637"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526FFD9F" w14:textId="77777777">
        <w:trPr>
          <w:tblHeader/>
          <w:tblCellSpacing w:w="15" w:type="dxa"/>
        </w:trPr>
        <w:tc>
          <w:tcPr>
            <w:tcW w:w="0" w:type="auto"/>
            <w:vAlign w:val="center"/>
            <w:hideMark/>
          </w:tcPr>
          <w:p w14:paraId="675301D0" w14:textId="77777777" w:rsidR="0085368F" w:rsidRDefault="0085368F">
            <w:pPr>
              <w:jc w:val="center"/>
              <w:rPr>
                <w:b/>
                <w:bCs/>
              </w:rPr>
            </w:pPr>
            <w:r>
              <w:rPr>
                <w:b/>
                <w:bCs/>
              </w:rPr>
              <w:t>CID</w:t>
            </w:r>
          </w:p>
        </w:tc>
        <w:tc>
          <w:tcPr>
            <w:tcW w:w="0" w:type="auto"/>
            <w:vAlign w:val="center"/>
            <w:hideMark/>
          </w:tcPr>
          <w:p w14:paraId="76796D7D" w14:textId="77777777" w:rsidR="0085368F" w:rsidRDefault="0085368F">
            <w:pPr>
              <w:jc w:val="center"/>
              <w:rPr>
                <w:b/>
                <w:bCs/>
              </w:rPr>
            </w:pPr>
            <w:r>
              <w:rPr>
                <w:b/>
                <w:bCs/>
              </w:rPr>
              <w:t>Age Group</w:t>
            </w:r>
          </w:p>
        </w:tc>
        <w:tc>
          <w:tcPr>
            <w:tcW w:w="0" w:type="auto"/>
            <w:vAlign w:val="center"/>
            <w:hideMark/>
          </w:tcPr>
          <w:p w14:paraId="2B6A47F3" w14:textId="77777777" w:rsidR="0085368F" w:rsidRDefault="0085368F">
            <w:pPr>
              <w:jc w:val="center"/>
              <w:rPr>
                <w:b/>
                <w:bCs/>
              </w:rPr>
            </w:pPr>
            <w:r>
              <w:rPr>
                <w:b/>
                <w:bCs/>
              </w:rPr>
              <w:t>Income Level</w:t>
            </w:r>
          </w:p>
        </w:tc>
        <w:tc>
          <w:tcPr>
            <w:tcW w:w="0" w:type="auto"/>
            <w:vAlign w:val="center"/>
            <w:hideMark/>
          </w:tcPr>
          <w:p w14:paraId="27571291" w14:textId="77777777" w:rsidR="0085368F" w:rsidRDefault="0085368F">
            <w:pPr>
              <w:jc w:val="center"/>
              <w:rPr>
                <w:b/>
                <w:bCs/>
              </w:rPr>
            </w:pPr>
            <w:r>
              <w:rPr>
                <w:b/>
                <w:bCs/>
              </w:rPr>
              <w:t>Policy Purchased</w:t>
            </w:r>
          </w:p>
        </w:tc>
      </w:tr>
      <w:tr w:rsidR="0085368F" w14:paraId="1FEC6948" w14:textId="77777777">
        <w:trPr>
          <w:tblCellSpacing w:w="15" w:type="dxa"/>
        </w:trPr>
        <w:tc>
          <w:tcPr>
            <w:tcW w:w="0" w:type="auto"/>
            <w:vAlign w:val="center"/>
            <w:hideMark/>
          </w:tcPr>
          <w:p w14:paraId="2D619867" w14:textId="77777777" w:rsidR="0085368F" w:rsidRDefault="0085368F">
            <w:r>
              <w:t>C1</w:t>
            </w:r>
          </w:p>
        </w:tc>
        <w:tc>
          <w:tcPr>
            <w:tcW w:w="0" w:type="auto"/>
            <w:vAlign w:val="center"/>
            <w:hideMark/>
          </w:tcPr>
          <w:p w14:paraId="14206084" w14:textId="77777777" w:rsidR="0085368F" w:rsidRDefault="0085368F">
            <w:r>
              <w:t>Young</w:t>
            </w:r>
          </w:p>
        </w:tc>
        <w:tc>
          <w:tcPr>
            <w:tcW w:w="0" w:type="auto"/>
            <w:vAlign w:val="center"/>
            <w:hideMark/>
          </w:tcPr>
          <w:p w14:paraId="39236B2A" w14:textId="77777777" w:rsidR="0085368F" w:rsidRDefault="0085368F">
            <w:r>
              <w:t>High</w:t>
            </w:r>
          </w:p>
        </w:tc>
        <w:tc>
          <w:tcPr>
            <w:tcW w:w="0" w:type="auto"/>
            <w:vAlign w:val="center"/>
            <w:hideMark/>
          </w:tcPr>
          <w:p w14:paraId="1ED3017A" w14:textId="77777777" w:rsidR="0085368F" w:rsidRDefault="0085368F">
            <w:r>
              <w:t>Health Insurance</w:t>
            </w:r>
          </w:p>
        </w:tc>
      </w:tr>
      <w:tr w:rsidR="0085368F" w14:paraId="5AE97948" w14:textId="77777777">
        <w:trPr>
          <w:tblCellSpacing w:w="15" w:type="dxa"/>
        </w:trPr>
        <w:tc>
          <w:tcPr>
            <w:tcW w:w="0" w:type="auto"/>
            <w:vAlign w:val="center"/>
            <w:hideMark/>
          </w:tcPr>
          <w:p w14:paraId="4B8FBF54" w14:textId="77777777" w:rsidR="0085368F" w:rsidRDefault="0085368F">
            <w:r>
              <w:t>C2</w:t>
            </w:r>
          </w:p>
        </w:tc>
        <w:tc>
          <w:tcPr>
            <w:tcW w:w="0" w:type="auto"/>
            <w:vAlign w:val="center"/>
            <w:hideMark/>
          </w:tcPr>
          <w:p w14:paraId="64ABE0FD" w14:textId="77777777" w:rsidR="0085368F" w:rsidRDefault="0085368F">
            <w:r>
              <w:t>Middle</w:t>
            </w:r>
          </w:p>
        </w:tc>
        <w:tc>
          <w:tcPr>
            <w:tcW w:w="0" w:type="auto"/>
            <w:vAlign w:val="center"/>
            <w:hideMark/>
          </w:tcPr>
          <w:p w14:paraId="30E34432" w14:textId="77777777" w:rsidR="0085368F" w:rsidRDefault="0085368F">
            <w:r>
              <w:t>Medium</w:t>
            </w:r>
          </w:p>
        </w:tc>
        <w:tc>
          <w:tcPr>
            <w:tcW w:w="0" w:type="auto"/>
            <w:vAlign w:val="center"/>
            <w:hideMark/>
          </w:tcPr>
          <w:p w14:paraId="19BBF66D" w14:textId="77777777" w:rsidR="0085368F" w:rsidRDefault="0085368F">
            <w:r>
              <w:t>Vehicle Insurance</w:t>
            </w:r>
          </w:p>
        </w:tc>
      </w:tr>
      <w:tr w:rsidR="0085368F" w14:paraId="0A20B7CF" w14:textId="77777777">
        <w:trPr>
          <w:tblCellSpacing w:w="15" w:type="dxa"/>
        </w:trPr>
        <w:tc>
          <w:tcPr>
            <w:tcW w:w="0" w:type="auto"/>
            <w:vAlign w:val="center"/>
            <w:hideMark/>
          </w:tcPr>
          <w:p w14:paraId="49DE9626" w14:textId="77777777" w:rsidR="0085368F" w:rsidRDefault="0085368F">
            <w:r>
              <w:t>C3</w:t>
            </w:r>
          </w:p>
        </w:tc>
        <w:tc>
          <w:tcPr>
            <w:tcW w:w="0" w:type="auto"/>
            <w:vAlign w:val="center"/>
            <w:hideMark/>
          </w:tcPr>
          <w:p w14:paraId="7B330538" w14:textId="77777777" w:rsidR="0085368F" w:rsidRDefault="0085368F">
            <w:r>
              <w:t>Young</w:t>
            </w:r>
          </w:p>
        </w:tc>
        <w:tc>
          <w:tcPr>
            <w:tcW w:w="0" w:type="auto"/>
            <w:vAlign w:val="center"/>
            <w:hideMark/>
          </w:tcPr>
          <w:p w14:paraId="6F5C383E" w14:textId="77777777" w:rsidR="0085368F" w:rsidRDefault="0085368F">
            <w:r>
              <w:t>Low</w:t>
            </w:r>
          </w:p>
        </w:tc>
        <w:tc>
          <w:tcPr>
            <w:tcW w:w="0" w:type="auto"/>
            <w:vAlign w:val="center"/>
            <w:hideMark/>
          </w:tcPr>
          <w:p w14:paraId="3FE688F3" w14:textId="77777777" w:rsidR="0085368F" w:rsidRDefault="0085368F">
            <w:r>
              <w:t>Travel Insurance</w:t>
            </w:r>
          </w:p>
        </w:tc>
      </w:tr>
      <w:tr w:rsidR="0085368F" w14:paraId="74B61A2E" w14:textId="77777777">
        <w:trPr>
          <w:tblCellSpacing w:w="15" w:type="dxa"/>
        </w:trPr>
        <w:tc>
          <w:tcPr>
            <w:tcW w:w="0" w:type="auto"/>
            <w:vAlign w:val="center"/>
            <w:hideMark/>
          </w:tcPr>
          <w:p w14:paraId="24383866" w14:textId="77777777" w:rsidR="0085368F" w:rsidRDefault="0085368F">
            <w:r>
              <w:t>C4</w:t>
            </w:r>
          </w:p>
        </w:tc>
        <w:tc>
          <w:tcPr>
            <w:tcW w:w="0" w:type="auto"/>
            <w:vAlign w:val="center"/>
            <w:hideMark/>
          </w:tcPr>
          <w:p w14:paraId="1BD85D60" w14:textId="77777777" w:rsidR="0085368F" w:rsidRDefault="0085368F">
            <w:r>
              <w:t>Senior</w:t>
            </w:r>
          </w:p>
        </w:tc>
        <w:tc>
          <w:tcPr>
            <w:tcW w:w="0" w:type="auto"/>
            <w:vAlign w:val="center"/>
            <w:hideMark/>
          </w:tcPr>
          <w:p w14:paraId="5682E7D1" w14:textId="77777777" w:rsidR="0085368F" w:rsidRDefault="0085368F">
            <w:r>
              <w:t>High</w:t>
            </w:r>
          </w:p>
        </w:tc>
        <w:tc>
          <w:tcPr>
            <w:tcW w:w="0" w:type="auto"/>
            <w:vAlign w:val="center"/>
            <w:hideMark/>
          </w:tcPr>
          <w:p w14:paraId="770422C0" w14:textId="77777777" w:rsidR="0085368F" w:rsidRDefault="0085368F">
            <w:r>
              <w:t>Health Insurance</w:t>
            </w:r>
          </w:p>
        </w:tc>
      </w:tr>
      <w:tr w:rsidR="0085368F" w14:paraId="11D0EA4E" w14:textId="77777777">
        <w:trPr>
          <w:tblCellSpacing w:w="15" w:type="dxa"/>
        </w:trPr>
        <w:tc>
          <w:tcPr>
            <w:tcW w:w="0" w:type="auto"/>
            <w:vAlign w:val="center"/>
            <w:hideMark/>
          </w:tcPr>
          <w:p w14:paraId="09174F46" w14:textId="77777777" w:rsidR="0085368F" w:rsidRDefault="0085368F">
            <w:r>
              <w:t>C5</w:t>
            </w:r>
          </w:p>
        </w:tc>
        <w:tc>
          <w:tcPr>
            <w:tcW w:w="0" w:type="auto"/>
            <w:vAlign w:val="center"/>
            <w:hideMark/>
          </w:tcPr>
          <w:p w14:paraId="5E48EDF2" w14:textId="77777777" w:rsidR="0085368F" w:rsidRDefault="0085368F">
            <w:r>
              <w:t>Young</w:t>
            </w:r>
          </w:p>
        </w:tc>
        <w:tc>
          <w:tcPr>
            <w:tcW w:w="0" w:type="auto"/>
            <w:vAlign w:val="center"/>
            <w:hideMark/>
          </w:tcPr>
          <w:p w14:paraId="2EDD3BA0" w14:textId="77777777" w:rsidR="0085368F" w:rsidRDefault="0085368F">
            <w:r>
              <w:t>Medium</w:t>
            </w:r>
          </w:p>
        </w:tc>
        <w:tc>
          <w:tcPr>
            <w:tcW w:w="0" w:type="auto"/>
            <w:vAlign w:val="center"/>
            <w:hideMark/>
          </w:tcPr>
          <w:p w14:paraId="78453360" w14:textId="77777777" w:rsidR="0085368F" w:rsidRDefault="0085368F">
            <w:r>
              <w:t>Vehicle Insurance</w:t>
            </w:r>
          </w:p>
        </w:tc>
      </w:tr>
    </w:tbl>
    <w:p w14:paraId="16B9728D" w14:textId="6F660222" w:rsidR="0085368F" w:rsidRDefault="0085368F" w:rsidP="0085368F">
      <w:pPr>
        <w:pStyle w:val="NormalWeb"/>
        <w:rPr>
          <w:rStyle w:val="Emphasis"/>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539B1947" w14:textId="77777777" w:rsidR="00097200" w:rsidRPr="00097200" w:rsidRDefault="00097200" w:rsidP="00097200">
      <w:pPr>
        <w:pStyle w:val="NormalWeb"/>
        <w:rPr>
          <w:b/>
          <w:bCs/>
          <w:color w:val="000000"/>
        </w:rPr>
      </w:pPr>
      <w:r w:rsidRPr="00097200">
        <w:rPr>
          <w:b/>
          <w:bCs/>
          <w:color w:val="000000"/>
        </w:rPr>
        <w:t>CONSTRAINT-BASED PROBLEM SOLVING</w:t>
      </w:r>
    </w:p>
    <w:p w14:paraId="002596C2" w14:textId="77777777" w:rsidR="00097200" w:rsidRPr="00097200" w:rsidRDefault="00097200" w:rsidP="00097200">
      <w:pPr>
        <w:pStyle w:val="NormalWeb"/>
        <w:rPr>
          <w:b/>
          <w:bCs/>
          <w:color w:val="000000"/>
        </w:rPr>
      </w:pPr>
      <w:r w:rsidRPr="00097200">
        <w:rPr>
          <w:b/>
          <w:bCs/>
          <w:color w:val="000000"/>
        </w:rPr>
        <w:t>Q1. Dataset: Hospital Patient Records</w:t>
      </w:r>
    </w:p>
    <w:p w14:paraId="3D153B69" w14:textId="77777777" w:rsidR="00097200" w:rsidRPr="00097200" w:rsidRDefault="00097200" w:rsidP="00097200">
      <w:pPr>
        <w:pStyle w:val="NormalWeb"/>
        <w:rPr>
          <w:b/>
          <w:bCs/>
          <w:color w:val="000000"/>
        </w:rPr>
      </w:pPr>
      <w:r w:rsidRPr="00097200">
        <w:rPr>
          <w:b/>
          <w:bCs/>
          <w:color w:val="000000"/>
        </w:rPr>
        <w:t>Given Data</w:t>
      </w:r>
    </w:p>
    <w:p w14:paraId="7295080E" w14:textId="77777777" w:rsidR="00097200" w:rsidRPr="00097200" w:rsidRDefault="00097200" w:rsidP="00097200">
      <w:pPr>
        <w:pStyle w:val="NormalWeb"/>
        <w:rPr>
          <w:color w:val="000000"/>
        </w:rPr>
      </w:pPr>
      <w:r w:rsidRPr="00097200">
        <w:rPr>
          <w:color w:val="000000"/>
        </w:rPr>
        <w:lastRenderedPageBreak/>
        <w:t>P1 – Fever, Cough</w:t>
      </w:r>
      <w:r w:rsidRPr="00097200">
        <w:rPr>
          <w:color w:val="000000"/>
        </w:rPr>
        <w:br/>
        <w:t>P2 – Fever, Headache</w:t>
      </w:r>
      <w:r w:rsidRPr="00097200">
        <w:rPr>
          <w:color w:val="000000"/>
        </w:rPr>
        <w:br/>
        <w:t>P3 – Cough, Headache</w:t>
      </w:r>
      <w:r w:rsidRPr="00097200">
        <w:rPr>
          <w:color w:val="000000"/>
        </w:rPr>
        <w:br/>
        <w:t>P4 – Fever, Cough, Headache</w:t>
      </w:r>
      <w:r w:rsidRPr="00097200">
        <w:rPr>
          <w:color w:val="000000"/>
        </w:rPr>
        <w:br/>
        <w:t>P5 – Fever, Fatigue</w:t>
      </w:r>
    </w:p>
    <w:p w14:paraId="5A62F24D" w14:textId="77777777" w:rsidR="00097200" w:rsidRPr="00097200" w:rsidRDefault="00097200" w:rsidP="00097200">
      <w:pPr>
        <w:pStyle w:val="NormalWeb"/>
        <w:rPr>
          <w:color w:val="000000"/>
        </w:rPr>
      </w:pPr>
      <w:r w:rsidRPr="00097200">
        <w:rPr>
          <w:color w:val="000000"/>
        </w:rPr>
        <w:t>Minimum Support = 50%</w:t>
      </w:r>
      <w:r w:rsidRPr="00097200">
        <w:rPr>
          <w:color w:val="000000"/>
        </w:rPr>
        <w:br/>
        <w:t>Minimum Confidence = 70%</w:t>
      </w:r>
    </w:p>
    <w:p w14:paraId="20F65F7F" w14:textId="77777777" w:rsidR="00097200" w:rsidRPr="00097200" w:rsidRDefault="00097200" w:rsidP="00097200">
      <w:pPr>
        <w:pStyle w:val="NormalWeb"/>
        <w:rPr>
          <w:b/>
          <w:bCs/>
          <w:color w:val="000000"/>
        </w:rPr>
      </w:pPr>
      <w:r w:rsidRPr="00097200">
        <w:rPr>
          <w:b/>
          <w:bCs/>
          <w:color w:val="000000"/>
        </w:rPr>
        <w:t>Step 1: Calculate Minimum Support Count</w:t>
      </w:r>
    </w:p>
    <w:p w14:paraId="26BA57B7" w14:textId="77777777" w:rsidR="00097200" w:rsidRPr="00097200" w:rsidRDefault="00097200" w:rsidP="00097200">
      <w:pPr>
        <w:pStyle w:val="NormalWeb"/>
        <w:rPr>
          <w:color w:val="000000"/>
        </w:rPr>
      </w:pPr>
      <w:r w:rsidRPr="00097200">
        <w:rPr>
          <w:color w:val="000000"/>
        </w:rPr>
        <w:t>Number of transactions = 5</w:t>
      </w:r>
    </w:p>
    <w:p w14:paraId="55C3D362" w14:textId="77777777" w:rsidR="00097200" w:rsidRPr="00097200" w:rsidRDefault="00097200" w:rsidP="00097200">
      <w:pPr>
        <w:pStyle w:val="NormalWeb"/>
        <w:rPr>
          <w:color w:val="000000"/>
        </w:rPr>
      </w:pPr>
      <w:r w:rsidRPr="00097200">
        <w:rPr>
          <w:color w:val="000000"/>
        </w:rPr>
        <w:t>Minimum support count = 50% × 5</w:t>
      </w:r>
      <w:r w:rsidRPr="00097200">
        <w:rPr>
          <w:color w:val="000000"/>
        </w:rPr>
        <w:br/>
        <w:t>= 2.5</w:t>
      </w:r>
      <w:r w:rsidRPr="00097200">
        <w:rPr>
          <w:color w:val="000000"/>
        </w:rPr>
        <w:br/>
        <w:t>= 3 transactions</w:t>
      </w:r>
    </w:p>
    <w:p w14:paraId="54913084" w14:textId="77777777" w:rsidR="00097200" w:rsidRPr="00097200" w:rsidRDefault="00097200" w:rsidP="00097200">
      <w:pPr>
        <w:pStyle w:val="NormalWeb"/>
        <w:rPr>
          <w:color w:val="000000"/>
        </w:rPr>
      </w:pPr>
      <w:r w:rsidRPr="00097200">
        <w:rPr>
          <w:color w:val="000000"/>
        </w:rPr>
        <w:t>Therefore, an itemset must occur in at least 3 patients.</w:t>
      </w:r>
    </w:p>
    <w:p w14:paraId="60FF1097" w14:textId="77777777" w:rsidR="00097200" w:rsidRPr="00097200" w:rsidRDefault="00097200" w:rsidP="00097200">
      <w:pPr>
        <w:pStyle w:val="NormalWeb"/>
        <w:rPr>
          <w:b/>
          <w:bCs/>
          <w:color w:val="000000"/>
        </w:rPr>
      </w:pPr>
      <w:r w:rsidRPr="00097200">
        <w:rPr>
          <w:b/>
          <w:bCs/>
          <w:color w:val="000000"/>
        </w:rPr>
        <w:t>Step 2: Frequent 1-Itemsets</w:t>
      </w:r>
    </w:p>
    <w:p w14:paraId="342C6C7D" w14:textId="77777777" w:rsidR="00097200" w:rsidRPr="00097200" w:rsidRDefault="00097200" w:rsidP="00097200">
      <w:pPr>
        <w:pStyle w:val="NormalWeb"/>
        <w:rPr>
          <w:color w:val="000000"/>
        </w:rPr>
      </w:pPr>
      <w:r w:rsidRPr="00097200">
        <w:rPr>
          <w:color w:val="000000"/>
        </w:rPr>
        <w:t>Fever occurs in P1, P2, P4 and P5.</w:t>
      </w:r>
    </w:p>
    <w:p w14:paraId="274AC603" w14:textId="77777777" w:rsidR="00097200" w:rsidRPr="00097200" w:rsidRDefault="00097200" w:rsidP="00097200">
      <w:pPr>
        <w:pStyle w:val="NormalWeb"/>
        <w:rPr>
          <w:color w:val="000000"/>
        </w:rPr>
      </w:pPr>
      <w:r w:rsidRPr="00097200">
        <w:rPr>
          <w:color w:val="000000"/>
        </w:rPr>
        <w:t>Support of Fever = 4/5 × 100 = 80%</w:t>
      </w:r>
    </w:p>
    <w:p w14:paraId="7A9B2951" w14:textId="77777777" w:rsidR="00097200" w:rsidRPr="00097200" w:rsidRDefault="00097200" w:rsidP="00097200">
      <w:pPr>
        <w:pStyle w:val="NormalWeb"/>
        <w:rPr>
          <w:color w:val="000000"/>
        </w:rPr>
      </w:pPr>
      <w:r w:rsidRPr="00097200">
        <w:rPr>
          <w:color w:val="000000"/>
        </w:rPr>
        <w:t>Cough occurs in P1, P3 and P4.</w:t>
      </w:r>
    </w:p>
    <w:p w14:paraId="2D8D0C87" w14:textId="77777777" w:rsidR="00097200" w:rsidRPr="00097200" w:rsidRDefault="00097200" w:rsidP="00097200">
      <w:pPr>
        <w:pStyle w:val="NormalWeb"/>
        <w:rPr>
          <w:color w:val="000000"/>
        </w:rPr>
      </w:pPr>
      <w:r w:rsidRPr="00097200">
        <w:rPr>
          <w:color w:val="000000"/>
        </w:rPr>
        <w:t>Support of Cough = 3/5 × 100 = 60%</w:t>
      </w:r>
    </w:p>
    <w:p w14:paraId="17265383" w14:textId="77777777" w:rsidR="00097200" w:rsidRPr="00097200" w:rsidRDefault="00097200" w:rsidP="00097200">
      <w:pPr>
        <w:pStyle w:val="NormalWeb"/>
        <w:rPr>
          <w:color w:val="000000"/>
        </w:rPr>
      </w:pPr>
      <w:r w:rsidRPr="00097200">
        <w:rPr>
          <w:color w:val="000000"/>
        </w:rPr>
        <w:t>Headache occurs in P2, P3 and P4.</w:t>
      </w:r>
    </w:p>
    <w:p w14:paraId="345E9278" w14:textId="77777777" w:rsidR="00097200" w:rsidRPr="00097200" w:rsidRDefault="00097200" w:rsidP="00097200">
      <w:pPr>
        <w:pStyle w:val="NormalWeb"/>
        <w:rPr>
          <w:color w:val="000000"/>
        </w:rPr>
      </w:pPr>
      <w:r w:rsidRPr="00097200">
        <w:rPr>
          <w:color w:val="000000"/>
        </w:rPr>
        <w:t>Support of Headache = 3/5 × 100 = 60%</w:t>
      </w:r>
    </w:p>
    <w:p w14:paraId="2B25E32E" w14:textId="77777777" w:rsidR="00097200" w:rsidRPr="00097200" w:rsidRDefault="00097200" w:rsidP="00097200">
      <w:pPr>
        <w:pStyle w:val="NormalWeb"/>
        <w:rPr>
          <w:color w:val="000000"/>
        </w:rPr>
      </w:pPr>
      <w:r w:rsidRPr="00097200">
        <w:rPr>
          <w:color w:val="000000"/>
        </w:rPr>
        <w:t>Fatigue occurs only in P5.</w:t>
      </w:r>
    </w:p>
    <w:p w14:paraId="67893087" w14:textId="77777777" w:rsidR="00097200" w:rsidRPr="00097200" w:rsidRDefault="00097200" w:rsidP="00097200">
      <w:pPr>
        <w:pStyle w:val="NormalWeb"/>
        <w:rPr>
          <w:color w:val="000000"/>
        </w:rPr>
      </w:pPr>
      <w:r w:rsidRPr="00097200">
        <w:rPr>
          <w:color w:val="000000"/>
        </w:rPr>
        <w:t>Support of Fatigue = 1/5 × 100 = 20%</w:t>
      </w:r>
    </w:p>
    <w:p w14:paraId="15179C90" w14:textId="77777777" w:rsidR="00097200" w:rsidRPr="00097200" w:rsidRDefault="00097200" w:rsidP="00097200">
      <w:pPr>
        <w:pStyle w:val="NormalWeb"/>
        <w:rPr>
          <w:color w:val="000000"/>
        </w:rPr>
      </w:pPr>
      <w:r w:rsidRPr="00097200">
        <w:rPr>
          <w:color w:val="000000"/>
        </w:rPr>
        <w:t>Therefore, the frequent 1-itemsets are:</w:t>
      </w:r>
    </w:p>
    <w:p w14:paraId="45DDFAE8" w14:textId="77777777" w:rsidR="00097200" w:rsidRPr="00097200" w:rsidRDefault="00097200" w:rsidP="00097200">
      <w:pPr>
        <w:pStyle w:val="NormalWeb"/>
        <w:rPr>
          <w:color w:val="000000"/>
        </w:rPr>
      </w:pPr>
      <w:r w:rsidRPr="00097200">
        <w:rPr>
          <w:color w:val="000000"/>
        </w:rPr>
        <w:t>{Fever} – 80%</w:t>
      </w:r>
      <w:r w:rsidRPr="00097200">
        <w:rPr>
          <w:color w:val="000000"/>
        </w:rPr>
        <w:br/>
        <w:t>{Cough} – 60%</w:t>
      </w:r>
      <w:r w:rsidRPr="00097200">
        <w:rPr>
          <w:color w:val="000000"/>
        </w:rPr>
        <w:br/>
        <w:t>{Headache} – 60%</w:t>
      </w:r>
    </w:p>
    <w:p w14:paraId="6FEF71C4" w14:textId="77777777" w:rsidR="00097200" w:rsidRPr="00097200" w:rsidRDefault="00097200" w:rsidP="00097200">
      <w:pPr>
        <w:pStyle w:val="NormalWeb"/>
        <w:rPr>
          <w:color w:val="000000"/>
        </w:rPr>
      </w:pPr>
      <w:r w:rsidRPr="00097200">
        <w:rPr>
          <w:color w:val="000000"/>
        </w:rPr>
        <w:t>Fatigue is not frequent.</w:t>
      </w:r>
    </w:p>
    <w:p w14:paraId="4FEC6416" w14:textId="77777777" w:rsidR="00097200" w:rsidRPr="00097200" w:rsidRDefault="00097200" w:rsidP="00097200">
      <w:pPr>
        <w:pStyle w:val="NormalWeb"/>
        <w:rPr>
          <w:b/>
          <w:bCs/>
          <w:color w:val="000000"/>
        </w:rPr>
      </w:pPr>
      <w:r w:rsidRPr="00097200">
        <w:rPr>
          <w:b/>
          <w:bCs/>
          <w:color w:val="000000"/>
        </w:rPr>
        <w:t>Step 3: Frequent 2-Itemsets</w:t>
      </w:r>
    </w:p>
    <w:p w14:paraId="3AC891CF" w14:textId="77777777" w:rsidR="00097200" w:rsidRPr="00097200" w:rsidRDefault="00097200" w:rsidP="00097200">
      <w:pPr>
        <w:pStyle w:val="NormalWeb"/>
        <w:rPr>
          <w:color w:val="000000"/>
        </w:rPr>
      </w:pPr>
      <w:r w:rsidRPr="00097200">
        <w:rPr>
          <w:color w:val="000000"/>
        </w:rPr>
        <w:t>{Fever, Cough} occurs in P1 and P4.</w:t>
      </w:r>
    </w:p>
    <w:p w14:paraId="3B8E88AB" w14:textId="77777777" w:rsidR="00097200" w:rsidRPr="00097200" w:rsidRDefault="00097200" w:rsidP="00097200">
      <w:pPr>
        <w:pStyle w:val="NormalWeb"/>
        <w:rPr>
          <w:color w:val="000000"/>
        </w:rPr>
      </w:pPr>
      <w:r w:rsidRPr="00097200">
        <w:rPr>
          <w:color w:val="000000"/>
        </w:rPr>
        <w:t>Support = 2/5 × 100 = 40%</w:t>
      </w:r>
    </w:p>
    <w:p w14:paraId="661DD31F" w14:textId="77777777" w:rsidR="00097200" w:rsidRPr="00097200" w:rsidRDefault="00097200" w:rsidP="00097200">
      <w:pPr>
        <w:pStyle w:val="NormalWeb"/>
        <w:rPr>
          <w:color w:val="000000"/>
        </w:rPr>
      </w:pPr>
      <w:r w:rsidRPr="00097200">
        <w:rPr>
          <w:color w:val="000000"/>
        </w:rPr>
        <w:lastRenderedPageBreak/>
        <w:t>{Fever, Headache} occurs in P2 and P4.</w:t>
      </w:r>
    </w:p>
    <w:p w14:paraId="213945A6" w14:textId="77777777" w:rsidR="00097200" w:rsidRPr="00097200" w:rsidRDefault="00097200" w:rsidP="00097200">
      <w:pPr>
        <w:pStyle w:val="NormalWeb"/>
        <w:rPr>
          <w:color w:val="000000"/>
        </w:rPr>
      </w:pPr>
      <w:r w:rsidRPr="00097200">
        <w:rPr>
          <w:color w:val="000000"/>
        </w:rPr>
        <w:t>Support = 2/5 × 100 = 40%</w:t>
      </w:r>
    </w:p>
    <w:p w14:paraId="2D31AEAC" w14:textId="77777777" w:rsidR="00097200" w:rsidRPr="00097200" w:rsidRDefault="00097200" w:rsidP="00097200">
      <w:pPr>
        <w:pStyle w:val="NormalWeb"/>
        <w:rPr>
          <w:color w:val="000000"/>
        </w:rPr>
      </w:pPr>
      <w:r w:rsidRPr="00097200">
        <w:rPr>
          <w:color w:val="000000"/>
        </w:rPr>
        <w:t>{Cough, Headache} occurs in P3 and P4.</w:t>
      </w:r>
    </w:p>
    <w:p w14:paraId="6606CD41" w14:textId="77777777" w:rsidR="00097200" w:rsidRPr="00097200" w:rsidRDefault="00097200" w:rsidP="00097200">
      <w:pPr>
        <w:pStyle w:val="NormalWeb"/>
        <w:rPr>
          <w:color w:val="000000"/>
        </w:rPr>
      </w:pPr>
      <w:r w:rsidRPr="00097200">
        <w:rPr>
          <w:color w:val="000000"/>
        </w:rPr>
        <w:t>Support = 2/5 × 100 = 40%</w:t>
      </w:r>
    </w:p>
    <w:p w14:paraId="2DFD2F79" w14:textId="77777777" w:rsidR="00097200" w:rsidRPr="00097200" w:rsidRDefault="00097200" w:rsidP="00097200">
      <w:pPr>
        <w:pStyle w:val="NormalWeb"/>
        <w:rPr>
          <w:color w:val="000000"/>
        </w:rPr>
      </w:pPr>
      <w:r w:rsidRPr="00097200">
        <w:rPr>
          <w:color w:val="000000"/>
        </w:rPr>
        <w:t>All 2-itemsets have only 40% support, which is less than the required 50%.</w:t>
      </w:r>
    </w:p>
    <w:p w14:paraId="65130E45" w14:textId="77777777" w:rsidR="00097200" w:rsidRPr="00097200" w:rsidRDefault="00097200" w:rsidP="00097200">
      <w:pPr>
        <w:pStyle w:val="NormalWeb"/>
        <w:rPr>
          <w:color w:val="000000"/>
        </w:rPr>
      </w:pPr>
      <w:r w:rsidRPr="00097200">
        <w:rPr>
          <w:color w:val="000000"/>
        </w:rPr>
        <w:t>Therefore, there are no frequent 2-itemsets.</w:t>
      </w:r>
    </w:p>
    <w:p w14:paraId="27175AB0" w14:textId="77777777" w:rsidR="00097200" w:rsidRPr="00097200" w:rsidRDefault="00097200" w:rsidP="00097200">
      <w:pPr>
        <w:pStyle w:val="NormalWeb"/>
        <w:rPr>
          <w:b/>
          <w:bCs/>
          <w:color w:val="000000"/>
        </w:rPr>
      </w:pPr>
      <w:r w:rsidRPr="00097200">
        <w:rPr>
          <w:b/>
          <w:bCs/>
          <w:color w:val="000000"/>
        </w:rPr>
        <w:t>Association Rules</w:t>
      </w:r>
    </w:p>
    <w:p w14:paraId="45FEE1D0" w14:textId="77777777" w:rsidR="00097200" w:rsidRPr="00097200" w:rsidRDefault="00097200" w:rsidP="00097200">
      <w:pPr>
        <w:pStyle w:val="NormalWeb"/>
        <w:rPr>
          <w:color w:val="000000"/>
        </w:rPr>
      </w:pPr>
      <w:r w:rsidRPr="00097200">
        <w:rPr>
          <w:color w:val="000000"/>
        </w:rPr>
        <w:t>The constraint says that every rule must include Fever.</w:t>
      </w:r>
    </w:p>
    <w:p w14:paraId="5E29B42A" w14:textId="77777777" w:rsidR="00097200" w:rsidRPr="00097200" w:rsidRDefault="00097200" w:rsidP="00097200">
      <w:pPr>
        <w:pStyle w:val="NormalWeb"/>
        <w:rPr>
          <w:color w:val="000000"/>
        </w:rPr>
      </w:pPr>
      <w:r w:rsidRPr="00097200">
        <w:rPr>
          <w:color w:val="000000"/>
        </w:rPr>
        <w:t>Possible rules are:</w:t>
      </w:r>
    </w:p>
    <w:p w14:paraId="00F193AA" w14:textId="77777777" w:rsidR="00097200" w:rsidRPr="00097200" w:rsidRDefault="00097200" w:rsidP="00097200">
      <w:pPr>
        <w:pStyle w:val="NormalWeb"/>
        <w:rPr>
          <w:color w:val="000000"/>
        </w:rPr>
      </w:pPr>
      <w:r w:rsidRPr="00097200">
        <w:rPr>
          <w:color w:val="000000"/>
        </w:rPr>
        <w:t>Fever → Cough</w:t>
      </w:r>
    </w:p>
    <w:p w14:paraId="4EBAA385" w14:textId="77777777" w:rsidR="00097200" w:rsidRPr="00097200" w:rsidRDefault="00097200" w:rsidP="00097200">
      <w:pPr>
        <w:pStyle w:val="NormalWeb"/>
        <w:rPr>
          <w:color w:val="000000"/>
        </w:rPr>
      </w:pPr>
      <w:r w:rsidRPr="00097200">
        <w:rPr>
          <w:color w:val="000000"/>
        </w:rPr>
        <w:t>Confidence = Support(Fever, Cough) / Support(Fever)</w:t>
      </w:r>
    </w:p>
    <w:p w14:paraId="691FF916" w14:textId="77777777" w:rsidR="00097200" w:rsidRPr="00097200" w:rsidRDefault="00097200" w:rsidP="00097200">
      <w:pPr>
        <w:pStyle w:val="NormalWeb"/>
        <w:rPr>
          <w:color w:val="000000"/>
        </w:rPr>
      </w:pPr>
      <w:r w:rsidRPr="00097200">
        <w:rPr>
          <w:color w:val="000000"/>
        </w:rPr>
        <w:t>= 2/4 × 100</w:t>
      </w:r>
    </w:p>
    <w:p w14:paraId="0AA3A925" w14:textId="77777777" w:rsidR="00097200" w:rsidRPr="00097200" w:rsidRDefault="00097200" w:rsidP="00097200">
      <w:pPr>
        <w:pStyle w:val="NormalWeb"/>
        <w:rPr>
          <w:color w:val="000000"/>
        </w:rPr>
      </w:pPr>
      <w:r w:rsidRPr="00097200">
        <w:rPr>
          <w:color w:val="000000"/>
        </w:rPr>
        <w:t>= 50%</w:t>
      </w:r>
    </w:p>
    <w:p w14:paraId="439CB65A" w14:textId="77777777" w:rsidR="00097200" w:rsidRPr="00097200" w:rsidRDefault="00097200" w:rsidP="00097200">
      <w:pPr>
        <w:pStyle w:val="NormalWeb"/>
        <w:rPr>
          <w:color w:val="000000"/>
        </w:rPr>
      </w:pPr>
      <w:r w:rsidRPr="00097200">
        <w:rPr>
          <w:color w:val="000000"/>
        </w:rPr>
        <w:t>Cough → Fever</w:t>
      </w:r>
    </w:p>
    <w:p w14:paraId="6E0C603A" w14:textId="77777777" w:rsidR="00097200" w:rsidRPr="00097200" w:rsidRDefault="00097200" w:rsidP="00097200">
      <w:pPr>
        <w:pStyle w:val="NormalWeb"/>
        <w:rPr>
          <w:color w:val="000000"/>
        </w:rPr>
      </w:pPr>
      <w:r w:rsidRPr="00097200">
        <w:rPr>
          <w:color w:val="000000"/>
        </w:rPr>
        <w:t>Confidence = 2/3 × 100</w:t>
      </w:r>
    </w:p>
    <w:p w14:paraId="6BD4807D" w14:textId="77777777" w:rsidR="00097200" w:rsidRPr="00097200" w:rsidRDefault="00097200" w:rsidP="00097200">
      <w:pPr>
        <w:pStyle w:val="NormalWeb"/>
        <w:rPr>
          <w:color w:val="000000"/>
        </w:rPr>
      </w:pPr>
      <w:r w:rsidRPr="00097200">
        <w:rPr>
          <w:color w:val="000000"/>
        </w:rPr>
        <w:t>= 66.67%</w:t>
      </w:r>
    </w:p>
    <w:p w14:paraId="52521925" w14:textId="77777777" w:rsidR="00097200" w:rsidRPr="00097200" w:rsidRDefault="00097200" w:rsidP="00097200">
      <w:pPr>
        <w:pStyle w:val="NormalWeb"/>
        <w:rPr>
          <w:color w:val="000000"/>
        </w:rPr>
      </w:pPr>
      <w:r w:rsidRPr="00097200">
        <w:rPr>
          <w:color w:val="000000"/>
        </w:rPr>
        <w:t>Fever → Headache</w:t>
      </w:r>
    </w:p>
    <w:p w14:paraId="329B8346" w14:textId="77777777" w:rsidR="00097200" w:rsidRPr="00097200" w:rsidRDefault="00097200" w:rsidP="00097200">
      <w:pPr>
        <w:pStyle w:val="NormalWeb"/>
        <w:rPr>
          <w:color w:val="000000"/>
        </w:rPr>
      </w:pPr>
      <w:r w:rsidRPr="00097200">
        <w:rPr>
          <w:color w:val="000000"/>
        </w:rPr>
        <w:t>Confidence = 2/4 × 100</w:t>
      </w:r>
    </w:p>
    <w:p w14:paraId="1307DE50" w14:textId="77777777" w:rsidR="00097200" w:rsidRPr="00097200" w:rsidRDefault="00097200" w:rsidP="00097200">
      <w:pPr>
        <w:pStyle w:val="NormalWeb"/>
        <w:rPr>
          <w:color w:val="000000"/>
        </w:rPr>
      </w:pPr>
      <w:r w:rsidRPr="00097200">
        <w:rPr>
          <w:color w:val="000000"/>
        </w:rPr>
        <w:t>= 50%</w:t>
      </w:r>
    </w:p>
    <w:p w14:paraId="2FE85A49" w14:textId="77777777" w:rsidR="00097200" w:rsidRPr="00097200" w:rsidRDefault="00097200" w:rsidP="00097200">
      <w:pPr>
        <w:pStyle w:val="NormalWeb"/>
        <w:rPr>
          <w:color w:val="000000"/>
        </w:rPr>
      </w:pPr>
      <w:r w:rsidRPr="00097200">
        <w:rPr>
          <w:color w:val="000000"/>
        </w:rPr>
        <w:t>Headache → Fever</w:t>
      </w:r>
    </w:p>
    <w:p w14:paraId="7FDC7756" w14:textId="77777777" w:rsidR="00097200" w:rsidRPr="00097200" w:rsidRDefault="00097200" w:rsidP="00097200">
      <w:pPr>
        <w:pStyle w:val="NormalWeb"/>
        <w:rPr>
          <w:color w:val="000000"/>
        </w:rPr>
      </w:pPr>
      <w:r w:rsidRPr="00097200">
        <w:rPr>
          <w:color w:val="000000"/>
        </w:rPr>
        <w:t>Confidence = 2/3 × 100</w:t>
      </w:r>
    </w:p>
    <w:p w14:paraId="47DB0FC2" w14:textId="77777777" w:rsidR="00097200" w:rsidRPr="00097200" w:rsidRDefault="00097200" w:rsidP="00097200">
      <w:pPr>
        <w:pStyle w:val="NormalWeb"/>
        <w:rPr>
          <w:color w:val="000000"/>
        </w:rPr>
      </w:pPr>
      <w:r w:rsidRPr="00097200">
        <w:rPr>
          <w:color w:val="000000"/>
        </w:rPr>
        <w:t>= 66.67%</w:t>
      </w:r>
    </w:p>
    <w:p w14:paraId="39F86682" w14:textId="77777777" w:rsidR="00097200" w:rsidRPr="00097200" w:rsidRDefault="00097200" w:rsidP="00097200">
      <w:pPr>
        <w:pStyle w:val="NormalWeb"/>
        <w:rPr>
          <w:color w:val="000000"/>
        </w:rPr>
      </w:pPr>
      <w:r w:rsidRPr="00097200">
        <w:rPr>
          <w:color w:val="000000"/>
        </w:rPr>
        <w:t>None of the rules satisfies the minimum confidence of 70%.</w:t>
      </w:r>
    </w:p>
    <w:p w14:paraId="09816BB0" w14:textId="77777777" w:rsidR="00097200" w:rsidRPr="00097200" w:rsidRDefault="00097200" w:rsidP="00097200">
      <w:pPr>
        <w:pStyle w:val="NormalWeb"/>
        <w:rPr>
          <w:b/>
          <w:bCs/>
          <w:color w:val="000000"/>
        </w:rPr>
      </w:pPr>
      <w:r w:rsidRPr="00097200">
        <w:rPr>
          <w:b/>
          <w:bCs/>
          <w:color w:val="000000"/>
        </w:rPr>
        <w:t>Final Answer</w:t>
      </w:r>
    </w:p>
    <w:p w14:paraId="450CE5FA" w14:textId="77777777" w:rsidR="00097200" w:rsidRPr="00097200" w:rsidRDefault="00097200" w:rsidP="00097200">
      <w:pPr>
        <w:pStyle w:val="NormalWeb"/>
        <w:rPr>
          <w:color w:val="000000"/>
        </w:rPr>
      </w:pPr>
      <w:r w:rsidRPr="00097200">
        <w:rPr>
          <w:color w:val="000000"/>
        </w:rPr>
        <w:t>No valid association rule exists under the given constraints.</w:t>
      </w:r>
    </w:p>
    <w:p w14:paraId="1ADF73A6" w14:textId="77777777" w:rsidR="00097200" w:rsidRPr="00097200" w:rsidRDefault="00097200" w:rsidP="00097200">
      <w:pPr>
        <w:pStyle w:val="NormalWeb"/>
        <w:rPr>
          <w:color w:val="000000"/>
        </w:rPr>
      </w:pPr>
      <w:r w:rsidRPr="00097200">
        <w:rPr>
          <w:color w:val="000000"/>
        </w:rPr>
        <w:lastRenderedPageBreak/>
        <w:t>Justification: All Fever-containing 2-itemsets have only 40% support, which is below the required minimum support of 50%. Also, none of the possible rules reaches the required confidence of 70%.</w:t>
      </w:r>
    </w:p>
    <w:p w14:paraId="09647A41" w14:textId="77777777" w:rsidR="00097200" w:rsidRPr="00097200" w:rsidRDefault="009426B0" w:rsidP="00097200">
      <w:pPr>
        <w:pStyle w:val="NormalWeb"/>
        <w:rPr>
          <w:color w:val="000000"/>
        </w:rPr>
      </w:pPr>
      <w:r>
        <w:rPr>
          <w:color w:val="000000"/>
        </w:rPr>
        <w:pict w14:anchorId="62DB2862">
          <v:rect id="_x0000_i1032" style="width:0;height:1.5pt" o:hralign="center" o:hrstd="t" o:hr="t" fillcolor="#a0a0a0" stroked="f"/>
        </w:pict>
      </w:r>
    </w:p>
    <w:p w14:paraId="6EB2C602" w14:textId="77777777" w:rsidR="00097200" w:rsidRPr="00097200" w:rsidRDefault="00097200" w:rsidP="00097200">
      <w:pPr>
        <w:pStyle w:val="NormalWeb"/>
        <w:rPr>
          <w:b/>
          <w:bCs/>
          <w:color w:val="000000"/>
        </w:rPr>
      </w:pPr>
      <w:r w:rsidRPr="00097200">
        <w:rPr>
          <w:b/>
          <w:bCs/>
          <w:color w:val="000000"/>
        </w:rPr>
        <w:t>Q2. Dataset: Online Learning Platform</w:t>
      </w:r>
    </w:p>
    <w:p w14:paraId="5B6335FB" w14:textId="77777777" w:rsidR="00097200" w:rsidRPr="00097200" w:rsidRDefault="00097200" w:rsidP="00097200">
      <w:pPr>
        <w:pStyle w:val="NormalWeb"/>
        <w:rPr>
          <w:b/>
          <w:bCs/>
          <w:color w:val="000000"/>
        </w:rPr>
      </w:pPr>
      <w:r w:rsidRPr="00097200">
        <w:rPr>
          <w:b/>
          <w:bCs/>
          <w:color w:val="000000"/>
        </w:rPr>
        <w:t>Given Data</w:t>
      </w:r>
    </w:p>
    <w:p w14:paraId="081AD6BF" w14:textId="77777777" w:rsidR="00097200" w:rsidRPr="00097200" w:rsidRDefault="00097200" w:rsidP="00097200">
      <w:pPr>
        <w:pStyle w:val="NormalWeb"/>
        <w:rPr>
          <w:color w:val="000000"/>
        </w:rPr>
      </w:pPr>
      <w:r w:rsidRPr="00097200">
        <w:rPr>
          <w:color w:val="000000"/>
        </w:rPr>
        <w:t>S1 – Python, SQL</w:t>
      </w:r>
      <w:r w:rsidRPr="00097200">
        <w:rPr>
          <w:color w:val="000000"/>
        </w:rPr>
        <w:br/>
        <w:t>S2 – Python, Data Science</w:t>
      </w:r>
      <w:r w:rsidRPr="00097200">
        <w:rPr>
          <w:color w:val="000000"/>
        </w:rPr>
        <w:br/>
        <w:t>S3 – SQL, Machine Learning</w:t>
      </w:r>
      <w:r w:rsidRPr="00097200">
        <w:rPr>
          <w:color w:val="000000"/>
        </w:rPr>
        <w:br/>
        <w:t>S4 – Python, SQL, Data Science</w:t>
      </w:r>
      <w:r w:rsidRPr="00097200">
        <w:rPr>
          <w:color w:val="000000"/>
        </w:rPr>
        <w:br/>
        <w:t>S5 – Python, Machine Learning</w:t>
      </w:r>
    </w:p>
    <w:p w14:paraId="08AD1AD5" w14:textId="77777777" w:rsidR="00097200" w:rsidRPr="00097200" w:rsidRDefault="00097200" w:rsidP="00097200">
      <w:pPr>
        <w:pStyle w:val="NormalWeb"/>
        <w:rPr>
          <w:color w:val="000000"/>
        </w:rPr>
      </w:pPr>
      <w:r w:rsidRPr="00097200">
        <w:rPr>
          <w:color w:val="000000"/>
        </w:rPr>
        <w:t>Minimum Support = 40%</w:t>
      </w:r>
    </w:p>
    <w:p w14:paraId="73EB0EC1" w14:textId="77777777" w:rsidR="00097200" w:rsidRPr="00097200" w:rsidRDefault="00097200" w:rsidP="00097200">
      <w:pPr>
        <w:pStyle w:val="NormalWeb"/>
        <w:rPr>
          <w:b/>
          <w:bCs/>
          <w:color w:val="000000"/>
        </w:rPr>
      </w:pPr>
      <w:r w:rsidRPr="00097200">
        <w:rPr>
          <w:b/>
          <w:bCs/>
          <w:color w:val="000000"/>
        </w:rPr>
        <w:t>Step 1: Calculate Minimum Support Count</w:t>
      </w:r>
    </w:p>
    <w:p w14:paraId="1BA1F6DB" w14:textId="77777777" w:rsidR="00097200" w:rsidRPr="00097200" w:rsidRDefault="00097200" w:rsidP="00097200">
      <w:pPr>
        <w:pStyle w:val="NormalWeb"/>
        <w:rPr>
          <w:color w:val="000000"/>
        </w:rPr>
      </w:pPr>
      <w:r w:rsidRPr="00097200">
        <w:rPr>
          <w:color w:val="000000"/>
        </w:rPr>
        <w:t>Number of students = 5</w:t>
      </w:r>
    </w:p>
    <w:p w14:paraId="2F87E309" w14:textId="77777777" w:rsidR="00097200" w:rsidRPr="00097200" w:rsidRDefault="00097200" w:rsidP="00097200">
      <w:pPr>
        <w:pStyle w:val="NormalWeb"/>
        <w:rPr>
          <w:color w:val="000000"/>
        </w:rPr>
      </w:pPr>
      <w:r w:rsidRPr="00097200">
        <w:rPr>
          <w:color w:val="000000"/>
        </w:rPr>
        <w:t>Minimum support count = 40% × 5</w:t>
      </w:r>
    </w:p>
    <w:p w14:paraId="0B1DA1F2" w14:textId="77777777" w:rsidR="00097200" w:rsidRPr="00097200" w:rsidRDefault="00097200" w:rsidP="00097200">
      <w:pPr>
        <w:pStyle w:val="NormalWeb"/>
        <w:rPr>
          <w:color w:val="000000"/>
        </w:rPr>
      </w:pPr>
      <w:r w:rsidRPr="00097200">
        <w:rPr>
          <w:color w:val="000000"/>
        </w:rPr>
        <w:t>= 2 transactions</w:t>
      </w:r>
    </w:p>
    <w:p w14:paraId="0ADA73F2" w14:textId="77777777" w:rsidR="00097200" w:rsidRPr="00097200" w:rsidRDefault="00097200" w:rsidP="00097200">
      <w:pPr>
        <w:pStyle w:val="NormalWeb"/>
        <w:rPr>
          <w:color w:val="000000"/>
        </w:rPr>
      </w:pPr>
      <w:r w:rsidRPr="00097200">
        <w:rPr>
          <w:color w:val="000000"/>
        </w:rPr>
        <w:t>Therefore, an itemset must occur in at least 2 students.</w:t>
      </w:r>
    </w:p>
    <w:p w14:paraId="799EB2C6" w14:textId="77777777" w:rsidR="00097200" w:rsidRPr="00097200" w:rsidRDefault="00097200" w:rsidP="00097200">
      <w:pPr>
        <w:pStyle w:val="NormalWeb"/>
        <w:rPr>
          <w:b/>
          <w:bCs/>
          <w:color w:val="000000"/>
        </w:rPr>
      </w:pPr>
      <w:r w:rsidRPr="00097200">
        <w:rPr>
          <w:b/>
          <w:bCs/>
          <w:color w:val="000000"/>
        </w:rPr>
        <w:t>Step 2: Frequent 1-Itemsets</w:t>
      </w:r>
    </w:p>
    <w:p w14:paraId="583D480B" w14:textId="77777777" w:rsidR="00097200" w:rsidRPr="00097200" w:rsidRDefault="00097200" w:rsidP="00097200">
      <w:pPr>
        <w:pStyle w:val="NormalWeb"/>
        <w:rPr>
          <w:color w:val="000000"/>
        </w:rPr>
      </w:pPr>
      <w:r w:rsidRPr="00097200">
        <w:rPr>
          <w:color w:val="000000"/>
        </w:rPr>
        <w:t>Python occurs in S1, S2, S4 and S5.</w:t>
      </w:r>
    </w:p>
    <w:p w14:paraId="4201C069" w14:textId="77777777" w:rsidR="00097200" w:rsidRPr="00097200" w:rsidRDefault="00097200" w:rsidP="00097200">
      <w:pPr>
        <w:pStyle w:val="NormalWeb"/>
        <w:rPr>
          <w:color w:val="000000"/>
        </w:rPr>
      </w:pPr>
      <w:r w:rsidRPr="00097200">
        <w:rPr>
          <w:color w:val="000000"/>
        </w:rPr>
        <w:t>Support = 4/5 × 100 = 80%</w:t>
      </w:r>
    </w:p>
    <w:p w14:paraId="583F63FE" w14:textId="77777777" w:rsidR="00097200" w:rsidRPr="00097200" w:rsidRDefault="00097200" w:rsidP="00097200">
      <w:pPr>
        <w:pStyle w:val="NormalWeb"/>
        <w:rPr>
          <w:color w:val="000000"/>
        </w:rPr>
      </w:pPr>
      <w:r w:rsidRPr="00097200">
        <w:rPr>
          <w:color w:val="000000"/>
        </w:rPr>
        <w:t>SQL occurs in S1, S3 and S4.</w:t>
      </w:r>
    </w:p>
    <w:p w14:paraId="12EBFE0A" w14:textId="77777777" w:rsidR="00097200" w:rsidRPr="00097200" w:rsidRDefault="00097200" w:rsidP="00097200">
      <w:pPr>
        <w:pStyle w:val="NormalWeb"/>
        <w:rPr>
          <w:color w:val="000000"/>
        </w:rPr>
      </w:pPr>
      <w:r w:rsidRPr="00097200">
        <w:rPr>
          <w:color w:val="000000"/>
        </w:rPr>
        <w:t>Support = 3/5 × 100 = 60%</w:t>
      </w:r>
    </w:p>
    <w:p w14:paraId="027D754B" w14:textId="77777777" w:rsidR="00097200" w:rsidRPr="00097200" w:rsidRDefault="00097200" w:rsidP="00097200">
      <w:pPr>
        <w:pStyle w:val="NormalWeb"/>
        <w:rPr>
          <w:color w:val="000000"/>
        </w:rPr>
      </w:pPr>
      <w:r w:rsidRPr="00097200">
        <w:rPr>
          <w:color w:val="000000"/>
        </w:rPr>
        <w:t>Data Science occurs in S2 and S4.</w:t>
      </w:r>
    </w:p>
    <w:p w14:paraId="22095F71" w14:textId="77777777" w:rsidR="00097200" w:rsidRPr="00097200" w:rsidRDefault="00097200" w:rsidP="00097200">
      <w:pPr>
        <w:pStyle w:val="NormalWeb"/>
        <w:rPr>
          <w:color w:val="000000"/>
        </w:rPr>
      </w:pPr>
      <w:r w:rsidRPr="00097200">
        <w:rPr>
          <w:color w:val="000000"/>
        </w:rPr>
        <w:t>Support = 2/5 × 100 = 40%</w:t>
      </w:r>
    </w:p>
    <w:p w14:paraId="5C9F376F" w14:textId="77777777" w:rsidR="00097200" w:rsidRPr="00097200" w:rsidRDefault="00097200" w:rsidP="00097200">
      <w:pPr>
        <w:pStyle w:val="NormalWeb"/>
        <w:rPr>
          <w:color w:val="000000"/>
        </w:rPr>
      </w:pPr>
      <w:r w:rsidRPr="00097200">
        <w:rPr>
          <w:color w:val="000000"/>
        </w:rPr>
        <w:t>Machine Learning occurs in S3 and S5.</w:t>
      </w:r>
    </w:p>
    <w:p w14:paraId="631E95CF" w14:textId="77777777" w:rsidR="00097200" w:rsidRPr="00097200" w:rsidRDefault="00097200" w:rsidP="00097200">
      <w:pPr>
        <w:pStyle w:val="NormalWeb"/>
        <w:rPr>
          <w:color w:val="000000"/>
        </w:rPr>
      </w:pPr>
      <w:r w:rsidRPr="00097200">
        <w:rPr>
          <w:color w:val="000000"/>
        </w:rPr>
        <w:t>Support = 2/5 × 100 = 40%</w:t>
      </w:r>
    </w:p>
    <w:p w14:paraId="2766030A" w14:textId="77777777" w:rsidR="00097200" w:rsidRPr="00097200" w:rsidRDefault="00097200" w:rsidP="00097200">
      <w:pPr>
        <w:pStyle w:val="NormalWeb"/>
        <w:rPr>
          <w:color w:val="000000"/>
        </w:rPr>
      </w:pPr>
      <w:r w:rsidRPr="00097200">
        <w:rPr>
          <w:color w:val="000000"/>
        </w:rPr>
        <w:t>Therefore, all four courses are frequent:</w:t>
      </w:r>
    </w:p>
    <w:p w14:paraId="0F8F4C23" w14:textId="77777777" w:rsidR="00097200" w:rsidRPr="00097200" w:rsidRDefault="00097200" w:rsidP="00097200">
      <w:pPr>
        <w:pStyle w:val="NormalWeb"/>
        <w:rPr>
          <w:color w:val="000000"/>
        </w:rPr>
      </w:pPr>
      <w:r w:rsidRPr="00097200">
        <w:rPr>
          <w:color w:val="000000"/>
        </w:rPr>
        <w:t>{Python} – 80%</w:t>
      </w:r>
      <w:r w:rsidRPr="00097200">
        <w:rPr>
          <w:color w:val="000000"/>
        </w:rPr>
        <w:br/>
        <w:t>{SQL} – 60%</w:t>
      </w:r>
      <w:r w:rsidRPr="00097200">
        <w:rPr>
          <w:color w:val="000000"/>
        </w:rPr>
        <w:br/>
      </w:r>
      <w:r w:rsidRPr="00097200">
        <w:rPr>
          <w:color w:val="000000"/>
        </w:rPr>
        <w:lastRenderedPageBreak/>
        <w:t>{Data Science} – 40%</w:t>
      </w:r>
      <w:r w:rsidRPr="00097200">
        <w:rPr>
          <w:color w:val="000000"/>
        </w:rPr>
        <w:br/>
        <w:t>{Machine Learning} – 40%</w:t>
      </w:r>
    </w:p>
    <w:p w14:paraId="0768825B" w14:textId="77777777" w:rsidR="00097200" w:rsidRPr="00097200" w:rsidRDefault="00097200" w:rsidP="00097200">
      <w:pPr>
        <w:pStyle w:val="NormalWeb"/>
        <w:rPr>
          <w:b/>
          <w:bCs/>
          <w:color w:val="000000"/>
        </w:rPr>
      </w:pPr>
      <w:r w:rsidRPr="00097200">
        <w:rPr>
          <w:b/>
          <w:bCs/>
          <w:color w:val="000000"/>
        </w:rPr>
        <w:t>Step 3: Frequent 2-Itemsets</w:t>
      </w:r>
    </w:p>
    <w:p w14:paraId="4F5D93E8" w14:textId="77777777" w:rsidR="00097200" w:rsidRPr="00097200" w:rsidRDefault="00097200" w:rsidP="00097200">
      <w:pPr>
        <w:pStyle w:val="NormalWeb"/>
        <w:rPr>
          <w:color w:val="000000"/>
        </w:rPr>
      </w:pPr>
      <w:r w:rsidRPr="00097200">
        <w:rPr>
          <w:color w:val="000000"/>
        </w:rPr>
        <w:t>{Python, SQL} occurs in S1 and S4.</w:t>
      </w:r>
    </w:p>
    <w:p w14:paraId="5400039F" w14:textId="77777777" w:rsidR="00097200" w:rsidRPr="00097200" w:rsidRDefault="00097200" w:rsidP="00097200">
      <w:pPr>
        <w:pStyle w:val="NormalWeb"/>
        <w:rPr>
          <w:color w:val="000000"/>
        </w:rPr>
      </w:pPr>
      <w:r w:rsidRPr="00097200">
        <w:rPr>
          <w:color w:val="000000"/>
        </w:rPr>
        <w:t>Support = 2/5 × 100 = 40%</w:t>
      </w:r>
    </w:p>
    <w:p w14:paraId="1F97CA86" w14:textId="77777777" w:rsidR="00097200" w:rsidRPr="00097200" w:rsidRDefault="00097200" w:rsidP="00097200">
      <w:pPr>
        <w:pStyle w:val="NormalWeb"/>
        <w:rPr>
          <w:color w:val="000000"/>
        </w:rPr>
      </w:pPr>
      <w:r w:rsidRPr="00097200">
        <w:rPr>
          <w:color w:val="000000"/>
        </w:rPr>
        <w:t>{Python, Data Science} occurs in S2 and S4.</w:t>
      </w:r>
    </w:p>
    <w:p w14:paraId="1D412F67" w14:textId="77777777" w:rsidR="00097200" w:rsidRPr="00097200" w:rsidRDefault="00097200" w:rsidP="00097200">
      <w:pPr>
        <w:pStyle w:val="NormalWeb"/>
        <w:rPr>
          <w:color w:val="000000"/>
        </w:rPr>
      </w:pPr>
      <w:r w:rsidRPr="00097200">
        <w:rPr>
          <w:color w:val="000000"/>
        </w:rPr>
        <w:t>Support = 2/5 × 100 = 40%</w:t>
      </w:r>
    </w:p>
    <w:p w14:paraId="68C44926" w14:textId="77777777" w:rsidR="00097200" w:rsidRPr="00097200" w:rsidRDefault="00097200" w:rsidP="00097200">
      <w:pPr>
        <w:pStyle w:val="NormalWeb"/>
        <w:rPr>
          <w:color w:val="000000"/>
        </w:rPr>
      </w:pPr>
      <w:r w:rsidRPr="00097200">
        <w:rPr>
          <w:color w:val="000000"/>
        </w:rPr>
        <w:t>{Python, Machine Learning} occurs only in S5.</w:t>
      </w:r>
    </w:p>
    <w:p w14:paraId="4D3722A0" w14:textId="77777777" w:rsidR="00097200" w:rsidRPr="00097200" w:rsidRDefault="00097200" w:rsidP="00097200">
      <w:pPr>
        <w:pStyle w:val="NormalWeb"/>
        <w:rPr>
          <w:color w:val="000000"/>
        </w:rPr>
      </w:pPr>
      <w:r w:rsidRPr="00097200">
        <w:rPr>
          <w:color w:val="000000"/>
        </w:rPr>
        <w:t>Support = 1/5 × 100 = 20%</w:t>
      </w:r>
    </w:p>
    <w:p w14:paraId="57383C93" w14:textId="77777777" w:rsidR="00097200" w:rsidRPr="00097200" w:rsidRDefault="00097200" w:rsidP="00097200">
      <w:pPr>
        <w:pStyle w:val="NormalWeb"/>
        <w:rPr>
          <w:color w:val="000000"/>
        </w:rPr>
      </w:pPr>
      <w:r w:rsidRPr="00097200">
        <w:rPr>
          <w:color w:val="000000"/>
        </w:rPr>
        <w:t>{SQL, Data Science} occurs only in S4.</w:t>
      </w:r>
    </w:p>
    <w:p w14:paraId="2378B530" w14:textId="77777777" w:rsidR="00097200" w:rsidRPr="00097200" w:rsidRDefault="00097200" w:rsidP="00097200">
      <w:pPr>
        <w:pStyle w:val="NormalWeb"/>
        <w:rPr>
          <w:color w:val="000000"/>
        </w:rPr>
      </w:pPr>
      <w:r w:rsidRPr="00097200">
        <w:rPr>
          <w:color w:val="000000"/>
        </w:rPr>
        <w:t>Support = 1/5 × 100 = 20%</w:t>
      </w:r>
    </w:p>
    <w:p w14:paraId="68CBA77C" w14:textId="77777777" w:rsidR="00097200" w:rsidRPr="00097200" w:rsidRDefault="00097200" w:rsidP="00097200">
      <w:pPr>
        <w:pStyle w:val="NormalWeb"/>
        <w:rPr>
          <w:color w:val="000000"/>
        </w:rPr>
      </w:pPr>
      <w:r w:rsidRPr="00097200">
        <w:rPr>
          <w:color w:val="000000"/>
        </w:rPr>
        <w:t>{SQL, Machine Learning} occurs only in S3.</w:t>
      </w:r>
    </w:p>
    <w:p w14:paraId="67E530F6" w14:textId="77777777" w:rsidR="00097200" w:rsidRPr="00097200" w:rsidRDefault="00097200" w:rsidP="00097200">
      <w:pPr>
        <w:pStyle w:val="NormalWeb"/>
        <w:rPr>
          <w:color w:val="000000"/>
        </w:rPr>
      </w:pPr>
      <w:r w:rsidRPr="00097200">
        <w:rPr>
          <w:color w:val="000000"/>
        </w:rPr>
        <w:t>Support = 1/5 × 100 = 20%</w:t>
      </w:r>
    </w:p>
    <w:p w14:paraId="5E94434E" w14:textId="77777777" w:rsidR="00097200" w:rsidRPr="00097200" w:rsidRDefault="00097200" w:rsidP="00097200">
      <w:pPr>
        <w:pStyle w:val="NormalWeb"/>
        <w:rPr>
          <w:color w:val="000000"/>
        </w:rPr>
      </w:pPr>
      <w:r w:rsidRPr="00097200">
        <w:rPr>
          <w:color w:val="000000"/>
        </w:rPr>
        <w:t>{Data Science, Machine Learning} does not occur.</w:t>
      </w:r>
    </w:p>
    <w:p w14:paraId="78E6DD6D" w14:textId="77777777" w:rsidR="00097200" w:rsidRPr="00097200" w:rsidRDefault="00097200" w:rsidP="00097200">
      <w:pPr>
        <w:pStyle w:val="NormalWeb"/>
        <w:rPr>
          <w:color w:val="000000"/>
        </w:rPr>
      </w:pPr>
      <w:r w:rsidRPr="00097200">
        <w:rPr>
          <w:color w:val="000000"/>
        </w:rPr>
        <w:t>Support = 0%</w:t>
      </w:r>
    </w:p>
    <w:p w14:paraId="4BC9937C" w14:textId="77777777" w:rsidR="00097200" w:rsidRPr="00097200" w:rsidRDefault="00097200" w:rsidP="00097200">
      <w:pPr>
        <w:pStyle w:val="NormalWeb"/>
        <w:rPr>
          <w:color w:val="000000"/>
        </w:rPr>
      </w:pPr>
      <w:r w:rsidRPr="00097200">
        <w:rPr>
          <w:color w:val="000000"/>
        </w:rPr>
        <w:t>Therefore, the frequent itemsets containing at least two courses are:</w:t>
      </w:r>
    </w:p>
    <w:p w14:paraId="0F2BE3AD" w14:textId="77777777" w:rsidR="00097200" w:rsidRPr="00097200" w:rsidRDefault="00097200" w:rsidP="00097200">
      <w:pPr>
        <w:pStyle w:val="NormalWeb"/>
        <w:rPr>
          <w:color w:val="000000"/>
        </w:rPr>
      </w:pPr>
      <w:r w:rsidRPr="00097200">
        <w:rPr>
          <w:color w:val="000000"/>
        </w:rPr>
        <w:t>{Python, SQL} – 40%</w:t>
      </w:r>
    </w:p>
    <w:p w14:paraId="21CA1F58" w14:textId="77777777" w:rsidR="00097200" w:rsidRPr="00097200" w:rsidRDefault="00097200" w:rsidP="00097200">
      <w:pPr>
        <w:pStyle w:val="NormalWeb"/>
        <w:rPr>
          <w:color w:val="000000"/>
        </w:rPr>
      </w:pPr>
      <w:r w:rsidRPr="00097200">
        <w:rPr>
          <w:color w:val="000000"/>
        </w:rPr>
        <w:t>{Python, Data Science} – 40%</w:t>
      </w:r>
    </w:p>
    <w:p w14:paraId="62212EFC" w14:textId="77777777" w:rsidR="00097200" w:rsidRPr="00097200" w:rsidRDefault="00097200" w:rsidP="00097200">
      <w:pPr>
        <w:pStyle w:val="NormalWeb"/>
        <w:rPr>
          <w:b/>
          <w:bCs/>
          <w:color w:val="000000"/>
        </w:rPr>
      </w:pPr>
      <w:r w:rsidRPr="00097200">
        <w:rPr>
          <w:b/>
          <w:bCs/>
          <w:color w:val="000000"/>
        </w:rPr>
        <w:t>Constraint-Based Pruning</w:t>
      </w:r>
    </w:p>
    <w:p w14:paraId="2E146658" w14:textId="77777777" w:rsidR="00097200" w:rsidRPr="00097200" w:rsidRDefault="00097200" w:rsidP="00097200">
      <w:pPr>
        <w:pStyle w:val="NormalWeb"/>
        <w:rPr>
          <w:color w:val="000000"/>
        </w:rPr>
      </w:pPr>
      <w:r w:rsidRPr="00097200">
        <w:rPr>
          <w:color w:val="000000"/>
        </w:rPr>
        <w:t>The constraint states that every itemset must contain at least two courses.</w:t>
      </w:r>
    </w:p>
    <w:p w14:paraId="5FA70DEA" w14:textId="77777777" w:rsidR="00097200" w:rsidRPr="00097200" w:rsidRDefault="00097200" w:rsidP="00097200">
      <w:pPr>
        <w:pStyle w:val="NormalWeb"/>
        <w:rPr>
          <w:color w:val="000000"/>
        </w:rPr>
      </w:pPr>
      <w:r w:rsidRPr="00097200">
        <w:rPr>
          <w:color w:val="000000"/>
        </w:rPr>
        <w:t>Therefore, single-course itemsets are not considered as final answers. The algorithm focuses on combinations containing two or more courses.</w:t>
      </w:r>
    </w:p>
    <w:p w14:paraId="26CDC2F2" w14:textId="77777777" w:rsidR="00097200" w:rsidRPr="00097200" w:rsidRDefault="00097200" w:rsidP="00097200">
      <w:pPr>
        <w:pStyle w:val="NormalWeb"/>
        <w:rPr>
          <w:b/>
          <w:bCs/>
          <w:color w:val="000000"/>
        </w:rPr>
      </w:pPr>
      <w:r w:rsidRPr="00097200">
        <w:rPr>
          <w:b/>
          <w:bCs/>
          <w:color w:val="000000"/>
        </w:rPr>
        <w:t>Final Answer</w:t>
      </w:r>
    </w:p>
    <w:p w14:paraId="3EBC77D6" w14:textId="77777777" w:rsidR="00097200" w:rsidRPr="00097200" w:rsidRDefault="00097200" w:rsidP="00097200">
      <w:pPr>
        <w:pStyle w:val="NormalWeb"/>
        <w:rPr>
          <w:color w:val="000000"/>
        </w:rPr>
      </w:pPr>
      <w:r w:rsidRPr="00097200">
        <w:rPr>
          <w:color w:val="000000"/>
        </w:rPr>
        <w:t>Frequent itemsets satisfying the constraint are:</w:t>
      </w:r>
    </w:p>
    <w:p w14:paraId="5F4E0FE0" w14:textId="77777777" w:rsidR="00097200" w:rsidRPr="00097200" w:rsidRDefault="00097200" w:rsidP="00097200">
      <w:pPr>
        <w:pStyle w:val="NormalWeb"/>
        <w:rPr>
          <w:color w:val="000000"/>
        </w:rPr>
      </w:pPr>
      <w:r w:rsidRPr="00097200">
        <w:rPr>
          <w:color w:val="000000"/>
        </w:rPr>
        <w:t>{Python, SQL} – 40%</w:t>
      </w:r>
    </w:p>
    <w:p w14:paraId="50C3FAFC" w14:textId="77777777" w:rsidR="00097200" w:rsidRPr="00097200" w:rsidRDefault="00097200" w:rsidP="00097200">
      <w:pPr>
        <w:pStyle w:val="NormalWeb"/>
        <w:rPr>
          <w:color w:val="000000"/>
        </w:rPr>
      </w:pPr>
      <w:r w:rsidRPr="00097200">
        <w:rPr>
          <w:color w:val="000000"/>
        </w:rPr>
        <w:t>{Python, Data Science} – 40%</w:t>
      </w:r>
    </w:p>
    <w:p w14:paraId="098083FF" w14:textId="77777777" w:rsidR="00097200" w:rsidRPr="00097200" w:rsidRDefault="00097200" w:rsidP="00097200">
      <w:pPr>
        <w:pStyle w:val="NormalWeb"/>
        <w:rPr>
          <w:color w:val="000000"/>
        </w:rPr>
      </w:pPr>
      <w:r w:rsidRPr="00097200">
        <w:rPr>
          <w:color w:val="000000"/>
        </w:rPr>
        <w:lastRenderedPageBreak/>
        <w:t>The constraint reduces unnecessary candidates and makes the mining process more efficient.</w:t>
      </w:r>
    </w:p>
    <w:p w14:paraId="22547713" w14:textId="77777777" w:rsidR="00097200" w:rsidRPr="00097200" w:rsidRDefault="009426B0" w:rsidP="00097200">
      <w:pPr>
        <w:pStyle w:val="NormalWeb"/>
        <w:rPr>
          <w:color w:val="000000"/>
        </w:rPr>
      </w:pPr>
      <w:r>
        <w:rPr>
          <w:color w:val="000000"/>
        </w:rPr>
        <w:pict w14:anchorId="0CA92E71">
          <v:rect id="_x0000_i1033" style="width:0;height:1.5pt" o:hralign="center" o:hrstd="t" o:hr="t" fillcolor="#a0a0a0" stroked="f"/>
        </w:pict>
      </w:r>
    </w:p>
    <w:p w14:paraId="1D68D88A" w14:textId="77777777" w:rsidR="00097200" w:rsidRPr="00097200" w:rsidRDefault="00097200" w:rsidP="00097200">
      <w:pPr>
        <w:pStyle w:val="NormalWeb"/>
        <w:rPr>
          <w:b/>
          <w:bCs/>
          <w:color w:val="000000"/>
        </w:rPr>
      </w:pPr>
      <w:r w:rsidRPr="00097200">
        <w:rPr>
          <w:b/>
          <w:bCs/>
          <w:color w:val="000000"/>
        </w:rPr>
        <w:t>Q3. Dataset: Library Borrowing Records</w:t>
      </w:r>
    </w:p>
    <w:p w14:paraId="5A47E84B" w14:textId="77777777" w:rsidR="00097200" w:rsidRPr="00097200" w:rsidRDefault="00097200" w:rsidP="00097200">
      <w:pPr>
        <w:pStyle w:val="NormalWeb"/>
        <w:rPr>
          <w:b/>
          <w:bCs/>
          <w:color w:val="000000"/>
        </w:rPr>
      </w:pPr>
      <w:r w:rsidRPr="00097200">
        <w:rPr>
          <w:b/>
          <w:bCs/>
          <w:color w:val="000000"/>
        </w:rPr>
        <w:t>Given Data</w:t>
      </w:r>
    </w:p>
    <w:p w14:paraId="13A76E00" w14:textId="77777777" w:rsidR="00097200" w:rsidRPr="00097200" w:rsidRDefault="00097200" w:rsidP="00097200">
      <w:pPr>
        <w:pStyle w:val="NormalWeb"/>
        <w:rPr>
          <w:color w:val="000000"/>
        </w:rPr>
      </w:pPr>
      <w:r w:rsidRPr="00097200">
        <w:rPr>
          <w:color w:val="000000"/>
        </w:rPr>
        <w:t>T1 – Data Mining, Python Programming</w:t>
      </w:r>
      <w:r w:rsidRPr="00097200">
        <w:rPr>
          <w:color w:val="000000"/>
        </w:rPr>
        <w:br/>
        <w:t>T2 – Data Mining, Database Systems</w:t>
      </w:r>
      <w:r w:rsidRPr="00097200">
        <w:rPr>
          <w:color w:val="000000"/>
        </w:rPr>
        <w:br/>
        <w:t>T3 – Python Programming, Database Systems</w:t>
      </w:r>
      <w:r w:rsidRPr="00097200">
        <w:rPr>
          <w:color w:val="000000"/>
        </w:rPr>
        <w:br/>
        <w:t>T4 – Data Mining, Python Programming, Database Systems</w:t>
      </w:r>
      <w:r w:rsidRPr="00097200">
        <w:rPr>
          <w:color w:val="000000"/>
        </w:rPr>
        <w:br/>
        <w:t>T5 – Data Mining, Artificial Intelligence</w:t>
      </w:r>
    </w:p>
    <w:p w14:paraId="1933A6EE" w14:textId="77777777" w:rsidR="00097200" w:rsidRPr="00097200" w:rsidRDefault="00097200" w:rsidP="00097200">
      <w:pPr>
        <w:pStyle w:val="NormalWeb"/>
        <w:rPr>
          <w:color w:val="000000"/>
        </w:rPr>
      </w:pPr>
      <w:r w:rsidRPr="00097200">
        <w:rPr>
          <w:color w:val="000000"/>
        </w:rPr>
        <w:t>Maximum Itemset Size = 3</w:t>
      </w:r>
    </w:p>
    <w:p w14:paraId="6D97C363" w14:textId="77777777" w:rsidR="00097200" w:rsidRPr="00097200" w:rsidRDefault="00097200" w:rsidP="00097200">
      <w:pPr>
        <w:pStyle w:val="NormalWeb"/>
        <w:rPr>
          <w:color w:val="000000"/>
        </w:rPr>
      </w:pPr>
      <w:r w:rsidRPr="00097200">
        <w:rPr>
          <w:color w:val="000000"/>
        </w:rPr>
        <w:t>Note: The question does not specify a minimum support value. Therefore, the support counts and percentages are shown below. If the minimum support is 40%, the frequent itemsets are identified accordingly.</w:t>
      </w:r>
    </w:p>
    <w:p w14:paraId="722F9F61" w14:textId="77777777" w:rsidR="00097200" w:rsidRPr="00097200" w:rsidRDefault="00097200" w:rsidP="00097200">
      <w:pPr>
        <w:pStyle w:val="NormalWeb"/>
        <w:rPr>
          <w:b/>
          <w:bCs/>
          <w:color w:val="000000"/>
        </w:rPr>
      </w:pPr>
      <w:r w:rsidRPr="00097200">
        <w:rPr>
          <w:b/>
          <w:bCs/>
          <w:color w:val="000000"/>
        </w:rPr>
        <w:t>Step 1: 1-Itemsets</w:t>
      </w:r>
    </w:p>
    <w:p w14:paraId="2802342A" w14:textId="77777777" w:rsidR="00097200" w:rsidRPr="00097200" w:rsidRDefault="00097200" w:rsidP="00097200">
      <w:pPr>
        <w:pStyle w:val="NormalWeb"/>
        <w:rPr>
          <w:color w:val="000000"/>
        </w:rPr>
      </w:pPr>
      <w:r w:rsidRPr="00097200">
        <w:rPr>
          <w:color w:val="000000"/>
        </w:rPr>
        <w:t>Data Mining occurs in T1, T2, T4 and T5.</w:t>
      </w:r>
    </w:p>
    <w:p w14:paraId="779806B2" w14:textId="77777777" w:rsidR="00097200" w:rsidRPr="00097200" w:rsidRDefault="00097200" w:rsidP="00097200">
      <w:pPr>
        <w:pStyle w:val="NormalWeb"/>
        <w:rPr>
          <w:color w:val="000000"/>
        </w:rPr>
      </w:pPr>
      <w:r w:rsidRPr="00097200">
        <w:rPr>
          <w:color w:val="000000"/>
        </w:rPr>
        <w:t>Support = 4/5 × 100 = 80%</w:t>
      </w:r>
    </w:p>
    <w:p w14:paraId="1E45D9E5" w14:textId="77777777" w:rsidR="00097200" w:rsidRPr="00097200" w:rsidRDefault="00097200" w:rsidP="00097200">
      <w:pPr>
        <w:pStyle w:val="NormalWeb"/>
        <w:rPr>
          <w:color w:val="000000"/>
        </w:rPr>
      </w:pPr>
      <w:r w:rsidRPr="00097200">
        <w:rPr>
          <w:color w:val="000000"/>
        </w:rPr>
        <w:t>Python Programming occurs in T1, T3 and T4.</w:t>
      </w:r>
    </w:p>
    <w:p w14:paraId="78C4EA26" w14:textId="77777777" w:rsidR="00097200" w:rsidRPr="00097200" w:rsidRDefault="00097200" w:rsidP="00097200">
      <w:pPr>
        <w:pStyle w:val="NormalWeb"/>
        <w:rPr>
          <w:color w:val="000000"/>
        </w:rPr>
      </w:pPr>
      <w:r w:rsidRPr="00097200">
        <w:rPr>
          <w:color w:val="000000"/>
        </w:rPr>
        <w:t>Support = 3/5 × 100 = 60%</w:t>
      </w:r>
    </w:p>
    <w:p w14:paraId="3557AA58" w14:textId="77777777" w:rsidR="00097200" w:rsidRPr="00097200" w:rsidRDefault="00097200" w:rsidP="00097200">
      <w:pPr>
        <w:pStyle w:val="NormalWeb"/>
        <w:rPr>
          <w:color w:val="000000"/>
        </w:rPr>
      </w:pPr>
      <w:r w:rsidRPr="00097200">
        <w:rPr>
          <w:color w:val="000000"/>
        </w:rPr>
        <w:t>Database Systems occurs in T2, T3 and T4.</w:t>
      </w:r>
    </w:p>
    <w:p w14:paraId="7F2EB33A" w14:textId="77777777" w:rsidR="00097200" w:rsidRPr="00097200" w:rsidRDefault="00097200" w:rsidP="00097200">
      <w:pPr>
        <w:pStyle w:val="NormalWeb"/>
        <w:rPr>
          <w:color w:val="000000"/>
        </w:rPr>
      </w:pPr>
      <w:r w:rsidRPr="00097200">
        <w:rPr>
          <w:color w:val="000000"/>
        </w:rPr>
        <w:t>Support = 3/5 × 100 = 60%</w:t>
      </w:r>
    </w:p>
    <w:p w14:paraId="3D9EC04A" w14:textId="77777777" w:rsidR="00097200" w:rsidRPr="00097200" w:rsidRDefault="00097200" w:rsidP="00097200">
      <w:pPr>
        <w:pStyle w:val="NormalWeb"/>
        <w:rPr>
          <w:color w:val="000000"/>
        </w:rPr>
      </w:pPr>
      <w:r w:rsidRPr="00097200">
        <w:rPr>
          <w:color w:val="000000"/>
        </w:rPr>
        <w:t>Artificial Intelligence occurs only in T5.</w:t>
      </w:r>
    </w:p>
    <w:p w14:paraId="0E43B96B" w14:textId="77777777" w:rsidR="00097200" w:rsidRPr="00097200" w:rsidRDefault="00097200" w:rsidP="00097200">
      <w:pPr>
        <w:pStyle w:val="NormalWeb"/>
        <w:rPr>
          <w:color w:val="000000"/>
        </w:rPr>
      </w:pPr>
      <w:r w:rsidRPr="00097200">
        <w:rPr>
          <w:color w:val="000000"/>
        </w:rPr>
        <w:t>Support = 1/5 × 100 = 20%</w:t>
      </w:r>
    </w:p>
    <w:p w14:paraId="572CEBE0" w14:textId="77777777" w:rsidR="00097200" w:rsidRPr="00097200" w:rsidRDefault="00097200" w:rsidP="00097200">
      <w:pPr>
        <w:pStyle w:val="NormalWeb"/>
        <w:rPr>
          <w:color w:val="000000"/>
        </w:rPr>
      </w:pPr>
      <w:r w:rsidRPr="00097200">
        <w:rPr>
          <w:color w:val="000000"/>
        </w:rPr>
        <w:t>Therefore:</w:t>
      </w:r>
    </w:p>
    <w:p w14:paraId="7161DE71" w14:textId="77777777" w:rsidR="00097200" w:rsidRPr="00097200" w:rsidRDefault="00097200" w:rsidP="00097200">
      <w:pPr>
        <w:pStyle w:val="NormalWeb"/>
        <w:rPr>
          <w:color w:val="000000"/>
        </w:rPr>
      </w:pPr>
      <w:r w:rsidRPr="00097200">
        <w:rPr>
          <w:color w:val="000000"/>
        </w:rPr>
        <w:t>{Data Mining} – 80%</w:t>
      </w:r>
    </w:p>
    <w:p w14:paraId="529F8EBC" w14:textId="77777777" w:rsidR="00097200" w:rsidRPr="00097200" w:rsidRDefault="00097200" w:rsidP="00097200">
      <w:pPr>
        <w:pStyle w:val="NormalWeb"/>
        <w:rPr>
          <w:color w:val="000000"/>
        </w:rPr>
      </w:pPr>
      <w:r w:rsidRPr="00097200">
        <w:rPr>
          <w:color w:val="000000"/>
        </w:rPr>
        <w:t>{Python Programming} – 60%</w:t>
      </w:r>
    </w:p>
    <w:p w14:paraId="4E339B89" w14:textId="77777777" w:rsidR="00097200" w:rsidRPr="00097200" w:rsidRDefault="00097200" w:rsidP="00097200">
      <w:pPr>
        <w:pStyle w:val="NormalWeb"/>
        <w:rPr>
          <w:color w:val="000000"/>
        </w:rPr>
      </w:pPr>
      <w:r w:rsidRPr="00097200">
        <w:rPr>
          <w:color w:val="000000"/>
        </w:rPr>
        <w:t>{Database Systems} – 60%</w:t>
      </w:r>
    </w:p>
    <w:p w14:paraId="2CE2BD6C" w14:textId="77777777" w:rsidR="00097200" w:rsidRPr="00097200" w:rsidRDefault="00097200" w:rsidP="00097200">
      <w:pPr>
        <w:pStyle w:val="NormalWeb"/>
        <w:rPr>
          <w:color w:val="000000"/>
        </w:rPr>
      </w:pPr>
      <w:r w:rsidRPr="00097200">
        <w:rPr>
          <w:color w:val="000000"/>
        </w:rPr>
        <w:t>{Artificial Intelligence} – 20%</w:t>
      </w:r>
    </w:p>
    <w:p w14:paraId="1189AC3B" w14:textId="77777777" w:rsidR="00097200" w:rsidRPr="00097200" w:rsidRDefault="00097200" w:rsidP="00097200">
      <w:pPr>
        <w:pStyle w:val="NormalWeb"/>
        <w:rPr>
          <w:b/>
          <w:bCs/>
          <w:color w:val="000000"/>
        </w:rPr>
      </w:pPr>
      <w:r w:rsidRPr="00097200">
        <w:rPr>
          <w:b/>
          <w:bCs/>
          <w:color w:val="000000"/>
        </w:rPr>
        <w:t>Step 2: 2-Itemsets</w:t>
      </w:r>
    </w:p>
    <w:p w14:paraId="69A11EA9" w14:textId="77777777" w:rsidR="00097200" w:rsidRPr="00097200" w:rsidRDefault="00097200" w:rsidP="00097200">
      <w:pPr>
        <w:pStyle w:val="NormalWeb"/>
        <w:rPr>
          <w:color w:val="000000"/>
        </w:rPr>
      </w:pPr>
      <w:r w:rsidRPr="00097200">
        <w:rPr>
          <w:color w:val="000000"/>
        </w:rPr>
        <w:lastRenderedPageBreak/>
        <w:t>{Data Mining, Python Programming} occurs in T1 and T4.</w:t>
      </w:r>
    </w:p>
    <w:p w14:paraId="65222151" w14:textId="77777777" w:rsidR="00097200" w:rsidRPr="00097200" w:rsidRDefault="00097200" w:rsidP="00097200">
      <w:pPr>
        <w:pStyle w:val="NormalWeb"/>
        <w:rPr>
          <w:color w:val="000000"/>
        </w:rPr>
      </w:pPr>
      <w:r w:rsidRPr="00097200">
        <w:rPr>
          <w:color w:val="000000"/>
        </w:rPr>
        <w:t>Support = 2/5 × 100 = 40%</w:t>
      </w:r>
    </w:p>
    <w:p w14:paraId="69651E27" w14:textId="77777777" w:rsidR="00097200" w:rsidRPr="00097200" w:rsidRDefault="00097200" w:rsidP="00097200">
      <w:pPr>
        <w:pStyle w:val="NormalWeb"/>
        <w:rPr>
          <w:color w:val="000000"/>
        </w:rPr>
      </w:pPr>
      <w:r w:rsidRPr="00097200">
        <w:rPr>
          <w:color w:val="000000"/>
        </w:rPr>
        <w:t>{Data Mining, Database Systems} occurs in T2 and T4.</w:t>
      </w:r>
    </w:p>
    <w:p w14:paraId="6742B66D" w14:textId="77777777" w:rsidR="00097200" w:rsidRPr="00097200" w:rsidRDefault="00097200" w:rsidP="00097200">
      <w:pPr>
        <w:pStyle w:val="NormalWeb"/>
        <w:rPr>
          <w:color w:val="000000"/>
        </w:rPr>
      </w:pPr>
      <w:r w:rsidRPr="00097200">
        <w:rPr>
          <w:color w:val="000000"/>
        </w:rPr>
        <w:t>Support = 2/5 × 100 = 40%</w:t>
      </w:r>
    </w:p>
    <w:p w14:paraId="055D61E5" w14:textId="77777777" w:rsidR="00097200" w:rsidRPr="00097200" w:rsidRDefault="00097200" w:rsidP="00097200">
      <w:pPr>
        <w:pStyle w:val="NormalWeb"/>
        <w:rPr>
          <w:color w:val="000000"/>
        </w:rPr>
      </w:pPr>
      <w:r w:rsidRPr="00097200">
        <w:rPr>
          <w:color w:val="000000"/>
        </w:rPr>
        <w:t>{Python Programming, Database Systems} occurs in T3 and T4.</w:t>
      </w:r>
    </w:p>
    <w:p w14:paraId="6A81500D" w14:textId="77777777" w:rsidR="00097200" w:rsidRPr="00097200" w:rsidRDefault="00097200" w:rsidP="00097200">
      <w:pPr>
        <w:pStyle w:val="NormalWeb"/>
        <w:rPr>
          <w:color w:val="000000"/>
        </w:rPr>
      </w:pPr>
      <w:r w:rsidRPr="00097200">
        <w:rPr>
          <w:color w:val="000000"/>
        </w:rPr>
        <w:t>Support = 2/5 × 100 = 40%</w:t>
      </w:r>
    </w:p>
    <w:p w14:paraId="7DE8F5F5" w14:textId="77777777" w:rsidR="00097200" w:rsidRPr="00097200" w:rsidRDefault="00097200" w:rsidP="00097200">
      <w:pPr>
        <w:pStyle w:val="NormalWeb"/>
        <w:rPr>
          <w:color w:val="000000"/>
        </w:rPr>
      </w:pPr>
      <w:r w:rsidRPr="00097200">
        <w:rPr>
          <w:color w:val="000000"/>
        </w:rPr>
        <w:t>{Data Mining, Artificial Intelligence} occurs in T5.</w:t>
      </w:r>
    </w:p>
    <w:p w14:paraId="6D30C624" w14:textId="77777777" w:rsidR="00097200" w:rsidRPr="00097200" w:rsidRDefault="00097200" w:rsidP="00097200">
      <w:pPr>
        <w:pStyle w:val="NormalWeb"/>
        <w:rPr>
          <w:color w:val="000000"/>
        </w:rPr>
      </w:pPr>
      <w:r w:rsidRPr="00097200">
        <w:rPr>
          <w:color w:val="000000"/>
        </w:rPr>
        <w:t>Support = 1/5 × 100 = 20%</w:t>
      </w:r>
    </w:p>
    <w:p w14:paraId="032E42F3" w14:textId="77777777" w:rsidR="00097200" w:rsidRPr="00097200" w:rsidRDefault="00097200" w:rsidP="00097200">
      <w:pPr>
        <w:pStyle w:val="NormalWeb"/>
        <w:rPr>
          <w:color w:val="000000"/>
        </w:rPr>
      </w:pPr>
      <w:r w:rsidRPr="00097200">
        <w:rPr>
          <w:color w:val="000000"/>
        </w:rPr>
        <w:t>{Python Programming, Artificial Intelligence} occurs in no transaction.</w:t>
      </w:r>
    </w:p>
    <w:p w14:paraId="20CB1F19" w14:textId="77777777" w:rsidR="00097200" w:rsidRPr="00097200" w:rsidRDefault="00097200" w:rsidP="00097200">
      <w:pPr>
        <w:pStyle w:val="NormalWeb"/>
        <w:rPr>
          <w:color w:val="000000"/>
        </w:rPr>
      </w:pPr>
      <w:r w:rsidRPr="00097200">
        <w:rPr>
          <w:color w:val="000000"/>
        </w:rPr>
        <w:t>Support = 0%</w:t>
      </w:r>
    </w:p>
    <w:p w14:paraId="2B74CC1D" w14:textId="77777777" w:rsidR="00097200" w:rsidRPr="00097200" w:rsidRDefault="00097200" w:rsidP="00097200">
      <w:pPr>
        <w:pStyle w:val="NormalWeb"/>
        <w:rPr>
          <w:color w:val="000000"/>
        </w:rPr>
      </w:pPr>
      <w:r w:rsidRPr="00097200">
        <w:rPr>
          <w:color w:val="000000"/>
        </w:rPr>
        <w:t>{Database Systems, Artificial Intelligence} occurs in no transaction.</w:t>
      </w:r>
    </w:p>
    <w:p w14:paraId="3AC750B3" w14:textId="77777777" w:rsidR="00097200" w:rsidRPr="00097200" w:rsidRDefault="00097200" w:rsidP="00097200">
      <w:pPr>
        <w:pStyle w:val="NormalWeb"/>
        <w:rPr>
          <w:color w:val="000000"/>
        </w:rPr>
      </w:pPr>
      <w:r w:rsidRPr="00097200">
        <w:rPr>
          <w:color w:val="000000"/>
        </w:rPr>
        <w:t>Support = 0%</w:t>
      </w:r>
    </w:p>
    <w:p w14:paraId="0B6FA68B" w14:textId="77777777" w:rsidR="00097200" w:rsidRPr="00097200" w:rsidRDefault="00097200" w:rsidP="00097200">
      <w:pPr>
        <w:pStyle w:val="NormalWeb"/>
        <w:rPr>
          <w:b/>
          <w:bCs/>
          <w:color w:val="000000"/>
        </w:rPr>
      </w:pPr>
      <w:r w:rsidRPr="00097200">
        <w:rPr>
          <w:b/>
          <w:bCs/>
          <w:color w:val="000000"/>
        </w:rPr>
        <w:t>Step 3: 3-Itemsets</w:t>
      </w:r>
    </w:p>
    <w:p w14:paraId="5554C8DC" w14:textId="77777777" w:rsidR="00097200" w:rsidRPr="00097200" w:rsidRDefault="00097200" w:rsidP="00097200">
      <w:pPr>
        <w:pStyle w:val="NormalWeb"/>
        <w:rPr>
          <w:color w:val="000000"/>
        </w:rPr>
      </w:pPr>
      <w:r w:rsidRPr="00097200">
        <w:rPr>
          <w:color w:val="000000"/>
        </w:rPr>
        <w:t>{Data Mining, Python Programming, Database Systems} occurs only in T4.</w:t>
      </w:r>
    </w:p>
    <w:p w14:paraId="30AA79C3" w14:textId="77777777" w:rsidR="00097200" w:rsidRPr="00097200" w:rsidRDefault="00097200" w:rsidP="00097200">
      <w:pPr>
        <w:pStyle w:val="NormalWeb"/>
        <w:rPr>
          <w:color w:val="000000"/>
        </w:rPr>
      </w:pPr>
      <w:r w:rsidRPr="00097200">
        <w:rPr>
          <w:color w:val="000000"/>
        </w:rPr>
        <w:t>Support = 1/5 × 100 = 20%</w:t>
      </w:r>
    </w:p>
    <w:p w14:paraId="170DFF84" w14:textId="77777777" w:rsidR="00097200" w:rsidRPr="00097200" w:rsidRDefault="00097200" w:rsidP="00097200">
      <w:pPr>
        <w:pStyle w:val="NormalWeb"/>
        <w:rPr>
          <w:color w:val="000000"/>
        </w:rPr>
      </w:pPr>
      <w:r w:rsidRPr="00097200">
        <w:rPr>
          <w:color w:val="000000"/>
        </w:rPr>
        <w:t>Therefore, if minimum support is 40%, this 3-itemset is not frequent.</w:t>
      </w:r>
    </w:p>
    <w:p w14:paraId="0F101DFC" w14:textId="77777777" w:rsidR="00097200" w:rsidRPr="00097200" w:rsidRDefault="00097200" w:rsidP="00097200">
      <w:pPr>
        <w:pStyle w:val="NormalWeb"/>
        <w:rPr>
          <w:b/>
          <w:bCs/>
          <w:color w:val="000000"/>
        </w:rPr>
      </w:pPr>
      <w:r w:rsidRPr="00097200">
        <w:rPr>
          <w:b/>
          <w:bCs/>
          <w:color w:val="000000"/>
        </w:rPr>
        <w:t>Frequent Itemsets at 40% Minimum Support</w:t>
      </w:r>
    </w:p>
    <w:p w14:paraId="785AF468" w14:textId="77777777" w:rsidR="00097200" w:rsidRPr="00097200" w:rsidRDefault="00097200" w:rsidP="00097200">
      <w:pPr>
        <w:pStyle w:val="NormalWeb"/>
        <w:rPr>
          <w:color w:val="000000"/>
        </w:rPr>
      </w:pPr>
      <w:r w:rsidRPr="00097200">
        <w:rPr>
          <w:color w:val="000000"/>
        </w:rPr>
        <w:t>1-itemsets:</w:t>
      </w:r>
    </w:p>
    <w:p w14:paraId="545F2BE5" w14:textId="77777777" w:rsidR="00097200" w:rsidRPr="00097200" w:rsidRDefault="00097200" w:rsidP="00097200">
      <w:pPr>
        <w:pStyle w:val="NormalWeb"/>
        <w:rPr>
          <w:color w:val="000000"/>
        </w:rPr>
      </w:pPr>
      <w:r w:rsidRPr="00097200">
        <w:rPr>
          <w:color w:val="000000"/>
        </w:rPr>
        <w:t>{Data Mining} – 80%</w:t>
      </w:r>
    </w:p>
    <w:p w14:paraId="6223E29B" w14:textId="77777777" w:rsidR="00097200" w:rsidRPr="00097200" w:rsidRDefault="00097200" w:rsidP="00097200">
      <w:pPr>
        <w:pStyle w:val="NormalWeb"/>
        <w:rPr>
          <w:color w:val="000000"/>
        </w:rPr>
      </w:pPr>
      <w:r w:rsidRPr="00097200">
        <w:rPr>
          <w:color w:val="000000"/>
        </w:rPr>
        <w:t>{Python Programming} – 60%</w:t>
      </w:r>
    </w:p>
    <w:p w14:paraId="15B93C2A" w14:textId="77777777" w:rsidR="00097200" w:rsidRPr="00097200" w:rsidRDefault="00097200" w:rsidP="00097200">
      <w:pPr>
        <w:pStyle w:val="NormalWeb"/>
        <w:rPr>
          <w:color w:val="000000"/>
        </w:rPr>
      </w:pPr>
      <w:r w:rsidRPr="00097200">
        <w:rPr>
          <w:color w:val="000000"/>
        </w:rPr>
        <w:t>{Database Systems} – 60%</w:t>
      </w:r>
    </w:p>
    <w:p w14:paraId="7E45C14A" w14:textId="77777777" w:rsidR="00097200" w:rsidRPr="00097200" w:rsidRDefault="00097200" w:rsidP="00097200">
      <w:pPr>
        <w:pStyle w:val="NormalWeb"/>
        <w:rPr>
          <w:color w:val="000000"/>
        </w:rPr>
      </w:pPr>
      <w:r w:rsidRPr="00097200">
        <w:rPr>
          <w:color w:val="000000"/>
        </w:rPr>
        <w:t>2-itemsets:</w:t>
      </w:r>
    </w:p>
    <w:p w14:paraId="55153043" w14:textId="77777777" w:rsidR="00097200" w:rsidRPr="00097200" w:rsidRDefault="00097200" w:rsidP="00097200">
      <w:pPr>
        <w:pStyle w:val="NormalWeb"/>
        <w:rPr>
          <w:color w:val="000000"/>
        </w:rPr>
      </w:pPr>
      <w:r w:rsidRPr="00097200">
        <w:rPr>
          <w:color w:val="000000"/>
        </w:rPr>
        <w:t>{Data Mining, Python Programming} – 40%</w:t>
      </w:r>
    </w:p>
    <w:p w14:paraId="28E96843" w14:textId="77777777" w:rsidR="00097200" w:rsidRPr="00097200" w:rsidRDefault="00097200" w:rsidP="00097200">
      <w:pPr>
        <w:pStyle w:val="NormalWeb"/>
        <w:rPr>
          <w:color w:val="000000"/>
        </w:rPr>
      </w:pPr>
      <w:r w:rsidRPr="00097200">
        <w:rPr>
          <w:color w:val="000000"/>
        </w:rPr>
        <w:t>{Data Mining, Database Systems} – 40%</w:t>
      </w:r>
    </w:p>
    <w:p w14:paraId="1D5197BA" w14:textId="77777777" w:rsidR="00097200" w:rsidRPr="00097200" w:rsidRDefault="00097200" w:rsidP="00097200">
      <w:pPr>
        <w:pStyle w:val="NormalWeb"/>
        <w:rPr>
          <w:color w:val="000000"/>
        </w:rPr>
      </w:pPr>
      <w:r w:rsidRPr="00097200">
        <w:rPr>
          <w:color w:val="000000"/>
        </w:rPr>
        <w:t>{Python Programming, Database Systems} – 40%</w:t>
      </w:r>
    </w:p>
    <w:p w14:paraId="5E3675B0" w14:textId="77777777" w:rsidR="00097200" w:rsidRPr="00097200" w:rsidRDefault="00097200" w:rsidP="00097200">
      <w:pPr>
        <w:pStyle w:val="NormalWeb"/>
        <w:rPr>
          <w:b/>
          <w:bCs/>
          <w:color w:val="000000"/>
        </w:rPr>
      </w:pPr>
      <w:r w:rsidRPr="00097200">
        <w:rPr>
          <w:b/>
          <w:bCs/>
          <w:color w:val="000000"/>
        </w:rPr>
        <w:lastRenderedPageBreak/>
        <w:t>Effect of Maximum Itemset Size Constraint</w:t>
      </w:r>
    </w:p>
    <w:p w14:paraId="6A4DC6D6" w14:textId="77777777" w:rsidR="00097200" w:rsidRPr="00097200" w:rsidRDefault="00097200" w:rsidP="00097200">
      <w:pPr>
        <w:pStyle w:val="NormalWeb"/>
        <w:rPr>
          <w:color w:val="000000"/>
        </w:rPr>
      </w:pPr>
      <w:r w:rsidRPr="00097200">
        <w:rPr>
          <w:color w:val="000000"/>
        </w:rPr>
        <w:t>The maximum itemset size is 3.</w:t>
      </w:r>
    </w:p>
    <w:p w14:paraId="44D20125" w14:textId="77777777" w:rsidR="00097200" w:rsidRPr="00097200" w:rsidRDefault="00097200" w:rsidP="00097200">
      <w:pPr>
        <w:pStyle w:val="NormalWeb"/>
        <w:rPr>
          <w:color w:val="000000"/>
        </w:rPr>
      </w:pPr>
      <w:r w:rsidRPr="00097200">
        <w:rPr>
          <w:color w:val="000000"/>
        </w:rPr>
        <w:t>Therefore, Apriori generates only 1-itemsets, 2-itemsets and 3-itemsets.</w:t>
      </w:r>
    </w:p>
    <w:p w14:paraId="4782B684" w14:textId="77777777" w:rsidR="00097200" w:rsidRPr="00097200" w:rsidRDefault="00097200" w:rsidP="00097200">
      <w:pPr>
        <w:pStyle w:val="NormalWeb"/>
        <w:rPr>
          <w:color w:val="000000"/>
        </w:rPr>
      </w:pPr>
      <w:r w:rsidRPr="00097200">
        <w:rPr>
          <w:color w:val="000000"/>
        </w:rPr>
        <w:t>Itemsets containing 4 or more books are never generated.</w:t>
      </w:r>
    </w:p>
    <w:p w14:paraId="7CA0CA21" w14:textId="77777777" w:rsidR="00097200" w:rsidRPr="00097200" w:rsidRDefault="00097200" w:rsidP="00097200">
      <w:pPr>
        <w:pStyle w:val="NormalWeb"/>
        <w:rPr>
          <w:color w:val="000000"/>
        </w:rPr>
      </w:pPr>
      <w:r w:rsidRPr="00097200">
        <w:rPr>
          <w:color w:val="000000"/>
        </w:rPr>
        <w:t>This reduces the candidate search space and improves the efficiency of the Apriori algorithm.</w:t>
      </w:r>
    </w:p>
    <w:p w14:paraId="3F774E92" w14:textId="77777777" w:rsidR="00097200" w:rsidRPr="00097200" w:rsidRDefault="009426B0" w:rsidP="00097200">
      <w:pPr>
        <w:pStyle w:val="NormalWeb"/>
        <w:rPr>
          <w:color w:val="000000"/>
        </w:rPr>
      </w:pPr>
      <w:r>
        <w:rPr>
          <w:color w:val="000000"/>
        </w:rPr>
        <w:pict w14:anchorId="51675BAC">
          <v:rect id="_x0000_i1034" style="width:0;height:1.5pt" o:hralign="center" o:hrstd="t" o:hr="t" fillcolor="#a0a0a0" stroked="f"/>
        </w:pict>
      </w:r>
    </w:p>
    <w:p w14:paraId="5F0E172C" w14:textId="77777777" w:rsidR="00097200" w:rsidRPr="00097200" w:rsidRDefault="00097200" w:rsidP="00097200">
      <w:pPr>
        <w:pStyle w:val="NormalWeb"/>
        <w:rPr>
          <w:b/>
          <w:bCs/>
          <w:color w:val="000000"/>
        </w:rPr>
      </w:pPr>
      <w:r w:rsidRPr="00097200">
        <w:rPr>
          <w:b/>
          <w:bCs/>
          <w:color w:val="000000"/>
        </w:rPr>
        <w:t>Q4. Dataset: University Course Hierarchy</w:t>
      </w:r>
    </w:p>
    <w:p w14:paraId="3A9BCE8C" w14:textId="77777777" w:rsidR="00097200" w:rsidRPr="00097200" w:rsidRDefault="00097200" w:rsidP="00097200">
      <w:pPr>
        <w:pStyle w:val="NormalWeb"/>
        <w:rPr>
          <w:b/>
          <w:bCs/>
          <w:color w:val="000000"/>
        </w:rPr>
      </w:pPr>
      <w:r w:rsidRPr="00097200">
        <w:rPr>
          <w:b/>
          <w:bCs/>
          <w:color w:val="000000"/>
        </w:rPr>
        <w:t>Given Data</w:t>
      </w:r>
    </w:p>
    <w:p w14:paraId="064FA95B" w14:textId="77777777" w:rsidR="00097200" w:rsidRPr="00097200" w:rsidRDefault="00097200" w:rsidP="00097200">
      <w:pPr>
        <w:pStyle w:val="NormalWeb"/>
        <w:rPr>
          <w:color w:val="000000"/>
        </w:rPr>
      </w:pPr>
      <w:r w:rsidRPr="00097200">
        <w:rPr>
          <w:color w:val="000000"/>
        </w:rPr>
        <w:t>S1 – Engineering, Computer Science, Machine Learning</w:t>
      </w:r>
    </w:p>
    <w:p w14:paraId="3920A907" w14:textId="77777777" w:rsidR="00097200" w:rsidRPr="00097200" w:rsidRDefault="00097200" w:rsidP="00097200">
      <w:pPr>
        <w:pStyle w:val="NormalWeb"/>
        <w:rPr>
          <w:color w:val="000000"/>
        </w:rPr>
      </w:pPr>
      <w:r w:rsidRPr="00097200">
        <w:rPr>
          <w:color w:val="000000"/>
        </w:rPr>
        <w:t>S2 – Engineering, Information Technology</w:t>
      </w:r>
    </w:p>
    <w:p w14:paraId="35014863" w14:textId="77777777" w:rsidR="00097200" w:rsidRPr="00097200" w:rsidRDefault="00097200" w:rsidP="00097200">
      <w:pPr>
        <w:pStyle w:val="NormalWeb"/>
        <w:rPr>
          <w:color w:val="000000"/>
        </w:rPr>
      </w:pPr>
      <w:r w:rsidRPr="00097200">
        <w:rPr>
          <w:color w:val="000000"/>
        </w:rPr>
        <w:t>S3 – Engineering, Computer Science</w:t>
      </w:r>
    </w:p>
    <w:p w14:paraId="0D42C573" w14:textId="77777777" w:rsidR="00097200" w:rsidRPr="00097200" w:rsidRDefault="00097200" w:rsidP="00097200">
      <w:pPr>
        <w:pStyle w:val="NormalWeb"/>
        <w:rPr>
          <w:color w:val="000000"/>
        </w:rPr>
      </w:pPr>
      <w:r w:rsidRPr="00097200">
        <w:rPr>
          <w:color w:val="000000"/>
        </w:rPr>
        <w:t>S4 – Engineering, Computer Science, Machine Learning</w:t>
      </w:r>
    </w:p>
    <w:p w14:paraId="559D8B31" w14:textId="77777777" w:rsidR="00097200" w:rsidRPr="00097200" w:rsidRDefault="00097200" w:rsidP="00097200">
      <w:pPr>
        <w:pStyle w:val="NormalWeb"/>
        <w:rPr>
          <w:color w:val="000000"/>
        </w:rPr>
      </w:pPr>
      <w:r w:rsidRPr="00097200">
        <w:rPr>
          <w:color w:val="000000"/>
        </w:rPr>
        <w:t>S5 – Engineering, Information Technology</w:t>
      </w:r>
    </w:p>
    <w:p w14:paraId="17F1BC68" w14:textId="77777777" w:rsidR="00097200" w:rsidRPr="00097200" w:rsidRDefault="00097200" w:rsidP="00097200">
      <w:pPr>
        <w:pStyle w:val="NormalWeb"/>
        <w:rPr>
          <w:b/>
          <w:bCs/>
          <w:color w:val="000000"/>
        </w:rPr>
      </w:pPr>
      <w:r w:rsidRPr="00097200">
        <w:rPr>
          <w:b/>
          <w:bCs/>
          <w:color w:val="000000"/>
        </w:rPr>
        <w:t>Course Frequencies</w:t>
      </w:r>
    </w:p>
    <w:p w14:paraId="2FD5A0F2" w14:textId="77777777" w:rsidR="00097200" w:rsidRPr="00097200" w:rsidRDefault="00097200" w:rsidP="00097200">
      <w:pPr>
        <w:pStyle w:val="NormalWeb"/>
        <w:rPr>
          <w:color w:val="000000"/>
        </w:rPr>
      </w:pPr>
      <w:r w:rsidRPr="00097200">
        <w:rPr>
          <w:color w:val="000000"/>
        </w:rPr>
        <w:t>Engineering occurs in S1, S2, S3, S4 and S5.</w:t>
      </w:r>
    </w:p>
    <w:p w14:paraId="318C427A" w14:textId="77777777" w:rsidR="00097200" w:rsidRPr="00097200" w:rsidRDefault="00097200" w:rsidP="00097200">
      <w:pPr>
        <w:pStyle w:val="NormalWeb"/>
        <w:rPr>
          <w:color w:val="000000"/>
        </w:rPr>
      </w:pPr>
      <w:r w:rsidRPr="00097200">
        <w:rPr>
          <w:color w:val="000000"/>
        </w:rPr>
        <w:t>Support = 5/5 × 100 = 100%</w:t>
      </w:r>
    </w:p>
    <w:p w14:paraId="6CDEFEA3" w14:textId="77777777" w:rsidR="00097200" w:rsidRPr="00097200" w:rsidRDefault="00097200" w:rsidP="00097200">
      <w:pPr>
        <w:pStyle w:val="NormalWeb"/>
        <w:rPr>
          <w:color w:val="000000"/>
        </w:rPr>
      </w:pPr>
      <w:r w:rsidRPr="00097200">
        <w:rPr>
          <w:color w:val="000000"/>
        </w:rPr>
        <w:t>Computer Science occurs in S1, S3 and S4.</w:t>
      </w:r>
    </w:p>
    <w:p w14:paraId="41DB9585" w14:textId="77777777" w:rsidR="00097200" w:rsidRPr="00097200" w:rsidRDefault="00097200" w:rsidP="00097200">
      <w:pPr>
        <w:pStyle w:val="NormalWeb"/>
        <w:rPr>
          <w:color w:val="000000"/>
        </w:rPr>
      </w:pPr>
      <w:r w:rsidRPr="00097200">
        <w:rPr>
          <w:color w:val="000000"/>
        </w:rPr>
        <w:t>Support = 3/5 × 100 = 60%</w:t>
      </w:r>
    </w:p>
    <w:p w14:paraId="2003F525" w14:textId="77777777" w:rsidR="00097200" w:rsidRPr="00097200" w:rsidRDefault="00097200" w:rsidP="00097200">
      <w:pPr>
        <w:pStyle w:val="NormalWeb"/>
        <w:rPr>
          <w:color w:val="000000"/>
        </w:rPr>
      </w:pPr>
      <w:r w:rsidRPr="00097200">
        <w:rPr>
          <w:color w:val="000000"/>
        </w:rPr>
        <w:t>Machine Learning occurs in S1 and S4.</w:t>
      </w:r>
    </w:p>
    <w:p w14:paraId="52E06083" w14:textId="77777777" w:rsidR="00097200" w:rsidRPr="00097200" w:rsidRDefault="00097200" w:rsidP="00097200">
      <w:pPr>
        <w:pStyle w:val="NormalWeb"/>
        <w:rPr>
          <w:color w:val="000000"/>
        </w:rPr>
      </w:pPr>
      <w:r w:rsidRPr="00097200">
        <w:rPr>
          <w:color w:val="000000"/>
        </w:rPr>
        <w:t>Support = 2/5 × 100 = 40%</w:t>
      </w:r>
    </w:p>
    <w:p w14:paraId="04E353CA" w14:textId="77777777" w:rsidR="00097200" w:rsidRPr="00097200" w:rsidRDefault="00097200" w:rsidP="00097200">
      <w:pPr>
        <w:pStyle w:val="NormalWeb"/>
        <w:rPr>
          <w:color w:val="000000"/>
        </w:rPr>
      </w:pPr>
      <w:r w:rsidRPr="00097200">
        <w:rPr>
          <w:color w:val="000000"/>
        </w:rPr>
        <w:t>Information Technology occurs in S2 and S5.</w:t>
      </w:r>
    </w:p>
    <w:p w14:paraId="201229D4" w14:textId="77777777" w:rsidR="00097200" w:rsidRPr="00097200" w:rsidRDefault="00097200" w:rsidP="00097200">
      <w:pPr>
        <w:pStyle w:val="NormalWeb"/>
        <w:rPr>
          <w:color w:val="000000"/>
        </w:rPr>
      </w:pPr>
      <w:r w:rsidRPr="00097200">
        <w:rPr>
          <w:color w:val="000000"/>
        </w:rPr>
        <w:t>Support = 2/5 × 100 = 40%</w:t>
      </w:r>
    </w:p>
    <w:p w14:paraId="73DB5B64" w14:textId="77777777" w:rsidR="00097200" w:rsidRPr="00097200" w:rsidRDefault="00097200" w:rsidP="00097200">
      <w:pPr>
        <w:pStyle w:val="NormalWeb"/>
        <w:rPr>
          <w:b/>
          <w:bCs/>
          <w:color w:val="000000"/>
        </w:rPr>
      </w:pPr>
      <w:r w:rsidRPr="00097200">
        <w:rPr>
          <w:b/>
          <w:bCs/>
          <w:color w:val="000000"/>
        </w:rPr>
        <w:t>Association Patterns</w:t>
      </w:r>
    </w:p>
    <w:p w14:paraId="414E0011" w14:textId="77777777" w:rsidR="00097200" w:rsidRPr="00097200" w:rsidRDefault="00097200" w:rsidP="00097200">
      <w:pPr>
        <w:pStyle w:val="NormalWeb"/>
        <w:rPr>
          <w:color w:val="000000"/>
        </w:rPr>
      </w:pPr>
      <w:r w:rsidRPr="00097200">
        <w:rPr>
          <w:color w:val="000000"/>
        </w:rPr>
        <w:t>Engineering → Computer Science</w:t>
      </w:r>
    </w:p>
    <w:p w14:paraId="68656603" w14:textId="77777777" w:rsidR="00097200" w:rsidRPr="00097200" w:rsidRDefault="00097200" w:rsidP="00097200">
      <w:pPr>
        <w:pStyle w:val="NormalWeb"/>
        <w:rPr>
          <w:color w:val="000000"/>
        </w:rPr>
      </w:pPr>
      <w:r w:rsidRPr="00097200">
        <w:rPr>
          <w:color w:val="000000"/>
        </w:rPr>
        <w:t>Support = 3/5 × 100</w:t>
      </w:r>
    </w:p>
    <w:p w14:paraId="15077921" w14:textId="77777777" w:rsidR="00097200" w:rsidRPr="00097200" w:rsidRDefault="00097200" w:rsidP="00097200">
      <w:pPr>
        <w:pStyle w:val="NormalWeb"/>
        <w:rPr>
          <w:color w:val="000000"/>
        </w:rPr>
      </w:pPr>
      <w:r w:rsidRPr="00097200">
        <w:rPr>
          <w:color w:val="000000"/>
        </w:rPr>
        <w:lastRenderedPageBreak/>
        <w:t>= 60%</w:t>
      </w:r>
    </w:p>
    <w:p w14:paraId="5ABE9A03" w14:textId="77777777" w:rsidR="00097200" w:rsidRPr="00097200" w:rsidRDefault="00097200" w:rsidP="00097200">
      <w:pPr>
        <w:pStyle w:val="NormalWeb"/>
        <w:rPr>
          <w:color w:val="000000"/>
        </w:rPr>
      </w:pPr>
      <w:r w:rsidRPr="00097200">
        <w:rPr>
          <w:color w:val="000000"/>
        </w:rPr>
        <w:t>Computer Science → Machine Learning</w:t>
      </w:r>
    </w:p>
    <w:p w14:paraId="5D2759AD" w14:textId="77777777" w:rsidR="00097200" w:rsidRPr="00097200" w:rsidRDefault="00097200" w:rsidP="00097200">
      <w:pPr>
        <w:pStyle w:val="NormalWeb"/>
        <w:rPr>
          <w:color w:val="000000"/>
        </w:rPr>
      </w:pPr>
      <w:r w:rsidRPr="00097200">
        <w:rPr>
          <w:color w:val="000000"/>
        </w:rPr>
        <w:t>Both Computer Science and Machine Learning occur together in S1 and S4.</w:t>
      </w:r>
    </w:p>
    <w:p w14:paraId="49A833F7" w14:textId="77777777" w:rsidR="00097200" w:rsidRPr="00097200" w:rsidRDefault="00097200" w:rsidP="00097200">
      <w:pPr>
        <w:pStyle w:val="NormalWeb"/>
        <w:rPr>
          <w:color w:val="000000"/>
        </w:rPr>
      </w:pPr>
      <w:r w:rsidRPr="00097200">
        <w:rPr>
          <w:color w:val="000000"/>
        </w:rPr>
        <w:t>Support = 2/5 × 100</w:t>
      </w:r>
    </w:p>
    <w:p w14:paraId="54DE56B5" w14:textId="77777777" w:rsidR="00097200" w:rsidRPr="00097200" w:rsidRDefault="00097200" w:rsidP="00097200">
      <w:pPr>
        <w:pStyle w:val="NormalWeb"/>
        <w:rPr>
          <w:color w:val="000000"/>
        </w:rPr>
      </w:pPr>
      <w:r w:rsidRPr="00097200">
        <w:rPr>
          <w:color w:val="000000"/>
        </w:rPr>
        <w:t>= 40%</w:t>
      </w:r>
    </w:p>
    <w:p w14:paraId="70B13EA2" w14:textId="77777777" w:rsidR="00097200" w:rsidRPr="00097200" w:rsidRDefault="00097200" w:rsidP="00097200">
      <w:pPr>
        <w:pStyle w:val="NormalWeb"/>
        <w:rPr>
          <w:color w:val="000000"/>
        </w:rPr>
      </w:pPr>
      <w:r w:rsidRPr="00097200">
        <w:rPr>
          <w:color w:val="000000"/>
        </w:rPr>
        <w:t>Engineering → Information Technology</w:t>
      </w:r>
    </w:p>
    <w:p w14:paraId="5ABCC7BC" w14:textId="77777777" w:rsidR="00097200" w:rsidRPr="00097200" w:rsidRDefault="00097200" w:rsidP="00097200">
      <w:pPr>
        <w:pStyle w:val="NormalWeb"/>
        <w:rPr>
          <w:color w:val="000000"/>
        </w:rPr>
      </w:pPr>
      <w:r w:rsidRPr="00097200">
        <w:rPr>
          <w:color w:val="000000"/>
        </w:rPr>
        <w:t>This combination occurs in S2 and S5.</w:t>
      </w:r>
    </w:p>
    <w:p w14:paraId="17474CF1" w14:textId="77777777" w:rsidR="00097200" w:rsidRPr="00097200" w:rsidRDefault="00097200" w:rsidP="00097200">
      <w:pPr>
        <w:pStyle w:val="NormalWeb"/>
        <w:rPr>
          <w:color w:val="000000"/>
        </w:rPr>
      </w:pPr>
      <w:r w:rsidRPr="00097200">
        <w:rPr>
          <w:color w:val="000000"/>
        </w:rPr>
        <w:t>Support = 2/5 × 100</w:t>
      </w:r>
    </w:p>
    <w:p w14:paraId="255F84A2" w14:textId="77777777" w:rsidR="00097200" w:rsidRPr="00097200" w:rsidRDefault="00097200" w:rsidP="00097200">
      <w:pPr>
        <w:pStyle w:val="NormalWeb"/>
        <w:rPr>
          <w:color w:val="000000"/>
        </w:rPr>
      </w:pPr>
      <w:r w:rsidRPr="00097200">
        <w:rPr>
          <w:color w:val="000000"/>
        </w:rPr>
        <w:t>= 40%</w:t>
      </w:r>
    </w:p>
    <w:p w14:paraId="5C6FEE7A" w14:textId="77777777" w:rsidR="00097200" w:rsidRPr="00097200" w:rsidRDefault="00097200" w:rsidP="00097200">
      <w:pPr>
        <w:pStyle w:val="NormalWeb"/>
        <w:rPr>
          <w:b/>
          <w:bCs/>
          <w:color w:val="000000"/>
        </w:rPr>
      </w:pPr>
      <w:r w:rsidRPr="00097200">
        <w:rPr>
          <w:b/>
          <w:bCs/>
          <w:color w:val="000000"/>
        </w:rPr>
        <w:t>Effect of Course-Level Constraint</w:t>
      </w:r>
    </w:p>
    <w:p w14:paraId="4D1C9DEE" w14:textId="77777777" w:rsidR="00097200" w:rsidRPr="00097200" w:rsidRDefault="00097200" w:rsidP="00097200">
      <w:pPr>
        <w:pStyle w:val="NormalWeb"/>
        <w:rPr>
          <w:color w:val="000000"/>
        </w:rPr>
      </w:pPr>
      <w:r w:rsidRPr="00097200">
        <w:rPr>
          <w:color w:val="000000"/>
        </w:rPr>
        <w:t>The constraint specifies that rules should be generated only at the selected course level.</w:t>
      </w:r>
    </w:p>
    <w:p w14:paraId="5DE3849B" w14:textId="77777777" w:rsidR="00097200" w:rsidRPr="00097200" w:rsidRDefault="00097200" w:rsidP="00097200">
      <w:pPr>
        <w:pStyle w:val="NormalWeb"/>
        <w:rPr>
          <w:color w:val="000000"/>
        </w:rPr>
      </w:pPr>
      <w:r w:rsidRPr="00097200">
        <w:rPr>
          <w:color w:val="000000"/>
        </w:rPr>
        <w:t>Therefore, the mining algorithm does not generate unnecessary rules from other hierarchy levels.</w:t>
      </w:r>
    </w:p>
    <w:p w14:paraId="7C6323A5" w14:textId="77777777" w:rsidR="00097200" w:rsidRPr="00097200" w:rsidRDefault="00097200" w:rsidP="00097200">
      <w:pPr>
        <w:pStyle w:val="NormalWeb"/>
        <w:rPr>
          <w:color w:val="000000"/>
        </w:rPr>
      </w:pPr>
      <w:r w:rsidRPr="00097200">
        <w:rPr>
          <w:color w:val="000000"/>
        </w:rPr>
        <w:t>It focuses on meaningful course associations such as:</w:t>
      </w:r>
    </w:p>
    <w:p w14:paraId="025B5C05" w14:textId="77777777" w:rsidR="00097200" w:rsidRPr="00097200" w:rsidRDefault="00097200" w:rsidP="00097200">
      <w:pPr>
        <w:pStyle w:val="NormalWeb"/>
        <w:rPr>
          <w:color w:val="000000"/>
        </w:rPr>
      </w:pPr>
      <w:r w:rsidRPr="00097200">
        <w:rPr>
          <w:color w:val="000000"/>
        </w:rPr>
        <w:t>Engineering → Computer Science</w:t>
      </w:r>
    </w:p>
    <w:p w14:paraId="05E5CEA9" w14:textId="77777777" w:rsidR="00097200" w:rsidRPr="00097200" w:rsidRDefault="00097200" w:rsidP="00097200">
      <w:pPr>
        <w:pStyle w:val="NormalWeb"/>
        <w:rPr>
          <w:color w:val="000000"/>
        </w:rPr>
      </w:pPr>
      <w:r w:rsidRPr="00097200">
        <w:rPr>
          <w:color w:val="000000"/>
        </w:rPr>
        <w:t>Engineering → Information Technology</w:t>
      </w:r>
    </w:p>
    <w:p w14:paraId="5C35EEA1" w14:textId="77777777" w:rsidR="00097200" w:rsidRPr="00097200" w:rsidRDefault="00097200" w:rsidP="00097200">
      <w:pPr>
        <w:pStyle w:val="NormalWeb"/>
        <w:rPr>
          <w:color w:val="000000"/>
        </w:rPr>
      </w:pPr>
      <w:r w:rsidRPr="00097200">
        <w:rPr>
          <w:color w:val="000000"/>
        </w:rPr>
        <w:t>Computer Science → Machine Learning</w:t>
      </w:r>
    </w:p>
    <w:p w14:paraId="1C108108" w14:textId="77777777" w:rsidR="00097200" w:rsidRPr="00097200" w:rsidRDefault="00097200" w:rsidP="00097200">
      <w:pPr>
        <w:pStyle w:val="NormalWeb"/>
        <w:rPr>
          <w:color w:val="000000"/>
        </w:rPr>
      </w:pPr>
      <w:r w:rsidRPr="00097200">
        <w:rPr>
          <w:color w:val="000000"/>
        </w:rPr>
        <w:t>This reduces the search space and produces more relevant association rules.</w:t>
      </w:r>
    </w:p>
    <w:p w14:paraId="4032BF56" w14:textId="77777777" w:rsidR="00097200" w:rsidRPr="00097200" w:rsidRDefault="00097200" w:rsidP="00097200">
      <w:pPr>
        <w:pStyle w:val="NormalWeb"/>
        <w:rPr>
          <w:b/>
          <w:bCs/>
          <w:color w:val="000000"/>
        </w:rPr>
      </w:pPr>
      <w:r w:rsidRPr="00097200">
        <w:rPr>
          <w:b/>
          <w:bCs/>
          <w:color w:val="000000"/>
        </w:rPr>
        <w:t>Final Answer</w:t>
      </w:r>
    </w:p>
    <w:p w14:paraId="75E31F41" w14:textId="77777777" w:rsidR="00097200" w:rsidRPr="00097200" w:rsidRDefault="00097200" w:rsidP="00097200">
      <w:pPr>
        <w:pStyle w:val="NormalWeb"/>
        <w:rPr>
          <w:color w:val="000000"/>
        </w:rPr>
      </w:pPr>
      <w:r w:rsidRPr="00097200">
        <w:rPr>
          <w:color w:val="000000"/>
        </w:rPr>
        <w:t>The course-level constraint controls the hierarchy level at which association rules are generated. It improves efficiency by eliminating rules from unwanted levels and helps discover meaningful relationships between university courses.</w:t>
      </w:r>
    </w:p>
    <w:p w14:paraId="2532F8BA" w14:textId="77777777" w:rsidR="00097200" w:rsidRPr="00097200" w:rsidRDefault="009426B0" w:rsidP="00097200">
      <w:pPr>
        <w:pStyle w:val="NormalWeb"/>
        <w:rPr>
          <w:color w:val="000000"/>
        </w:rPr>
      </w:pPr>
      <w:r>
        <w:rPr>
          <w:color w:val="000000"/>
        </w:rPr>
        <w:pict w14:anchorId="0534BF49">
          <v:rect id="_x0000_i1035" style="width:0;height:1.5pt" o:hralign="center" o:hrstd="t" o:hr="t" fillcolor="#a0a0a0" stroked="f"/>
        </w:pict>
      </w:r>
    </w:p>
    <w:p w14:paraId="2F7CB1A4" w14:textId="77777777" w:rsidR="00097200" w:rsidRPr="00097200" w:rsidRDefault="00097200" w:rsidP="00097200">
      <w:pPr>
        <w:pStyle w:val="NormalWeb"/>
        <w:rPr>
          <w:b/>
          <w:bCs/>
          <w:color w:val="000000"/>
        </w:rPr>
      </w:pPr>
      <w:r w:rsidRPr="00097200">
        <w:rPr>
          <w:b/>
          <w:bCs/>
          <w:color w:val="000000"/>
        </w:rPr>
        <w:t>Q5. Dataset: Insurance Customer Records</w:t>
      </w:r>
    </w:p>
    <w:p w14:paraId="5DB7B1A6" w14:textId="77777777" w:rsidR="00097200" w:rsidRPr="00097200" w:rsidRDefault="00097200" w:rsidP="00097200">
      <w:pPr>
        <w:pStyle w:val="NormalWeb"/>
        <w:rPr>
          <w:b/>
          <w:bCs/>
          <w:color w:val="000000"/>
        </w:rPr>
      </w:pPr>
      <w:r w:rsidRPr="00097200">
        <w:rPr>
          <w:b/>
          <w:bCs/>
          <w:color w:val="000000"/>
        </w:rPr>
        <w:t>Given Data</w:t>
      </w:r>
    </w:p>
    <w:p w14:paraId="6B271BAC" w14:textId="77777777" w:rsidR="00097200" w:rsidRPr="00097200" w:rsidRDefault="00097200" w:rsidP="00097200">
      <w:pPr>
        <w:pStyle w:val="NormalWeb"/>
        <w:rPr>
          <w:color w:val="000000"/>
        </w:rPr>
      </w:pPr>
      <w:r w:rsidRPr="00097200">
        <w:rPr>
          <w:color w:val="000000"/>
        </w:rPr>
        <w:t>C1 – Young, High, Health Insurance</w:t>
      </w:r>
    </w:p>
    <w:p w14:paraId="565D84AD" w14:textId="77777777" w:rsidR="00097200" w:rsidRPr="00097200" w:rsidRDefault="00097200" w:rsidP="00097200">
      <w:pPr>
        <w:pStyle w:val="NormalWeb"/>
        <w:rPr>
          <w:color w:val="000000"/>
        </w:rPr>
      </w:pPr>
      <w:r w:rsidRPr="00097200">
        <w:rPr>
          <w:color w:val="000000"/>
        </w:rPr>
        <w:t>C2 – Middle, Medium, Vehicle Insurance</w:t>
      </w:r>
    </w:p>
    <w:p w14:paraId="5CB7CFF7" w14:textId="77777777" w:rsidR="00097200" w:rsidRPr="00097200" w:rsidRDefault="00097200" w:rsidP="00097200">
      <w:pPr>
        <w:pStyle w:val="NormalWeb"/>
        <w:rPr>
          <w:color w:val="000000"/>
        </w:rPr>
      </w:pPr>
      <w:r w:rsidRPr="00097200">
        <w:rPr>
          <w:color w:val="000000"/>
        </w:rPr>
        <w:lastRenderedPageBreak/>
        <w:t>C3 – Young, Low, Travel Insurance</w:t>
      </w:r>
    </w:p>
    <w:p w14:paraId="12B21EE2" w14:textId="77777777" w:rsidR="00097200" w:rsidRPr="00097200" w:rsidRDefault="00097200" w:rsidP="00097200">
      <w:pPr>
        <w:pStyle w:val="NormalWeb"/>
        <w:rPr>
          <w:color w:val="000000"/>
        </w:rPr>
      </w:pPr>
      <w:r w:rsidRPr="00097200">
        <w:rPr>
          <w:color w:val="000000"/>
        </w:rPr>
        <w:t>C4 – Senior, High, Health Insurance</w:t>
      </w:r>
    </w:p>
    <w:p w14:paraId="56578A02" w14:textId="77777777" w:rsidR="00097200" w:rsidRPr="00097200" w:rsidRDefault="00097200" w:rsidP="00097200">
      <w:pPr>
        <w:pStyle w:val="NormalWeb"/>
        <w:rPr>
          <w:color w:val="000000"/>
        </w:rPr>
      </w:pPr>
      <w:r w:rsidRPr="00097200">
        <w:rPr>
          <w:color w:val="000000"/>
        </w:rPr>
        <w:t>C5 – Young, Medium, Vehicle Insurance</w:t>
      </w:r>
    </w:p>
    <w:p w14:paraId="77565A9F" w14:textId="77777777" w:rsidR="00097200" w:rsidRPr="00097200" w:rsidRDefault="00097200" w:rsidP="00097200">
      <w:pPr>
        <w:pStyle w:val="NormalWeb"/>
        <w:rPr>
          <w:color w:val="000000"/>
        </w:rPr>
      </w:pPr>
      <w:r w:rsidRPr="00097200">
        <w:rPr>
          <w:color w:val="000000"/>
        </w:rPr>
        <w:t>Constraint:</w:t>
      </w:r>
    </w:p>
    <w:p w14:paraId="46DF752E" w14:textId="77777777" w:rsidR="00097200" w:rsidRPr="00097200" w:rsidRDefault="00097200" w:rsidP="00097200">
      <w:pPr>
        <w:pStyle w:val="NormalWeb"/>
        <w:rPr>
          <w:color w:val="000000"/>
        </w:rPr>
      </w:pPr>
      <w:r w:rsidRPr="00097200">
        <w:rPr>
          <w:color w:val="000000"/>
        </w:rPr>
        <w:t>Age Group = "Young"</w:t>
      </w:r>
    </w:p>
    <w:p w14:paraId="059F4373" w14:textId="77777777" w:rsidR="00097200" w:rsidRPr="00097200" w:rsidRDefault="00097200" w:rsidP="00097200">
      <w:pPr>
        <w:pStyle w:val="NormalWeb"/>
        <w:rPr>
          <w:b/>
          <w:bCs/>
          <w:color w:val="000000"/>
        </w:rPr>
      </w:pPr>
      <w:r w:rsidRPr="00097200">
        <w:rPr>
          <w:b/>
          <w:bCs/>
          <w:color w:val="000000"/>
        </w:rPr>
        <w:t>Step 1: Apply the Constraint</w:t>
      </w:r>
    </w:p>
    <w:p w14:paraId="49EB4F2B" w14:textId="77777777" w:rsidR="00097200" w:rsidRPr="00097200" w:rsidRDefault="00097200" w:rsidP="00097200">
      <w:pPr>
        <w:pStyle w:val="NormalWeb"/>
        <w:rPr>
          <w:color w:val="000000"/>
        </w:rPr>
      </w:pPr>
      <w:r w:rsidRPr="00097200">
        <w:rPr>
          <w:color w:val="000000"/>
        </w:rPr>
        <w:t>Only customers belonging to the Young age group are considered.</w:t>
      </w:r>
    </w:p>
    <w:p w14:paraId="63490DE5" w14:textId="77777777" w:rsidR="00097200" w:rsidRPr="00097200" w:rsidRDefault="00097200" w:rsidP="00097200">
      <w:pPr>
        <w:pStyle w:val="NormalWeb"/>
        <w:rPr>
          <w:color w:val="000000"/>
        </w:rPr>
      </w:pPr>
      <w:r w:rsidRPr="00097200">
        <w:rPr>
          <w:color w:val="000000"/>
        </w:rPr>
        <w:t>The selected customers are:</w:t>
      </w:r>
    </w:p>
    <w:p w14:paraId="04A6EBE7" w14:textId="77777777" w:rsidR="00097200" w:rsidRPr="00097200" w:rsidRDefault="00097200" w:rsidP="00097200">
      <w:pPr>
        <w:pStyle w:val="NormalWeb"/>
        <w:rPr>
          <w:color w:val="000000"/>
        </w:rPr>
      </w:pPr>
      <w:r w:rsidRPr="00097200">
        <w:rPr>
          <w:color w:val="000000"/>
        </w:rPr>
        <w:t>C1 – Young, High, Health Insurance</w:t>
      </w:r>
    </w:p>
    <w:p w14:paraId="12B4AB01" w14:textId="77777777" w:rsidR="00097200" w:rsidRPr="00097200" w:rsidRDefault="00097200" w:rsidP="00097200">
      <w:pPr>
        <w:pStyle w:val="NormalWeb"/>
        <w:rPr>
          <w:color w:val="000000"/>
        </w:rPr>
      </w:pPr>
      <w:r w:rsidRPr="00097200">
        <w:rPr>
          <w:color w:val="000000"/>
        </w:rPr>
        <w:t>C3 – Young, Low, Travel Insurance</w:t>
      </w:r>
    </w:p>
    <w:p w14:paraId="3810EDAD" w14:textId="77777777" w:rsidR="00097200" w:rsidRPr="00097200" w:rsidRDefault="00097200" w:rsidP="00097200">
      <w:pPr>
        <w:pStyle w:val="NormalWeb"/>
        <w:rPr>
          <w:color w:val="000000"/>
        </w:rPr>
      </w:pPr>
      <w:r w:rsidRPr="00097200">
        <w:rPr>
          <w:color w:val="000000"/>
        </w:rPr>
        <w:t>C5 – Young, Medium, Vehicle Insurance</w:t>
      </w:r>
    </w:p>
    <w:p w14:paraId="7C7AD50B" w14:textId="77777777" w:rsidR="00097200" w:rsidRPr="00097200" w:rsidRDefault="00097200" w:rsidP="00097200">
      <w:pPr>
        <w:pStyle w:val="NormalWeb"/>
        <w:rPr>
          <w:color w:val="000000"/>
        </w:rPr>
      </w:pPr>
      <w:r w:rsidRPr="00097200">
        <w:rPr>
          <w:color w:val="000000"/>
        </w:rPr>
        <w:t>Therefore, the constrained dataset contains 3 customers.</w:t>
      </w:r>
    </w:p>
    <w:p w14:paraId="0F4C06FA" w14:textId="77777777" w:rsidR="00097200" w:rsidRPr="00097200" w:rsidRDefault="00097200" w:rsidP="00097200">
      <w:pPr>
        <w:pStyle w:val="NormalWeb"/>
        <w:rPr>
          <w:b/>
          <w:bCs/>
          <w:color w:val="000000"/>
        </w:rPr>
      </w:pPr>
      <w:r w:rsidRPr="00097200">
        <w:rPr>
          <w:b/>
          <w:bCs/>
          <w:color w:val="000000"/>
        </w:rPr>
        <w:t>Step 2: Identify Patterns</w:t>
      </w:r>
    </w:p>
    <w:p w14:paraId="72B46196" w14:textId="77777777" w:rsidR="00097200" w:rsidRPr="00097200" w:rsidRDefault="00097200" w:rsidP="00097200">
      <w:pPr>
        <w:pStyle w:val="NormalWeb"/>
        <w:rPr>
          <w:color w:val="000000"/>
        </w:rPr>
      </w:pPr>
      <w:r w:rsidRPr="00097200">
        <w:rPr>
          <w:color w:val="000000"/>
        </w:rPr>
        <w:t>Pattern 1:</w:t>
      </w:r>
    </w:p>
    <w:p w14:paraId="0D109D40" w14:textId="77777777" w:rsidR="00097200" w:rsidRPr="00097200" w:rsidRDefault="00097200" w:rsidP="00097200">
      <w:pPr>
        <w:pStyle w:val="NormalWeb"/>
        <w:rPr>
          <w:color w:val="000000"/>
        </w:rPr>
      </w:pPr>
      <w:r w:rsidRPr="00097200">
        <w:rPr>
          <w:color w:val="000000"/>
        </w:rPr>
        <w:t>Young + High Income → Health Insurance</w:t>
      </w:r>
    </w:p>
    <w:p w14:paraId="516D4723" w14:textId="77777777" w:rsidR="00097200" w:rsidRPr="00097200" w:rsidRDefault="00097200" w:rsidP="00097200">
      <w:pPr>
        <w:pStyle w:val="NormalWeb"/>
        <w:rPr>
          <w:color w:val="000000"/>
        </w:rPr>
      </w:pPr>
      <w:r w:rsidRPr="00097200">
        <w:rPr>
          <w:color w:val="000000"/>
        </w:rPr>
        <w:t>This pattern occurs for C1.</w:t>
      </w:r>
    </w:p>
    <w:p w14:paraId="684EEDF7" w14:textId="77777777" w:rsidR="00097200" w:rsidRPr="00097200" w:rsidRDefault="00097200" w:rsidP="00097200">
      <w:pPr>
        <w:pStyle w:val="NormalWeb"/>
        <w:rPr>
          <w:color w:val="000000"/>
        </w:rPr>
      </w:pPr>
      <w:r w:rsidRPr="00097200">
        <w:rPr>
          <w:color w:val="000000"/>
        </w:rPr>
        <w:t>Support among Young customers:</w:t>
      </w:r>
    </w:p>
    <w:p w14:paraId="370C1E48" w14:textId="77777777" w:rsidR="00097200" w:rsidRPr="00097200" w:rsidRDefault="00097200" w:rsidP="00097200">
      <w:pPr>
        <w:pStyle w:val="NormalWeb"/>
        <w:rPr>
          <w:color w:val="000000"/>
        </w:rPr>
      </w:pPr>
      <w:r w:rsidRPr="00097200">
        <w:rPr>
          <w:color w:val="000000"/>
        </w:rPr>
        <w:t>1/3 × 100 = 33.33%</w:t>
      </w:r>
    </w:p>
    <w:p w14:paraId="66F28C2B" w14:textId="77777777" w:rsidR="00097200" w:rsidRPr="00097200" w:rsidRDefault="00097200" w:rsidP="00097200">
      <w:pPr>
        <w:pStyle w:val="NormalWeb"/>
        <w:rPr>
          <w:color w:val="000000"/>
        </w:rPr>
      </w:pPr>
      <w:r w:rsidRPr="00097200">
        <w:rPr>
          <w:color w:val="000000"/>
        </w:rPr>
        <w:t>Pattern 2:</w:t>
      </w:r>
    </w:p>
    <w:p w14:paraId="01F82990" w14:textId="77777777" w:rsidR="00097200" w:rsidRPr="00097200" w:rsidRDefault="00097200" w:rsidP="00097200">
      <w:pPr>
        <w:pStyle w:val="NormalWeb"/>
        <w:rPr>
          <w:color w:val="000000"/>
        </w:rPr>
      </w:pPr>
      <w:r w:rsidRPr="00097200">
        <w:rPr>
          <w:color w:val="000000"/>
        </w:rPr>
        <w:t>Young + Low Income → Travel Insurance</w:t>
      </w:r>
    </w:p>
    <w:p w14:paraId="285F27EB" w14:textId="77777777" w:rsidR="00097200" w:rsidRPr="00097200" w:rsidRDefault="00097200" w:rsidP="00097200">
      <w:pPr>
        <w:pStyle w:val="NormalWeb"/>
        <w:rPr>
          <w:color w:val="000000"/>
        </w:rPr>
      </w:pPr>
      <w:r w:rsidRPr="00097200">
        <w:rPr>
          <w:color w:val="000000"/>
        </w:rPr>
        <w:t>This pattern occurs for C3.</w:t>
      </w:r>
    </w:p>
    <w:p w14:paraId="658B3B76" w14:textId="77777777" w:rsidR="00097200" w:rsidRPr="00097200" w:rsidRDefault="00097200" w:rsidP="00097200">
      <w:pPr>
        <w:pStyle w:val="NormalWeb"/>
        <w:rPr>
          <w:color w:val="000000"/>
        </w:rPr>
      </w:pPr>
      <w:r w:rsidRPr="00097200">
        <w:rPr>
          <w:color w:val="000000"/>
        </w:rPr>
        <w:t>Support among Young customers:</w:t>
      </w:r>
    </w:p>
    <w:p w14:paraId="29750D96" w14:textId="77777777" w:rsidR="00097200" w:rsidRPr="00097200" w:rsidRDefault="00097200" w:rsidP="00097200">
      <w:pPr>
        <w:pStyle w:val="NormalWeb"/>
        <w:rPr>
          <w:color w:val="000000"/>
        </w:rPr>
      </w:pPr>
      <w:r w:rsidRPr="00097200">
        <w:rPr>
          <w:color w:val="000000"/>
        </w:rPr>
        <w:t>1/3 × 100 = 33.33%</w:t>
      </w:r>
    </w:p>
    <w:p w14:paraId="0A9706AB" w14:textId="77777777" w:rsidR="00097200" w:rsidRPr="00097200" w:rsidRDefault="00097200" w:rsidP="00097200">
      <w:pPr>
        <w:pStyle w:val="NormalWeb"/>
        <w:rPr>
          <w:color w:val="000000"/>
        </w:rPr>
      </w:pPr>
      <w:r w:rsidRPr="00097200">
        <w:rPr>
          <w:color w:val="000000"/>
        </w:rPr>
        <w:t>Pattern 3:</w:t>
      </w:r>
    </w:p>
    <w:p w14:paraId="5EE7730F" w14:textId="77777777" w:rsidR="00097200" w:rsidRPr="00097200" w:rsidRDefault="00097200" w:rsidP="00097200">
      <w:pPr>
        <w:pStyle w:val="NormalWeb"/>
        <w:rPr>
          <w:color w:val="000000"/>
        </w:rPr>
      </w:pPr>
      <w:r w:rsidRPr="00097200">
        <w:rPr>
          <w:color w:val="000000"/>
        </w:rPr>
        <w:t>Young + Medium Income → Vehicle Insurance</w:t>
      </w:r>
    </w:p>
    <w:p w14:paraId="7035F557" w14:textId="77777777" w:rsidR="00097200" w:rsidRPr="00097200" w:rsidRDefault="00097200" w:rsidP="00097200">
      <w:pPr>
        <w:pStyle w:val="NormalWeb"/>
        <w:rPr>
          <w:color w:val="000000"/>
        </w:rPr>
      </w:pPr>
      <w:r w:rsidRPr="00097200">
        <w:rPr>
          <w:color w:val="000000"/>
        </w:rPr>
        <w:lastRenderedPageBreak/>
        <w:t>This pattern occurs for C5.</w:t>
      </w:r>
    </w:p>
    <w:p w14:paraId="61120436" w14:textId="77777777" w:rsidR="00097200" w:rsidRPr="00097200" w:rsidRDefault="00097200" w:rsidP="00097200">
      <w:pPr>
        <w:pStyle w:val="NormalWeb"/>
        <w:rPr>
          <w:color w:val="000000"/>
        </w:rPr>
      </w:pPr>
      <w:r w:rsidRPr="00097200">
        <w:rPr>
          <w:color w:val="000000"/>
        </w:rPr>
        <w:t>Support among Young customers:</w:t>
      </w:r>
    </w:p>
    <w:p w14:paraId="0B388455" w14:textId="77777777" w:rsidR="00097200" w:rsidRPr="00097200" w:rsidRDefault="00097200" w:rsidP="00097200">
      <w:pPr>
        <w:pStyle w:val="NormalWeb"/>
        <w:rPr>
          <w:color w:val="000000"/>
        </w:rPr>
      </w:pPr>
      <w:r w:rsidRPr="00097200">
        <w:rPr>
          <w:color w:val="000000"/>
        </w:rPr>
        <w:t>1/3 × 100 = 33.33%</w:t>
      </w:r>
    </w:p>
    <w:p w14:paraId="123955E6" w14:textId="77777777" w:rsidR="00097200" w:rsidRPr="00097200" w:rsidRDefault="00097200" w:rsidP="00097200">
      <w:pPr>
        <w:pStyle w:val="NormalWeb"/>
        <w:rPr>
          <w:b/>
          <w:bCs/>
          <w:color w:val="000000"/>
        </w:rPr>
      </w:pPr>
      <w:r w:rsidRPr="00097200">
        <w:rPr>
          <w:b/>
          <w:bCs/>
          <w:color w:val="000000"/>
        </w:rPr>
        <w:t>Meaningful Patterns</w:t>
      </w:r>
    </w:p>
    <w:p w14:paraId="3CA101B1" w14:textId="77777777" w:rsidR="00097200" w:rsidRPr="00097200" w:rsidRDefault="00097200" w:rsidP="00097200">
      <w:pPr>
        <w:pStyle w:val="NormalWeb"/>
        <w:rPr>
          <w:color w:val="000000"/>
        </w:rPr>
      </w:pPr>
      <w:r w:rsidRPr="00097200">
        <w:rPr>
          <w:color w:val="000000"/>
        </w:rPr>
        <w:t>Young + High Income → Health Insurance</w:t>
      </w:r>
    </w:p>
    <w:p w14:paraId="07CAB26E" w14:textId="77777777" w:rsidR="00097200" w:rsidRPr="00097200" w:rsidRDefault="00097200" w:rsidP="00097200">
      <w:pPr>
        <w:pStyle w:val="NormalWeb"/>
        <w:rPr>
          <w:color w:val="000000"/>
        </w:rPr>
      </w:pPr>
      <w:r w:rsidRPr="00097200">
        <w:rPr>
          <w:color w:val="000000"/>
        </w:rPr>
        <w:t>Young + Low Income → Travel Insurance</w:t>
      </w:r>
    </w:p>
    <w:p w14:paraId="062BD23F" w14:textId="77777777" w:rsidR="00097200" w:rsidRPr="00097200" w:rsidRDefault="00097200" w:rsidP="00097200">
      <w:pPr>
        <w:pStyle w:val="NormalWeb"/>
        <w:rPr>
          <w:color w:val="000000"/>
        </w:rPr>
      </w:pPr>
      <w:r w:rsidRPr="00097200">
        <w:rPr>
          <w:color w:val="000000"/>
        </w:rPr>
        <w:t>Young + Medium Income → Vehicle Insurance</w:t>
      </w:r>
    </w:p>
    <w:p w14:paraId="5A2D7BC6" w14:textId="77777777" w:rsidR="00097200" w:rsidRPr="00097200" w:rsidRDefault="00097200" w:rsidP="00097200">
      <w:pPr>
        <w:pStyle w:val="NormalWeb"/>
        <w:rPr>
          <w:b/>
          <w:bCs/>
          <w:color w:val="000000"/>
        </w:rPr>
      </w:pPr>
      <w:r w:rsidRPr="00097200">
        <w:rPr>
          <w:b/>
          <w:bCs/>
          <w:color w:val="000000"/>
        </w:rPr>
        <w:t>Marketing Interpretation</w:t>
      </w:r>
    </w:p>
    <w:p w14:paraId="1DF2404F" w14:textId="77777777" w:rsidR="00097200" w:rsidRPr="00097200" w:rsidRDefault="00097200" w:rsidP="00097200">
      <w:pPr>
        <w:pStyle w:val="NormalWeb"/>
        <w:rPr>
          <w:color w:val="000000"/>
        </w:rPr>
      </w:pPr>
      <w:r w:rsidRPr="00097200">
        <w:rPr>
          <w:color w:val="000000"/>
        </w:rPr>
        <w:t>These patterns can help an insurance company target young customers according to their income level.</w:t>
      </w:r>
    </w:p>
    <w:p w14:paraId="7199E752" w14:textId="77777777" w:rsidR="00097200" w:rsidRPr="00097200" w:rsidRDefault="00097200" w:rsidP="00097200">
      <w:pPr>
        <w:pStyle w:val="NormalWeb"/>
        <w:rPr>
          <w:color w:val="000000"/>
        </w:rPr>
      </w:pPr>
      <w:r w:rsidRPr="00097200">
        <w:rPr>
          <w:color w:val="000000"/>
        </w:rPr>
        <w:t>Young customers with high income can be targeted with Health Insurance.</w:t>
      </w:r>
    </w:p>
    <w:p w14:paraId="384C1FB6" w14:textId="77777777" w:rsidR="00097200" w:rsidRPr="00097200" w:rsidRDefault="00097200" w:rsidP="00097200">
      <w:pPr>
        <w:pStyle w:val="NormalWeb"/>
        <w:rPr>
          <w:color w:val="000000"/>
        </w:rPr>
      </w:pPr>
      <w:r w:rsidRPr="00097200">
        <w:rPr>
          <w:color w:val="000000"/>
        </w:rPr>
        <w:t>Young customers with low income can be targeted with Travel Insurance.</w:t>
      </w:r>
    </w:p>
    <w:p w14:paraId="5B696ABF" w14:textId="77777777" w:rsidR="00097200" w:rsidRPr="00097200" w:rsidRDefault="00097200" w:rsidP="00097200">
      <w:pPr>
        <w:pStyle w:val="NormalWeb"/>
        <w:rPr>
          <w:color w:val="000000"/>
        </w:rPr>
      </w:pPr>
      <w:r w:rsidRPr="00097200">
        <w:rPr>
          <w:color w:val="000000"/>
        </w:rPr>
        <w:t>Young customers with medium income can be targeted with Vehicle Insurance.</w:t>
      </w:r>
    </w:p>
    <w:p w14:paraId="76311539" w14:textId="77777777" w:rsidR="00097200" w:rsidRPr="00097200" w:rsidRDefault="00097200" w:rsidP="00097200">
      <w:pPr>
        <w:pStyle w:val="NormalWeb"/>
        <w:rPr>
          <w:color w:val="000000"/>
        </w:rPr>
      </w:pPr>
      <w:r w:rsidRPr="00097200">
        <w:rPr>
          <w:color w:val="000000"/>
        </w:rPr>
        <w:t>Therefore, the constraint Age Group = "Young" reduces the dataset and focuses the mining process on the desired customer segment.</w:t>
      </w:r>
    </w:p>
    <w:p w14:paraId="540824DD" w14:textId="77777777" w:rsidR="00097200" w:rsidRPr="00097200" w:rsidRDefault="00097200" w:rsidP="00097200">
      <w:pPr>
        <w:pStyle w:val="NormalWeb"/>
        <w:rPr>
          <w:color w:val="000000"/>
        </w:rPr>
      </w:pPr>
      <w:r w:rsidRPr="00097200">
        <w:rPr>
          <w:color w:val="000000"/>
        </w:rPr>
        <w:t>This makes the discovered patterns useful for targeted marketing strategies.</w:t>
      </w:r>
    </w:p>
    <w:p w14:paraId="577B278C" w14:textId="77777777" w:rsidR="00097200" w:rsidRPr="00097200" w:rsidRDefault="00097200" w:rsidP="00097200">
      <w:pPr>
        <w:pStyle w:val="NormalWeb"/>
        <w:rPr>
          <w:b/>
          <w:bCs/>
          <w:color w:val="000000"/>
        </w:rPr>
      </w:pPr>
      <w:r w:rsidRPr="00097200">
        <w:rPr>
          <w:b/>
          <w:bCs/>
          <w:color w:val="000000"/>
        </w:rPr>
        <w:t>Final Answer</w:t>
      </w:r>
    </w:p>
    <w:p w14:paraId="2AA909F7" w14:textId="77777777" w:rsidR="00097200" w:rsidRPr="00097200" w:rsidRDefault="00097200" w:rsidP="00097200">
      <w:pPr>
        <w:pStyle w:val="NormalWeb"/>
        <w:rPr>
          <w:color w:val="000000"/>
        </w:rPr>
      </w:pPr>
      <w:r w:rsidRPr="00097200">
        <w:rPr>
          <w:color w:val="000000"/>
        </w:rPr>
        <w:t>The constraint-based mining identifies meaningful relationships between income level and insurance policy among young customers. It reduces the search space and allows the insurance company to create targeted marketing campaigns for young customers based on their income level.</w:t>
      </w:r>
    </w:p>
    <w:p w14:paraId="729A2930" w14:textId="2CAA9669" w:rsidR="00097200" w:rsidRPr="00097200" w:rsidRDefault="00097200" w:rsidP="0085368F">
      <w:pPr>
        <w:pStyle w:val="NormalWeb"/>
        <w:rPr>
          <w:color w:val="000000"/>
        </w:rPr>
      </w:pPr>
    </w:p>
    <w:p w14:paraId="0207EE95" w14:textId="77777777" w:rsidR="006573A4" w:rsidRPr="00CF4F20" w:rsidRDefault="006573A4" w:rsidP="0085368F">
      <w:pPr>
        <w:pStyle w:val="Heading1"/>
        <w:rPr>
          <w:b/>
          <w:bCs/>
        </w:rPr>
      </w:pPr>
    </w:p>
    <w:sectPr w:rsidR="006573A4" w:rsidRPr="00CF4F2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F49935A-3360-4730-99F0-9076F4519466}"/>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1E1B916-1582-4BEA-ABDA-7A7A223180C4}"/>
  </w:font>
  <w:font w:name="Angsana New">
    <w:panose1 w:val="02020603050405020304"/>
    <w:charset w:val="DE"/>
    <w:family w:val="roman"/>
    <w:pitch w:val="variable"/>
    <w:sig w:usb0="81000003" w:usb1="00000000" w:usb2="00000000" w:usb3="00000000" w:csb0="00010001" w:csb1="00000000"/>
    <w:embedRegular r:id="rId3" w:fontKey="{719C4363-9BF0-4A9A-9A32-21877D1C9756}"/>
  </w:font>
  <w:font w:name="Cambria">
    <w:panose1 w:val="02040503050406030204"/>
    <w:charset w:val="00"/>
    <w:family w:val="roman"/>
    <w:pitch w:val="variable"/>
    <w:sig w:usb0="E00006FF" w:usb1="420024FF" w:usb2="02000000" w:usb3="00000000" w:csb0="0000019F" w:csb1="00000000"/>
    <w:embedRegular r:id="rId4" w:fontKey="{1117AD46-AA6E-4D14-B8B9-527742081368}"/>
  </w:font>
  <w:font w:name="Cordia New">
    <w:panose1 w:val="020B0304020202020204"/>
    <w:charset w:val="DE"/>
    <w:family w:val="swiss"/>
    <w:pitch w:val="variable"/>
    <w:sig w:usb0="81000003" w:usb1="00000000" w:usb2="00000000" w:usb3="00000000" w:csb0="00010001" w:csb1="00000000"/>
    <w:embedRegular r:id="rId5" w:fontKey="{EE1A30D4-9943-4975-9AFE-BFA1864745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7200"/>
    <w:rsid w:val="000B5E33"/>
    <w:rsid w:val="000B74DE"/>
    <w:rsid w:val="000D4460"/>
    <w:rsid w:val="00174167"/>
    <w:rsid w:val="00270AD8"/>
    <w:rsid w:val="002766C8"/>
    <w:rsid w:val="0030798E"/>
    <w:rsid w:val="004F2BF2"/>
    <w:rsid w:val="00514854"/>
    <w:rsid w:val="005C0F8A"/>
    <w:rsid w:val="005F5BD4"/>
    <w:rsid w:val="006218DF"/>
    <w:rsid w:val="0065353F"/>
    <w:rsid w:val="006573A4"/>
    <w:rsid w:val="00672994"/>
    <w:rsid w:val="006D3C94"/>
    <w:rsid w:val="007004BC"/>
    <w:rsid w:val="007A706A"/>
    <w:rsid w:val="00800837"/>
    <w:rsid w:val="0085368F"/>
    <w:rsid w:val="00890D9E"/>
    <w:rsid w:val="009E1719"/>
    <w:rsid w:val="00A42D36"/>
    <w:rsid w:val="00A647FD"/>
    <w:rsid w:val="00A72F3D"/>
    <w:rsid w:val="00A8522C"/>
    <w:rsid w:val="00AD53F8"/>
    <w:rsid w:val="00AF4E7B"/>
    <w:rsid w:val="00B40688"/>
    <w:rsid w:val="00B656A6"/>
    <w:rsid w:val="00BA05C5"/>
    <w:rsid w:val="00BB6A9E"/>
    <w:rsid w:val="00C433CD"/>
    <w:rsid w:val="00CA4022"/>
    <w:rsid w:val="00CD3041"/>
    <w:rsid w:val="00CD3424"/>
    <w:rsid w:val="00CF46BC"/>
    <w:rsid w:val="00CF4F20"/>
    <w:rsid w:val="00D47398"/>
    <w:rsid w:val="00D74189"/>
    <w:rsid w:val="00D938B8"/>
    <w:rsid w:val="00DB63CC"/>
    <w:rsid w:val="00DC0673"/>
    <w:rsid w:val="00E133E6"/>
    <w:rsid w:val="00E94C9C"/>
    <w:rsid w:val="00EE269D"/>
    <w:rsid w:val="00F252E8"/>
    <w:rsid w:val="00F71B7F"/>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karnam mounika</cp:lastModifiedBy>
  <cp:revision>4</cp:revision>
  <dcterms:created xsi:type="dcterms:W3CDTF">2026-08-31T08:50:00Z</dcterms:created>
  <dcterms:modified xsi:type="dcterms:W3CDTF">2026-08-31T08:50:00Z</dcterms:modified>
</cp:coreProperties>
</file>