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B4C7" w14:textId="77777777" w:rsidR="000F1B7B" w:rsidRDefault="000F1B7B" w:rsidP="008F6C66">
      <w:pPr>
        <w:spacing w:line="360" w:lineRule="auto"/>
        <w:jc w:val="both"/>
        <w:rPr>
          <w:sz w:val="24"/>
          <w:szCs w:val="24"/>
        </w:rPr>
      </w:pPr>
    </w:p>
    <w:p w14:paraId="2C443F3C" w14:textId="7840F44C" w:rsidR="000F1B7B" w:rsidRDefault="00380B5B" w:rsidP="000F1B7B">
      <w:pPr>
        <w:pStyle w:val="Title"/>
        <w:rPr>
          <w:b/>
          <w:bCs/>
          <w:i/>
          <w:color w:val="FF0000"/>
          <w:sz w:val="32"/>
          <w:szCs w:val="32"/>
          <w:u w:val="none"/>
        </w:rPr>
      </w:pPr>
      <w:r>
        <w:rPr>
          <w:b/>
          <w:bCs/>
          <w:i/>
          <w:color w:val="FF0000"/>
          <w:sz w:val="32"/>
          <w:szCs w:val="32"/>
          <w:u w:val="none"/>
        </w:rPr>
        <w:t>CLIMATE CHANGE</w:t>
      </w:r>
    </w:p>
    <w:p w14:paraId="513AB52A" w14:textId="77777777" w:rsidR="000F1B7B" w:rsidRDefault="000F1B7B" w:rsidP="000F1B7B">
      <w:pPr>
        <w:pStyle w:val="Title"/>
        <w:rPr>
          <w:b/>
          <w:bCs/>
          <w:i/>
          <w:sz w:val="28"/>
          <w:szCs w:val="28"/>
          <w:u w:val="none"/>
        </w:rPr>
      </w:pPr>
    </w:p>
    <w:p w14:paraId="5444FA54" w14:textId="77777777" w:rsidR="000F1B7B" w:rsidRDefault="000F1B7B" w:rsidP="000F1B7B">
      <w:pPr>
        <w:pStyle w:val="Title"/>
        <w:rPr>
          <w:b/>
          <w:bCs/>
          <w:i/>
          <w:sz w:val="28"/>
          <w:szCs w:val="28"/>
          <w:u w:val="none"/>
        </w:rPr>
      </w:pPr>
    </w:p>
    <w:p w14:paraId="75443BD5" w14:textId="77777777" w:rsidR="000F1B7B" w:rsidRDefault="000F1B7B" w:rsidP="000F1B7B">
      <w:pPr>
        <w:pStyle w:val="Title"/>
        <w:rPr>
          <w:b/>
          <w:bCs/>
          <w:i/>
          <w:sz w:val="28"/>
          <w:szCs w:val="28"/>
          <w:u w:val="none"/>
        </w:rPr>
      </w:pPr>
      <w:r>
        <w:rPr>
          <w:b/>
          <w:bCs/>
          <w:i/>
          <w:sz w:val="28"/>
          <w:szCs w:val="28"/>
          <w:u w:val="none"/>
        </w:rPr>
        <w:t>Submitted by</w:t>
      </w:r>
    </w:p>
    <w:p w14:paraId="55B859FB" w14:textId="77777777" w:rsidR="000F1B7B" w:rsidRDefault="000F1B7B" w:rsidP="000F1B7B">
      <w:pPr>
        <w:pStyle w:val="Title"/>
        <w:rPr>
          <w:b/>
          <w:bCs/>
          <w:i/>
          <w:sz w:val="28"/>
          <w:szCs w:val="28"/>
          <w:u w:val="none"/>
        </w:rPr>
      </w:pPr>
    </w:p>
    <w:p w14:paraId="2BADCA98" w14:textId="367703A1" w:rsidR="000F1B7B" w:rsidRDefault="00B35BC2" w:rsidP="00A23B3F">
      <w:pPr>
        <w:pStyle w:val="Title"/>
        <w:jc w:val="left"/>
        <w:rPr>
          <w:b/>
          <w:bCs/>
          <w:u w:val="none"/>
        </w:rPr>
      </w:pPr>
      <w:r>
        <w:rPr>
          <w:b/>
          <w:bCs/>
          <w:sz w:val="28"/>
          <w:szCs w:val="28"/>
          <w:u w:val="none"/>
        </w:rPr>
        <w:t xml:space="preserve">                                          </w:t>
      </w:r>
      <w:r w:rsidR="006E7601">
        <w:rPr>
          <w:b/>
          <w:bCs/>
          <w:u w:val="none"/>
        </w:rPr>
        <w:t>K.SAI SANJANA</w:t>
      </w:r>
      <w:r w:rsidR="0091794D">
        <w:rPr>
          <w:b/>
          <w:bCs/>
          <w:u w:val="none"/>
        </w:rPr>
        <w:t xml:space="preserve"> </w:t>
      </w:r>
      <w:r w:rsidR="006E7601">
        <w:rPr>
          <w:b/>
          <w:bCs/>
          <w:u w:val="none"/>
        </w:rPr>
        <w:t>(19</w:t>
      </w:r>
      <w:r w:rsidR="0078794C">
        <w:rPr>
          <w:b/>
          <w:bCs/>
          <w:u w:val="none"/>
        </w:rPr>
        <w:t>22</w:t>
      </w:r>
      <w:r w:rsidR="006E7601">
        <w:rPr>
          <w:b/>
          <w:bCs/>
          <w:u w:val="none"/>
        </w:rPr>
        <w:t>10680)</w:t>
      </w:r>
    </w:p>
    <w:p w14:paraId="4541FD11" w14:textId="77777777" w:rsidR="000F1B7B" w:rsidRDefault="000F1B7B" w:rsidP="000F1B7B">
      <w:pPr>
        <w:pStyle w:val="Title"/>
        <w:rPr>
          <w:b/>
          <w:bCs/>
          <w:u w:val="none"/>
        </w:rPr>
      </w:pPr>
    </w:p>
    <w:p w14:paraId="0F964979" w14:textId="77777777" w:rsidR="000F1B7B" w:rsidRDefault="000F1B7B" w:rsidP="000F1B7B">
      <w:pPr>
        <w:pStyle w:val="Title"/>
        <w:rPr>
          <w:b/>
          <w:bCs/>
          <w:i/>
          <w:iCs/>
          <w:sz w:val="28"/>
          <w:szCs w:val="28"/>
          <w:u w:val="none"/>
        </w:rPr>
      </w:pPr>
      <w:r>
        <w:rPr>
          <w:b/>
          <w:bCs/>
          <w:i/>
          <w:iCs/>
          <w:sz w:val="28"/>
          <w:szCs w:val="28"/>
          <w:u w:val="none"/>
        </w:rPr>
        <w:t>In partial fulfillment for the completion of the</w:t>
      </w:r>
    </w:p>
    <w:p w14:paraId="138D67B3" w14:textId="77777777" w:rsidR="000F1B7B" w:rsidRDefault="000F1B7B" w:rsidP="000F1B7B">
      <w:pPr>
        <w:pStyle w:val="Title"/>
        <w:rPr>
          <w:b/>
          <w:bCs/>
          <w:i/>
          <w:iCs/>
          <w:u w:val="none"/>
        </w:rPr>
      </w:pPr>
    </w:p>
    <w:p w14:paraId="32CFEF1B" w14:textId="77777777" w:rsidR="000F1B7B" w:rsidRDefault="000F1B7B" w:rsidP="000F1B7B">
      <w:pPr>
        <w:pStyle w:val="Title"/>
        <w:rPr>
          <w:b/>
          <w:caps/>
          <w:sz w:val="28"/>
          <w:szCs w:val="28"/>
          <w:u w:val="none"/>
        </w:rPr>
      </w:pPr>
      <w:r>
        <w:rPr>
          <w:b/>
          <w:caps/>
          <w:sz w:val="28"/>
          <w:szCs w:val="28"/>
          <w:u w:val="none"/>
        </w:rPr>
        <w:t>Project</w:t>
      </w:r>
    </w:p>
    <w:p w14:paraId="6E14B7AC" w14:textId="77777777" w:rsidR="000F1B7B" w:rsidRDefault="000F1B7B" w:rsidP="000F1B7B">
      <w:pPr>
        <w:pStyle w:val="Title"/>
        <w:rPr>
          <w:b/>
          <w:caps/>
          <w:u w:val="none"/>
        </w:rPr>
      </w:pPr>
    </w:p>
    <w:p w14:paraId="2BD72BA9" w14:textId="75B4A322" w:rsidR="000F1B7B" w:rsidRDefault="000F1B7B" w:rsidP="000F1B7B">
      <w:pPr>
        <w:pStyle w:val="Title"/>
        <w:rPr>
          <w:b/>
          <w:bCs/>
          <w:i/>
          <w:iCs/>
          <w:u w:val="none"/>
        </w:rPr>
      </w:pPr>
    </w:p>
    <w:p w14:paraId="78B2B4B4" w14:textId="2DE35686" w:rsidR="000F1B7B" w:rsidRDefault="000F1B7B" w:rsidP="000F1B7B">
      <w:pPr>
        <w:pStyle w:val="Title"/>
        <w:rPr>
          <w:b/>
          <w:bCs/>
          <w:i/>
          <w:iCs/>
          <w:u w:val="none"/>
        </w:rPr>
      </w:pPr>
      <w:r>
        <w:rPr>
          <w:noProof/>
          <w:u w:val="none"/>
        </w:rPr>
        <w:drawing>
          <wp:anchor distT="0" distB="0" distL="0" distR="0" simplePos="0" relativeHeight="251671552" behindDoc="0" locked="0" layoutInCell="1" allowOverlap="1" wp14:anchorId="1B371C45" wp14:editId="785E8A3E">
            <wp:simplePos x="0" y="0"/>
            <wp:positionH relativeFrom="column">
              <wp:posOffset>2352675</wp:posOffset>
            </wp:positionH>
            <wp:positionV relativeFrom="paragraph">
              <wp:posOffset>157480</wp:posOffset>
            </wp:positionV>
            <wp:extent cx="1108075" cy="104203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8075" cy="1042035"/>
                    </a:xfrm>
                    <a:prstGeom prst="rect">
                      <a:avLst/>
                    </a:prstGeom>
                    <a:noFill/>
                  </pic:spPr>
                </pic:pic>
              </a:graphicData>
            </a:graphic>
            <wp14:sizeRelH relativeFrom="page">
              <wp14:pctWidth>0</wp14:pctWidth>
            </wp14:sizeRelH>
            <wp14:sizeRelV relativeFrom="page">
              <wp14:pctHeight>0</wp14:pctHeight>
            </wp14:sizeRelV>
          </wp:anchor>
        </w:drawing>
      </w:r>
    </w:p>
    <w:p w14:paraId="7ACB5413" w14:textId="77777777" w:rsidR="000F1B7B" w:rsidRDefault="000F1B7B" w:rsidP="000F1B7B">
      <w:pPr>
        <w:pStyle w:val="Title"/>
        <w:rPr>
          <w:b/>
          <w:bCs/>
          <w:i/>
          <w:iCs/>
          <w:u w:val="none"/>
        </w:rPr>
      </w:pPr>
    </w:p>
    <w:p w14:paraId="65655250" w14:textId="77777777" w:rsidR="000F1B7B" w:rsidRDefault="000F1B7B" w:rsidP="000F1B7B">
      <w:pPr>
        <w:pStyle w:val="Title"/>
        <w:rPr>
          <w:b/>
          <w:bCs/>
          <w:iCs/>
          <w:u w:val="none"/>
        </w:rPr>
      </w:pPr>
    </w:p>
    <w:p w14:paraId="7B13B92D" w14:textId="77777777" w:rsidR="000F1B7B" w:rsidRDefault="000F1B7B" w:rsidP="000F1B7B">
      <w:pPr>
        <w:pStyle w:val="Title"/>
        <w:rPr>
          <w:b/>
          <w:bCs/>
          <w:i/>
          <w:iCs/>
          <w:u w:val="none"/>
        </w:rPr>
      </w:pPr>
    </w:p>
    <w:p w14:paraId="3EB3E5B0" w14:textId="77777777" w:rsidR="000F1B7B" w:rsidRDefault="000F1B7B" w:rsidP="000F1B7B">
      <w:pPr>
        <w:pStyle w:val="Title"/>
        <w:rPr>
          <w:b/>
          <w:bCs/>
          <w:iCs/>
          <w:u w:val="none"/>
        </w:rPr>
      </w:pPr>
    </w:p>
    <w:p w14:paraId="167F71F9" w14:textId="77777777" w:rsidR="000F1B7B" w:rsidRDefault="000F1B7B" w:rsidP="000F1B7B">
      <w:pPr>
        <w:pStyle w:val="Title"/>
        <w:rPr>
          <w:b/>
          <w:bCs/>
          <w:i/>
          <w:iCs/>
          <w:u w:val="none"/>
        </w:rPr>
      </w:pPr>
    </w:p>
    <w:p w14:paraId="3244198D" w14:textId="77777777" w:rsidR="000F1B7B" w:rsidRDefault="000F1B7B" w:rsidP="000F1B7B">
      <w:pPr>
        <w:pStyle w:val="Title"/>
        <w:rPr>
          <w:b/>
          <w:bCs/>
          <w:iCs/>
          <w:u w:val="none"/>
        </w:rPr>
      </w:pPr>
    </w:p>
    <w:p w14:paraId="7995039F" w14:textId="77777777" w:rsidR="000F1B7B" w:rsidRDefault="000F1B7B" w:rsidP="000F1B7B">
      <w:pPr>
        <w:pStyle w:val="Title"/>
        <w:rPr>
          <w:b/>
          <w:bCs/>
          <w:i/>
          <w:iCs/>
          <w:u w:val="none"/>
        </w:rPr>
      </w:pPr>
    </w:p>
    <w:p w14:paraId="64B8DCF3" w14:textId="77777777" w:rsidR="000F1B7B" w:rsidRDefault="000F1B7B" w:rsidP="000F1B7B">
      <w:pPr>
        <w:pStyle w:val="NormalWeb"/>
        <w:spacing w:before="0" w:beforeAutospacing="0" w:after="0" w:afterAutospacing="0"/>
        <w:jc w:val="center"/>
        <w:rPr>
          <w:caps/>
        </w:rPr>
      </w:pPr>
    </w:p>
    <w:p w14:paraId="23014F97" w14:textId="77777777" w:rsidR="000F1B7B" w:rsidRDefault="000F1B7B" w:rsidP="000F1B7B">
      <w:pPr>
        <w:pStyle w:val="NormalWeb"/>
        <w:spacing w:before="0" w:beforeAutospacing="0" w:after="0" w:afterAutospacing="0"/>
        <w:jc w:val="center"/>
        <w:rPr>
          <w:caps/>
        </w:rPr>
      </w:pPr>
    </w:p>
    <w:p w14:paraId="04570A42" w14:textId="77777777" w:rsidR="000F1B7B" w:rsidRDefault="000F1B7B" w:rsidP="000F1B7B">
      <w:pPr>
        <w:pStyle w:val="NormalWeb"/>
        <w:spacing w:before="0" w:beforeAutospacing="0" w:after="0" w:afterAutospacing="0"/>
        <w:jc w:val="center"/>
        <w:rPr>
          <w:caps/>
        </w:rPr>
      </w:pPr>
    </w:p>
    <w:p w14:paraId="1A313482" w14:textId="77777777" w:rsidR="000F1B7B" w:rsidRDefault="000F1B7B" w:rsidP="000F1B7B">
      <w:pPr>
        <w:pStyle w:val="NormalWeb"/>
        <w:spacing w:before="0" w:beforeAutospacing="0" w:after="0" w:afterAutospacing="0"/>
        <w:jc w:val="center"/>
        <w:rPr>
          <w:caps/>
        </w:rPr>
      </w:pPr>
    </w:p>
    <w:p w14:paraId="6CB83158" w14:textId="77777777" w:rsidR="000F1B7B" w:rsidRDefault="000F1B7B" w:rsidP="000F1B7B">
      <w:pPr>
        <w:pStyle w:val="NormalWeb"/>
        <w:spacing w:before="0" w:beforeAutospacing="0" w:after="0" w:afterAutospacing="0"/>
        <w:jc w:val="center"/>
        <w:rPr>
          <w:caps/>
        </w:rPr>
      </w:pPr>
    </w:p>
    <w:p w14:paraId="714A002A" w14:textId="77777777" w:rsidR="000F1B7B" w:rsidRDefault="000F1B7B" w:rsidP="000F1B7B">
      <w:pPr>
        <w:pStyle w:val="NormalWeb"/>
        <w:spacing w:before="0" w:beforeAutospacing="0" w:after="0" w:afterAutospacing="0"/>
        <w:jc w:val="center"/>
        <w:rPr>
          <w:b/>
          <w:bCs/>
          <w:caps/>
          <w:sz w:val="32"/>
          <w:szCs w:val="32"/>
        </w:rPr>
      </w:pPr>
      <w:r>
        <w:rPr>
          <w:b/>
          <w:bCs/>
          <w:caps/>
          <w:sz w:val="32"/>
          <w:szCs w:val="32"/>
        </w:rPr>
        <w:t>Department of PROGRamming</w:t>
      </w:r>
    </w:p>
    <w:p w14:paraId="3EF54D8F" w14:textId="77777777" w:rsidR="000F1B7B" w:rsidRDefault="000F1B7B" w:rsidP="000F1B7B">
      <w:pPr>
        <w:pStyle w:val="Title"/>
        <w:rPr>
          <w:b/>
          <w:u w:val="none"/>
        </w:rPr>
      </w:pPr>
      <w:r>
        <w:rPr>
          <w:b/>
          <w:u w:val="none"/>
        </w:rPr>
        <w:t>SAVEETHA SCHOOL OF ENGINEERING</w:t>
      </w:r>
    </w:p>
    <w:p w14:paraId="63AD3BFE" w14:textId="77777777" w:rsidR="000F1B7B" w:rsidRDefault="000F1B7B" w:rsidP="000F1B7B">
      <w:pPr>
        <w:pStyle w:val="Title"/>
        <w:rPr>
          <w:b/>
          <w:sz w:val="32"/>
          <w:szCs w:val="32"/>
          <w:u w:val="none"/>
        </w:rPr>
      </w:pPr>
      <w:r>
        <w:rPr>
          <w:b/>
          <w:u w:val="none"/>
        </w:rPr>
        <w:t>SAVEETHA INSTITUTE OF MEDICAL AND TECHNICAL SCIENCES</w:t>
      </w:r>
      <w:r>
        <w:rPr>
          <w:b/>
          <w:sz w:val="32"/>
          <w:szCs w:val="32"/>
          <w:u w:val="none"/>
        </w:rPr>
        <w:t>,</w:t>
      </w:r>
    </w:p>
    <w:p w14:paraId="07E35F56" w14:textId="77777777" w:rsidR="000F1B7B" w:rsidRDefault="000F1B7B" w:rsidP="000F1B7B">
      <w:pPr>
        <w:pStyle w:val="Title"/>
        <w:rPr>
          <w:b/>
          <w:u w:val="none"/>
        </w:rPr>
      </w:pPr>
      <w:r>
        <w:rPr>
          <w:b/>
          <w:u w:val="none"/>
        </w:rPr>
        <w:t>CHENNAI – 602 105</w:t>
      </w:r>
    </w:p>
    <w:p w14:paraId="38CD1479" w14:textId="77777777" w:rsidR="000F1B7B" w:rsidRDefault="000F1B7B" w:rsidP="000F1B7B">
      <w:pPr>
        <w:jc w:val="center"/>
        <w:rPr>
          <w:rFonts w:ascii="Times New Roman" w:hAnsi="Times New Roman" w:cs="Times New Roman"/>
          <w:b/>
          <w:sz w:val="26"/>
          <w:szCs w:val="26"/>
        </w:rPr>
      </w:pPr>
    </w:p>
    <w:p w14:paraId="2E974292" w14:textId="77777777" w:rsidR="000F1B7B" w:rsidRDefault="000F1B7B" w:rsidP="000F1B7B">
      <w:pPr>
        <w:jc w:val="center"/>
        <w:rPr>
          <w:rFonts w:ascii="Times New Roman" w:hAnsi="Times New Roman" w:cs="Times New Roman"/>
          <w:b/>
          <w:sz w:val="32"/>
          <w:szCs w:val="32"/>
        </w:rPr>
      </w:pPr>
      <w:r>
        <w:rPr>
          <w:rFonts w:ascii="Times New Roman" w:hAnsi="Times New Roman" w:cs="Times New Roman"/>
          <w:b/>
          <w:sz w:val="32"/>
          <w:szCs w:val="32"/>
        </w:rPr>
        <w:t>SEP 2022</w:t>
      </w:r>
    </w:p>
    <w:p w14:paraId="7BE1A1FE" w14:textId="77777777" w:rsidR="000F1B7B" w:rsidRDefault="000F1B7B" w:rsidP="000F1B7B">
      <w:pPr>
        <w:jc w:val="center"/>
        <w:rPr>
          <w:rFonts w:ascii="Times New Roman" w:hAnsi="Times New Roman" w:cs="Times New Roman"/>
          <w:b/>
          <w:sz w:val="32"/>
          <w:szCs w:val="32"/>
        </w:rPr>
      </w:pPr>
    </w:p>
    <w:p w14:paraId="1A108E01" w14:textId="77777777" w:rsidR="000F1B7B" w:rsidRDefault="000F1B7B" w:rsidP="000F1B7B">
      <w:pPr>
        <w:jc w:val="center"/>
        <w:rPr>
          <w:rFonts w:ascii="Times New Roman" w:hAnsi="Times New Roman" w:cs="Times New Roman"/>
          <w:b/>
          <w:sz w:val="32"/>
          <w:szCs w:val="32"/>
        </w:rPr>
      </w:pPr>
    </w:p>
    <w:p w14:paraId="0824723E" w14:textId="77777777" w:rsidR="000F1B7B" w:rsidRDefault="000F1B7B" w:rsidP="000F1B7B">
      <w:pPr>
        <w:jc w:val="center"/>
        <w:rPr>
          <w:rFonts w:ascii="Times New Roman" w:hAnsi="Times New Roman" w:cs="Times New Roman"/>
          <w:b/>
          <w:sz w:val="32"/>
          <w:szCs w:val="32"/>
        </w:rPr>
      </w:pPr>
    </w:p>
    <w:p w14:paraId="793F58A3" w14:textId="77777777" w:rsidR="000F1B7B" w:rsidRDefault="000F1B7B" w:rsidP="000F1B7B">
      <w:pPr>
        <w:jc w:val="center"/>
        <w:rPr>
          <w:rFonts w:ascii="Times New Roman" w:hAnsi="Times New Roman" w:cs="Times New Roman"/>
          <w:b/>
          <w:sz w:val="24"/>
          <w:szCs w:val="24"/>
        </w:rPr>
      </w:pPr>
      <w:r>
        <w:rPr>
          <w:rFonts w:ascii="Times New Roman" w:hAnsi="Times New Roman" w:cs="Times New Roman"/>
          <w:b/>
          <w:sz w:val="24"/>
          <w:szCs w:val="24"/>
        </w:rPr>
        <w:t>SUPERVISED BY</w:t>
      </w:r>
    </w:p>
    <w:p w14:paraId="2202695D" w14:textId="578043EC" w:rsidR="000F1B7B" w:rsidRDefault="002B1E67" w:rsidP="002B1E67">
      <w:pPr>
        <w:pStyle w:val="BodyTextIndent3"/>
        <w:ind w:left="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0F1B7B">
        <w:rPr>
          <w:rFonts w:ascii="Times New Roman" w:hAnsi="Times New Roman" w:cs="Times New Roman"/>
          <w:b/>
          <w:bCs/>
          <w:color w:val="000000" w:themeColor="text1"/>
          <w:sz w:val="28"/>
          <w:szCs w:val="28"/>
        </w:rPr>
        <w:t>Dr. Vijay</w:t>
      </w:r>
      <w:r w:rsidR="0091794D">
        <w:rPr>
          <w:rFonts w:ascii="Times New Roman" w:hAnsi="Times New Roman" w:cs="Times New Roman"/>
          <w:b/>
          <w:bCs/>
          <w:color w:val="000000" w:themeColor="text1"/>
          <w:sz w:val="28"/>
          <w:szCs w:val="28"/>
        </w:rPr>
        <w:t>a</w:t>
      </w:r>
      <w:r w:rsidR="000F1B7B">
        <w:rPr>
          <w:rFonts w:ascii="Times New Roman" w:hAnsi="Times New Roman" w:cs="Times New Roman"/>
          <w:b/>
          <w:bCs/>
          <w:color w:val="000000" w:themeColor="text1"/>
          <w:sz w:val="28"/>
          <w:szCs w:val="28"/>
        </w:rPr>
        <w:t xml:space="preserve"> Bhaskar</w:t>
      </w:r>
    </w:p>
    <w:p w14:paraId="5190E9E7" w14:textId="77777777" w:rsidR="000F1B7B" w:rsidRDefault="000F1B7B" w:rsidP="000F1B7B">
      <w:pPr>
        <w:pStyle w:val="BodyTextIndent3"/>
        <w:ind w:left="0"/>
        <w:jc w:val="center"/>
        <w:rPr>
          <w:rFonts w:ascii="Times New Roman" w:hAnsi="Times New Roman" w:cs="Times New Roman"/>
          <w:b/>
          <w:bCs/>
          <w:color w:val="000000" w:themeColor="text1"/>
          <w:sz w:val="28"/>
          <w:szCs w:val="28"/>
        </w:rPr>
      </w:pPr>
    </w:p>
    <w:p w14:paraId="3F6A29F2" w14:textId="77777777" w:rsidR="000F1B7B" w:rsidRDefault="000F1B7B" w:rsidP="000F1B7B">
      <w:pPr>
        <w:autoSpaceDE w:val="0"/>
        <w:autoSpaceDN w:val="0"/>
        <w:adjustRightInd w:val="0"/>
        <w:jc w:val="center"/>
        <w:rPr>
          <w:rFonts w:ascii="Times New Roman" w:hAnsi="Times New Roman" w:cs="Times New Roman"/>
          <w:b/>
          <w:bCs/>
          <w:color w:val="000000"/>
          <w:sz w:val="32"/>
          <w:szCs w:val="32"/>
        </w:rPr>
      </w:pPr>
    </w:p>
    <w:p w14:paraId="66D7F963" w14:textId="77777777" w:rsidR="000F1B7B" w:rsidRDefault="000F1B7B" w:rsidP="000F1B7B">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068727F4" w14:textId="77777777" w:rsidR="000F1B7B" w:rsidRDefault="000F1B7B" w:rsidP="000F1B7B">
      <w:pPr>
        <w:autoSpaceDE w:val="0"/>
        <w:autoSpaceDN w:val="0"/>
        <w:adjustRightInd w:val="0"/>
        <w:jc w:val="both"/>
        <w:rPr>
          <w:rFonts w:ascii="Times New Roman" w:hAnsi="Times New Roman" w:cs="Times New Roman"/>
          <w:b/>
          <w:bCs/>
          <w:color w:val="000000"/>
          <w:sz w:val="28"/>
          <w:szCs w:val="28"/>
        </w:rPr>
      </w:pPr>
    </w:p>
    <w:p w14:paraId="0A147F14" w14:textId="77777777" w:rsidR="000F1B7B" w:rsidRDefault="000F1B7B" w:rsidP="000F1B7B">
      <w:pPr>
        <w:autoSpaceDE w:val="0"/>
        <w:autoSpaceDN w:val="0"/>
        <w:adjustRightInd w:val="0"/>
        <w:spacing w:line="480" w:lineRule="auto"/>
        <w:jc w:val="both"/>
        <w:rPr>
          <w:rFonts w:ascii="Times New Roman" w:hAnsi="Times New Roman" w:cs="Times New Roman"/>
          <w:color w:val="000000"/>
          <w:sz w:val="23"/>
          <w:szCs w:val="23"/>
        </w:rPr>
      </w:pPr>
    </w:p>
    <w:p w14:paraId="4F5BE806" w14:textId="7792CBF7" w:rsidR="000F1B7B" w:rsidRDefault="000F1B7B" w:rsidP="000F1B7B">
      <w:pPr>
        <w:autoSpaceDE w:val="0"/>
        <w:autoSpaceDN w:val="0"/>
        <w:adjustRightInd w:val="0"/>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This is to certify that the project report entitled </w:t>
      </w:r>
      <w:r>
        <w:rPr>
          <w:rFonts w:ascii="Times New Roman" w:hAnsi="Times New Roman" w:cs="Times New Roman"/>
          <w:b/>
          <w:bCs/>
          <w:color w:val="000000"/>
          <w:sz w:val="28"/>
          <w:szCs w:val="28"/>
        </w:rPr>
        <w:t>“</w:t>
      </w:r>
      <w:proofErr w:type="gramStart"/>
      <w:r w:rsidR="006E7601">
        <w:rPr>
          <w:rFonts w:ascii="Times New Roman" w:hAnsi="Times New Roman" w:cs="Times New Roman"/>
          <w:b/>
          <w:bCs/>
          <w:color w:val="000000"/>
          <w:sz w:val="28"/>
          <w:szCs w:val="28"/>
        </w:rPr>
        <w:t xml:space="preserve">CLIMATE </w:t>
      </w:r>
      <w:r w:rsidR="0091794D">
        <w:rPr>
          <w:rFonts w:ascii="Times New Roman" w:hAnsi="Times New Roman" w:cs="Times New Roman"/>
          <w:b/>
          <w:bCs/>
          <w:color w:val="000000"/>
          <w:sz w:val="28"/>
          <w:szCs w:val="28"/>
        </w:rPr>
        <w:t xml:space="preserve"> CHANGES</w:t>
      </w:r>
      <w:proofErr w:type="gramEnd"/>
      <w:r w:rsidR="006E7601">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submitted by</w:t>
      </w:r>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 xml:space="preserve">" </w:t>
      </w:r>
      <w:r w:rsidR="006E7601">
        <w:rPr>
          <w:rFonts w:ascii="Times New Roman" w:hAnsi="Times New Roman" w:cs="Times New Roman"/>
          <w:color w:val="000000"/>
          <w:sz w:val="28"/>
          <w:szCs w:val="28"/>
        </w:rPr>
        <w:t>K.SAI SANJANA</w:t>
      </w:r>
      <w:r>
        <w:rPr>
          <w:rFonts w:ascii="Times New Roman" w:hAnsi="Times New Roman" w:cs="Times New Roman"/>
          <w:color w:val="000000"/>
          <w:sz w:val="28"/>
          <w:szCs w:val="28"/>
        </w:rPr>
        <w:t xml:space="preserve"> (1921120</w:t>
      </w:r>
      <w:r w:rsidR="006E7601">
        <w:rPr>
          <w:rFonts w:ascii="Times New Roman" w:hAnsi="Times New Roman" w:cs="Times New Roman"/>
          <w:color w:val="000000"/>
          <w:sz w:val="28"/>
          <w:szCs w:val="28"/>
        </w:rPr>
        <w:t xml:space="preserve">680) </w:t>
      </w:r>
      <w:r>
        <w:rPr>
          <w:rFonts w:ascii="Times New Roman" w:hAnsi="Times New Roman" w:cs="Times New Roman"/>
          <w:color w:val="000000"/>
          <w:sz w:val="28"/>
          <w:szCs w:val="28"/>
        </w:rPr>
        <w:t xml:space="preserve"> to </w:t>
      </w:r>
      <w:proofErr w:type="spellStart"/>
      <w:r>
        <w:rPr>
          <w:rFonts w:ascii="Times New Roman" w:hAnsi="Times New Roman" w:cs="Times New Roman"/>
          <w:color w:val="000000"/>
          <w:sz w:val="28"/>
          <w:szCs w:val="28"/>
        </w:rPr>
        <w:t>Saveetha</w:t>
      </w:r>
      <w:proofErr w:type="spellEnd"/>
      <w:r>
        <w:rPr>
          <w:rFonts w:ascii="Times New Roman" w:hAnsi="Times New Roman" w:cs="Times New Roman"/>
          <w:color w:val="000000"/>
          <w:sz w:val="28"/>
          <w:szCs w:val="28"/>
        </w:rPr>
        <w:t xml:space="preserve"> </w:t>
      </w:r>
      <w:r w:rsidR="006E7601">
        <w:rPr>
          <w:rFonts w:ascii="Times New Roman" w:hAnsi="Times New Roman" w:cs="Times New Roman"/>
          <w:color w:val="000000"/>
          <w:sz w:val="28"/>
          <w:szCs w:val="28"/>
        </w:rPr>
        <w:t xml:space="preserve"> </w:t>
      </w:r>
      <w:r>
        <w:rPr>
          <w:rFonts w:ascii="Times New Roman" w:hAnsi="Times New Roman" w:cs="Times New Roman"/>
          <w:color w:val="000000"/>
          <w:sz w:val="28"/>
          <w:szCs w:val="28"/>
        </w:rPr>
        <w:t>School of Engineering</w:t>
      </w:r>
      <w:r w:rsidR="006E760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Saveetha</w:t>
      </w:r>
      <w:proofErr w:type="spellEnd"/>
      <w:r>
        <w:rPr>
          <w:rFonts w:ascii="Times New Roman" w:hAnsi="Times New Roman" w:cs="Times New Roman"/>
          <w:color w:val="000000"/>
          <w:sz w:val="28"/>
          <w:szCs w:val="28"/>
        </w:rPr>
        <w:t xml:space="preserve"> Institute of Medical and Technical Sciences, Chennai, is a record of  </w:t>
      </w:r>
      <w:r w:rsidR="006E7601">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bonafide</w:t>
      </w:r>
      <w:proofErr w:type="spellEnd"/>
      <w:r>
        <w:rPr>
          <w:rFonts w:ascii="Times New Roman" w:hAnsi="Times New Roman" w:cs="Times New Roman"/>
          <w:color w:val="000000"/>
          <w:sz w:val="28"/>
          <w:szCs w:val="28"/>
        </w:rPr>
        <w:t xml:space="preserve"> work carried out by him/her under my guidance. The project fulfills the requirements as per the regulations of this institution and in my appraisal meets the required standards for submission.</w:t>
      </w:r>
    </w:p>
    <w:p w14:paraId="13E10C25" w14:textId="77777777" w:rsidR="000F1B7B" w:rsidRDefault="000F1B7B" w:rsidP="000F1B7B">
      <w:pPr>
        <w:autoSpaceDE w:val="0"/>
        <w:autoSpaceDN w:val="0"/>
        <w:adjustRightInd w:val="0"/>
        <w:spacing w:line="480" w:lineRule="auto"/>
        <w:jc w:val="both"/>
        <w:rPr>
          <w:rFonts w:ascii="Times New Roman" w:hAnsi="Times New Roman" w:cs="Times New Roman"/>
          <w:color w:val="000000"/>
          <w:sz w:val="28"/>
          <w:szCs w:val="28"/>
        </w:rPr>
      </w:pPr>
    </w:p>
    <w:p w14:paraId="3B9B9260" w14:textId="77777777" w:rsidR="000F1B7B" w:rsidRDefault="000F1B7B" w:rsidP="000F1B7B">
      <w:pPr>
        <w:autoSpaceDE w:val="0"/>
        <w:autoSpaceDN w:val="0"/>
        <w:adjustRightInd w:val="0"/>
        <w:jc w:val="both"/>
        <w:rPr>
          <w:rFonts w:ascii="Times New Roman" w:hAnsi="Times New Roman" w:cs="Times New Roman"/>
          <w:b/>
          <w:bCs/>
          <w:color w:val="000000"/>
          <w:sz w:val="28"/>
          <w:szCs w:val="28"/>
        </w:rPr>
      </w:pPr>
    </w:p>
    <w:p w14:paraId="5A4B49C9" w14:textId="77777777" w:rsidR="000F1B7B" w:rsidRDefault="000F1B7B" w:rsidP="000F1B7B">
      <w:pPr>
        <w:autoSpaceDE w:val="0"/>
        <w:autoSpaceDN w:val="0"/>
        <w:adjustRightInd w:val="0"/>
        <w:jc w:val="both"/>
        <w:rPr>
          <w:rFonts w:ascii="Times New Roman" w:hAnsi="Times New Roman" w:cs="Times New Roman"/>
          <w:b/>
          <w:bCs/>
          <w:color w:val="000000"/>
          <w:sz w:val="28"/>
          <w:szCs w:val="28"/>
        </w:rPr>
      </w:pPr>
    </w:p>
    <w:p w14:paraId="155A86DA" w14:textId="77777777" w:rsidR="000F1B7B" w:rsidRDefault="000F1B7B" w:rsidP="000F1B7B">
      <w:pPr>
        <w:autoSpaceDE w:val="0"/>
        <w:autoSpaceDN w:val="0"/>
        <w:adjustRightInd w:val="0"/>
        <w:jc w:val="both"/>
        <w:rPr>
          <w:rFonts w:ascii="Times New Roman" w:hAnsi="Times New Roman" w:cs="Times New Roman"/>
          <w:b/>
          <w:bCs/>
          <w:color w:val="000000"/>
          <w:sz w:val="28"/>
          <w:szCs w:val="28"/>
        </w:rPr>
      </w:pPr>
    </w:p>
    <w:p w14:paraId="4CF42313" w14:textId="77777777" w:rsidR="000F1B7B" w:rsidRDefault="000F1B7B" w:rsidP="000F1B7B">
      <w:pPr>
        <w:autoSpaceDE w:val="0"/>
        <w:autoSpaceDN w:val="0"/>
        <w:adjustRightInd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Dr. Vijay Bhaskar</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 xml:space="preserve">     </w:t>
      </w:r>
    </w:p>
    <w:p w14:paraId="4CF26D7D" w14:textId="77777777" w:rsidR="000F1B7B" w:rsidRDefault="000F1B7B" w:rsidP="000F1B7B">
      <w:pPr>
        <w:autoSpaceDE w:val="0"/>
        <w:autoSpaceDN w:val="0"/>
        <w:adjustRightInd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Department of Programming                                        </w:t>
      </w:r>
    </w:p>
    <w:p w14:paraId="223FF846" w14:textId="0B5F293C" w:rsidR="000F1B7B" w:rsidRDefault="000F1B7B">
      <w:pPr>
        <w:rPr>
          <w:sz w:val="24"/>
          <w:szCs w:val="24"/>
        </w:rPr>
      </w:pPr>
    </w:p>
    <w:p w14:paraId="09C8C10F" w14:textId="77777777" w:rsidR="000F1B7B" w:rsidRDefault="000F1B7B" w:rsidP="008F6C66">
      <w:pPr>
        <w:spacing w:line="360" w:lineRule="auto"/>
        <w:jc w:val="both"/>
        <w:rPr>
          <w:sz w:val="24"/>
          <w:szCs w:val="24"/>
        </w:rPr>
      </w:pPr>
    </w:p>
    <w:p w14:paraId="0EE86345" w14:textId="568B70E3" w:rsidR="006E7601" w:rsidRDefault="000F1B7B">
      <w:pPr>
        <w:rPr>
          <w:sz w:val="24"/>
          <w:szCs w:val="24"/>
        </w:rPr>
      </w:pPr>
      <w:r>
        <w:rPr>
          <w:sz w:val="24"/>
          <w:szCs w:val="24"/>
        </w:rPr>
        <w:br w:type="page"/>
      </w:r>
    </w:p>
    <w:p w14:paraId="07D0E5A2" w14:textId="0F5FA153" w:rsidR="006E7601" w:rsidRDefault="006E7601" w:rsidP="006E7601">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Internal examiner                                       </w:t>
      </w:r>
      <w:r w:rsidR="002B1E67">
        <w:rPr>
          <w:rFonts w:ascii="Times New Roman" w:hAnsi="Times New Roman" w:cs="Times New Roman"/>
          <w:b/>
          <w:sz w:val="32"/>
          <w:szCs w:val="32"/>
        </w:rPr>
        <w:t xml:space="preserve">           </w:t>
      </w:r>
      <w:r>
        <w:rPr>
          <w:rFonts w:ascii="Times New Roman" w:hAnsi="Times New Roman" w:cs="Times New Roman"/>
          <w:b/>
          <w:sz w:val="32"/>
          <w:szCs w:val="32"/>
        </w:rPr>
        <w:t xml:space="preserve"> External Examiner</w:t>
      </w:r>
    </w:p>
    <w:p w14:paraId="74062F85" w14:textId="77777777" w:rsidR="006E7601" w:rsidRDefault="006E7601" w:rsidP="006E7601">
      <w:pPr>
        <w:jc w:val="both"/>
        <w:rPr>
          <w:rFonts w:ascii="Times New Roman" w:hAnsi="Times New Roman" w:cs="Times New Roman"/>
          <w:b/>
          <w:sz w:val="28"/>
          <w:szCs w:val="28"/>
        </w:rPr>
      </w:pPr>
    </w:p>
    <w:p w14:paraId="2C59FFF2" w14:textId="0164F72E" w:rsidR="006E7601" w:rsidRDefault="002B1E67" w:rsidP="006E7601">
      <w:pPr>
        <w:jc w:val="both"/>
        <w:rPr>
          <w:rFonts w:ascii="Times New Roman" w:hAnsi="Times New Roman" w:cs="Times New Roman"/>
          <w:b/>
          <w:sz w:val="32"/>
          <w:szCs w:val="32"/>
        </w:rPr>
      </w:pPr>
      <w:r>
        <w:rPr>
          <w:rFonts w:ascii="Times New Roman" w:hAnsi="Times New Roman" w:cs="Times New Roman"/>
          <w:b/>
          <w:sz w:val="28"/>
          <w:szCs w:val="28"/>
        </w:rPr>
        <w:t xml:space="preserve">                                        </w:t>
      </w:r>
      <w:r w:rsidR="006E7601">
        <w:rPr>
          <w:rFonts w:ascii="Times New Roman" w:hAnsi="Times New Roman" w:cs="Times New Roman"/>
          <w:b/>
          <w:sz w:val="28"/>
          <w:szCs w:val="28"/>
        </w:rPr>
        <w:t xml:space="preserve">ACKNOWLEDGEMENT </w:t>
      </w:r>
    </w:p>
    <w:p w14:paraId="13BCBFDB" w14:textId="77777777" w:rsidR="006E7601" w:rsidRDefault="006E7601" w:rsidP="006E7601">
      <w:pPr>
        <w:jc w:val="both"/>
      </w:pPr>
    </w:p>
    <w:p w14:paraId="4B18FF56"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take immense pleasure in expressing my gratitude to our </w:t>
      </w:r>
      <w:proofErr w:type="spellStart"/>
      <w:r>
        <w:rPr>
          <w:rFonts w:ascii="Times New Roman" w:hAnsi="Times New Roman" w:cs="Times New Roman"/>
          <w:sz w:val="24"/>
          <w:szCs w:val="24"/>
        </w:rPr>
        <w:t>Honourable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Chancellor</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Dr. N. M. VEERAIYAN</w:t>
      </w:r>
      <w:r>
        <w:rPr>
          <w:rFonts w:ascii="Times New Roman" w:hAnsi="Times New Roman" w:cs="Times New Roman"/>
          <w:sz w:val="24"/>
          <w:szCs w:val="24"/>
        </w:rPr>
        <w:t xml:space="preserve"> for being our constant source of inspiration.</w:t>
      </w:r>
    </w:p>
    <w:p w14:paraId="19086AB9" w14:textId="77777777" w:rsidR="006E7601" w:rsidRDefault="006E7601" w:rsidP="006E7601">
      <w:pPr>
        <w:spacing w:line="360" w:lineRule="auto"/>
        <w:jc w:val="both"/>
        <w:rPr>
          <w:rFonts w:ascii="Times New Roman" w:hAnsi="Times New Roman" w:cs="Times New Roman"/>
          <w:sz w:val="24"/>
          <w:szCs w:val="24"/>
        </w:rPr>
      </w:pPr>
    </w:p>
    <w:p w14:paraId="72F304EF"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sincerely thank our Vice-Chancellor, </w:t>
      </w:r>
      <w:r>
        <w:rPr>
          <w:rFonts w:ascii="Times New Roman" w:hAnsi="Times New Roman" w:cs="Times New Roman"/>
          <w:b/>
          <w:sz w:val="24"/>
          <w:szCs w:val="24"/>
        </w:rPr>
        <w:t>Dr. L. JAWAHAR NESAN</w:t>
      </w:r>
      <w:r>
        <w:rPr>
          <w:rFonts w:ascii="Times New Roman" w:hAnsi="Times New Roman" w:cs="Times New Roman"/>
          <w:sz w:val="24"/>
          <w:szCs w:val="24"/>
        </w:rPr>
        <w:t xml:space="preserve"> for </w:t>
      </w:r>
      <w:proofErr w:type="gramStart"/>
      <w:r>
        <w:rPr>
          <w:rFonts w:ascii="Times New Roman" w:hAnsi="Times New Roman" w:cs="Times New Roman"/>
          <w:sz w:val="24"/>
          <w:szCs w:val="24"/>
        </w:rPr>
        <w:t>providing  the</w:t>
      </w:r>
      <w:proofErr w:type="gramEnd"/>
      <w:r>
        <w:rPr>
          <w:rFonts w:ascii="Times New Roman" w:hAnsi="Times New Roman" w:cs="Times New Roman"/>
          <w:sz w:val="24"/>
          <w:szCs w:val="24"/>
        </w:rPr>
        <w:t xml:space="preserve"> academic ambience to complete the project successfully.</w:t>
      </w:r>
    </w:p>
    <w:p w14:paraId="70113AD5" w14:textId="77777777" w:rsidR="006E7601" w:rsidRDefault="006E7601" w:rsidP="006E7601">
      <w:pPr>
        <w:spacing w:line="360" w:lineRule="auto"/>
        <w:jc w:val="both"/>
        <w:rPr>
          <w:rFonts w:ascii="Times New Roman" w:hAnsi="Times New Roman" w:cs="Times New Roman"/>
          <w:sz w:val="24"/>
          <w:szCs w:val="24"/>
        </w:rPr>
      </w:pPr>
    </w:p>
    <w:p w14:paraId="600B00E0"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profound gratitude, respect and pride, I express my sincere thanks to our Director, </w:t>
      </w:r>
      <w:r>
        <w:rPr>
          <w:rFonts w:ascii="Times New Roman" w:hAnsi="Times New Roman" w:cs="Times New Roman"/>
          <w:b/>
          <w:sz w:val="24"/>
          <w:szCs w:val="24"/>
        </w:rPr>
        <w:t>Mrs. RAMYA DEEPAK</w:t>
      </w:r>
      <w:r>
        <w:rPr>
          <w:rFonts w:ascii="Times New Roman" w:hAnsi="Times New Roman" w:cs="Times New Roman"/>
          <w:sz w:val="24"/>
          <w:szCs w:val="24"/>
        </w:rPr>
        <w:t>, whose enthusiasm and dynamism being the driving force behind all our accomplishments.</w:t>
      </w:r>
    </w:p>
    <w:p w14:paraId="212D8930" w14:textId="77777777" w:rsidR="006E7601" w:rsidRDefault="006E7601" w:rsidP="006E7601">
      <w:pPr>
        <w:spacing w:line="360" w:lineRule="auto"/>
        <w:jc w:val="both"/>
        <w:rPr>
          <w:rFonts w:ascii="Times New Roman" w:hAnsi="Times New Roman" w:cs="Times New Roman"/>
          <w:sz w:val="24"/>
          <w:szCs w:val="24"/>
        </w:rPr>
      </w:pPr>
    </w:p>
    <w:p w14:paraId="6AF4BAEB"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take this opportunity to extend our heartiest thanks to our beloved </w:t>
      </w:r>
      <w:proofErr w:type="gramStart"/>
      <w:r>
        <w:rPr>
          <w:rFonts w:ascii="Times New Roman" w:hAnsi="Times New Roman" w:cs="Times New Roman"/>
          <w:sz w:val="24"/>
          <w:szCs w:val="24"/>
        </w:rPr>
        <w:t xml:space="preserve">Principal,   </w:t>
      </w:r>
      <w:proofErr w:type="gramEnd"/>
      <w:r>
        <w:rPr>
          <w:rFonts w:ascii="Times New Roman" w:hAnsi="Times New Roman" w:cs="Times New Roman"/>
          <w:sz w:val="24"/>
          <w:szCs w:val="24"/>
        </w:rPr>
        <w:t xml:space="preserve">  </w:t>
      </w:r>
      <w:r>
        <w:rPr>
          <w:rFonts w:ascii="Times New Roman" w:hAnsi="Times New Roman" w:cs="Times New Roman"/>
          <w:b/>
          <w:sz w:val="24"/>
          <w:szCs w:val="24"/>
        </w:rPr>
        <w:t>Dr. Ramesh</w:t>
      </w:r>
      <w:r>
        <w:rPr>
          <w:rFonts w:ascii="Times New Roman" w:hAnsi="Times New Roman" w:cs="Times New Roman"/>
          <w:sz w:val="24"/>
          <w:szCs w:val="24"/>
        </w:rPr>
        <w:t xml:space="preserve"> for providing us excellent facilities and unstinting support which were the sustaining factors in carrying out the work successfully.</w:t>
      </w:r>
    </w:p>
    <w:p w14:paraId="49B3CA53" w14:textId="77777777" w:rsidR="006E7601" w:rsidRDefault="006E7601" w:rsidP="006E7601">
      <w:pPr>
        <w:spacing w:line="360" w:lineRule="auto"/>
        <w:jc w:val="both"/>
        <w:rPr>
          <w:rFonts w:ascii="Times New Roman" w:hAnsi="Times New Roman" w:cs="Times New Roman"/>
          <w:sz w:val="24"/>
          <w:szCs w:val="24"/>
        </w:rPr>
      </w:pPr>
    </w:p>
    <w:p w14:paraId="11659CDC"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I owe a deep sense of gratitude to</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Dr.</w:t>
      </w:r>
      <w:proofErr w:type="gramStart"/>
      <w:r>
        <w:rPr>
          <w:rFonts w:ascii="Times New Roman" w:hAnsi="Times New Roman" w:cs="Times New Roman"/>
          <w:b/>
          <w:bCs/>
          <w:sz w:val="24"/>
          <w:szCs w:val="24"/>
        </w:rPr>
        <w:t>K.Vijaya</w:t>
      </w:r>
      <w:proofErr w:type="spellEnd"/>
      <w:proofErr w:type="gramEnd"/>
      <w:r>
        <w:rPr>
          <w:rFonts w:ascii="Times New Roman" w:hAnsi="Times New Roman" w:cs="Times New Roman"/>
          <w:b/>
          <w:bCs/>
          <w:sz w:val="24"/>
          <w:szCs w:val="24"/>
        </w:rPr>
        <w:t xml:space="preserve"> Bhaska</w:t>
      </w:r>
      <w:r>
        <w:rPr>
          <w:rFonts w:ascii="Times New Roman" w:hAnsi="Times New Roman" w:cs="Times New Roman"/>
          <w:sz w:val="24"/>
          <w:szCs w:val="24"/>
        </w:rPr>
        <w:t>r, Department of Programming, for his keen interest on me at every stage of my project.</w:t>
      </w:r>
    </w:p>
    <w:p w14:paraId="023F5B13" w14:textId="77777777" w:rsidR="006E7601" w:rsidRDefault="006E7601" w:rsidP="006E7601">
      <w:pPr>
        <w:spacing w:line="360" w:lineRule="auto"/>
        <w:jc w:val="both"/>
        <w:rPr>
          <w:rFonts w:ascii="Times New Roman" w:hAnsi="Times New Roman" w:cs="Times New Roman"/>
          <w:sz w:val="24"/>
          <w:szCs w:val="24"/>
        </w:rPr>
      </w:pPr>
    </w:p>
    <w:p w14:paraId="53958F64" w14:textId="77777777"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genuine pleasure to express my deep sense of thanks and gratitude to my mentor Dr. </w:t>
      </w:r>
      <w:proofErr w:type="spellStart"/>
      <w:r>
        <w:rPr>
          <w:rFonts w:ascii="Times New Roman" w:hAnsi="Times New Roman" w:cs="Times New Roman"/>
          <w:sz w:val="24"/>
          <w:szCs w:val="24"/>
        </w:rPr>
        <w:t>Sungeetha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Asst.Prof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Asso.Prof</w:t>
      </w:r>
      <w:proofErr w:type="spellEnd"/>
      <w:r>
        <w:rPr>
          <w:rFonts w:ascii="Times New Roman" w:hAnsi="Times New Roman" w:cs="Times New Roman"/>
          <w:sz w:val="24"/>
          <w:szCs w:val="24"/>
        </w:rPr>
        <w:t>, Department of Nanotechnology. His/her dedication and keen interest had been solely and mainly responsible for completing my work.</w:t>
      </w:r>
    </w:p>
    <w:p w14:paraId="2BAABE9B" w14:textId="55A7C1CF" w:rsidR="006E7601" w:rsidRDefault="006E7601" w:rsidP="006E76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Also, I am greatly indebted to my project guide </w:t>
      </w:r>
      <w:proofErr w:type="spellStart"/>
      <w:r>
        <w:rPr>
          <w:rFonts w:ascii="Times New Roman" w:hAnsi="Times New Roman" w:cs="Times New Roman"/>
          <w:b/>
          <w:sz w:val="24"/>
          <w:szCs w:val="24"/>
        </w:rPr>
        <w:t>Dr.</w:t>
      </w:r>
      <w:proofErr w:type="gramStart"/>
      <w:r>
        <w:rPr>
          <w:rFonts w:ascii="Times New Roman" w:hAnsi="Times New Roman" w:cs="Times New Roman"/>
          <w:b/>
          <w:sz w:val="24"/>
          <w:szCs w:val="24"/>
        </w:rPr>
        <w:t>K.Vijay</w:t>
      </w:r>
      <w:r w:rsidR="0091794D">
        <w:rPr>
          <w:rFonts w:ascii="Times New Roman" w:hAnsi="Times New Roman" w:cs="Times New Roman"/>
          <w:b/>
          <w:sz w:val="24"/>
          <w:szCs w:val="24"/>
        </w:rPr>
        <w:t>a</w:t>
      </w:r>
      <w:proofErr w:type="spellEnd"/>
      <w:proofErr w:type="gramEnd"/>
      <w:r>
        <w:rPr>
          <w:rFonts w:ascii="Times New Roman" w:hAnsi="Times New Roman" w:cs="Times New Roman"/>
          <w:b/>
          <w:sz w:val="24"/>
          <w:szCs w:val="24"/>
        </w:rPr>
        <w:t xml:space="preserve"> Bhaskar </w:t>
      </w:r>
      <w:r>
        <w:rPr>
          <w:rFonts w:ascii="Times New Roman" w:hAnsi="Times New Roman" w:cs="Times New Roman"/>
          <w:sz w:val="24"/>
          <w:szCs w:val="24"/>
        </w:rPr>
        <w:t>Department of Biotechnology. His timely advice, meticulous scrutiny and scientific approach have helped me to a very great extent to accomplish this task.</w:t>
      </w:r>
    </w:p>
    <w:p w14:paraId="505F1188" w14:textId="77777777" w:rsidR="006E7601" w:rsidRDefault="006E7601" w:rsidP="006E7601">
      <w:pPr>
        <w:spacing w:line="360" w:lineRule="auto"/>
        <w:jc w:val="both"/>
        <w:rPr>
          <w:rFonts w:ascii="Times New Roman" w:hAnsi="Times New Roman" w:cs="Times New Roman"/>
          <w:sz w:val="24"/>
          <w:szCs w:val="24"/>
        </w:rPr>
      </w:pPr>
    </w:p>
    <w:p w14:paraId="6A306459" w14:textId="77777777" w:rsidR="006E7601" w:rsidRDefault="006E7601" w:rsidP="006E7601">
      <w:pPr>
        <w:spacing w:line="360" w:lineRule="auto"/>
        <w:jc w:val="both"/>
      </w:pPr>
      <w:r>
        <w:rPr>
          <w:rFonts w:ascii="Times New Roman" w:hAnsi="Times New Roman" w:cs="Times New Roman"/>
          <w:sz w:val="24"/>
          <w:szCs w:val="24"/>
        </w:rPr>
        <w:t>Last, but not least, a very special thanks to my parents and friends for their moral support and care extended during the demanding times.</w:t>
      </w:r>
    </w:p>
    <w:p w14:paraId="3E769772" w14:textId="77777777" w:rsidR="006E7601" w:rsidRDefault="006E7601">
      <w:pPr>
        <w:rPr>
          <w:sz w:val="24"/>
          <w:szCs w:val="24"/>
        </w:rPr>
      </w:pPr>
      <w:r>
        <w:rPr>
          <w:sz w:val="24"/>
          <w:szCs w:val="24"/>
        </w:rPr>
        <w:br w:type="page"/>
      </w:r>
    </w:p>
    <w:p w14:paraId="75C66130" w14:textId="77777777" w:rsidR="000F1B7B" w:rsidRDefault="000F1B7B">
      <w:pPr>
        <w:rPr>
          <w:sz w:val="24"/>
          <w:szCs w:val="24"/>
        </w:rPr>
      </w:pPr>
    </w:p>
    <w:p w14:paraId="61CF4B27" w14:textId="75A325A7" w:rsidR="008F6C66" w:rsidRPr="008F6C66" w:rsidRDefault="008F6C66" w:rsidP="008F6C66">
      <w:pPr>
        <w:spacing w:line="360" w:lineRule="auto"/>
        <w:jc w:val="both"/>
        <w:rPr>
          <w:sz w:val="24"/>
          <w:szCs w:val="24"/>
        </w:rPr>
      </w:pPr>
      <w:r w:rsidRPr="008F6C66">
        <w:rPr>
          <w:noProof/>
          <w:sz w:val="24"/>
          <w:szCs w:val="24"/>
        </w:rPr>
        <mc:AlternateContent>
          <mc:Choice Requires="wps">
            <w:drawing>
              <wp:anchor distT="0" distB="0" distL="114300" distR="114300" simplePos="0" relativeHeight="251661312" behindDoc="0" locked="0" layoutInCell="1" allowOverlap="1" wp14:anchorId="1534CEDE" wp14:editId="32BB0463">
                <wp:simplePos x="0" y="0"/>
                <wp:positionH relativeFrom="column">
                  <wp:posOffset>2336800</wp:posOffset>
                </wp:positionH>
                <wp:positionV relativeFrom="paragraph">
                  <wp:posOffset>-481119</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BB4F34" w14:textId="45629CFB" w:rsidR="008F6C66" w:rsidRPr="00242547" w:rsidRDefault="008F6C66" w:rsidP="008F6C6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5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34CEDE" id="_x0000_t202" coordsize="21600,21600" o:spt="202" path="m,l,21600r21600,l21600,xe">
                <v:stroke joinstyle="miter"/>
                <v:path gradientshapeok="t" o:connecttype="rect"/>
              </v:shapetype>
              <v:shape id="Text Box 1" o:spid="_x0000_s1026" type="#_x0000_t202" style="position:absolute;left:0;text-align:left;margin-left:184pt;margin-top:-37.9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" filled="f" stroked="f">
                <v:textbox style="mso-fit-shape-to-text:t">
                  <w:txbxContent>
                    <w:p w14:paraId="70BB4F34" w14:textId="45629CFB" w:rsidR="008F6C66" w:rsidRPr="00242547" w:rsidRDefault="008F6C66" w:rsidP="008F6C66">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5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xbxContent>
                </v:textbox>
              </v:shape>
            </w:pict>
          </mc:Fallback>
        </mc:AlternateContent>
      </w:r>
      <w:r w:rsidRPr="008F6C66">
        <w:rPr>
          <w:sz w:val="24"/>
          <w:szCs w:val="24"/>
        </w:rPr>
        <w:t xml:space="preserve">Climate change is one of the major challenges of our time and adds considerable stress to our societies and to the environment. From shifting weather patterns that threaten food production, to rising sea levels that increase the risk of catastrophic flooding, the impacts of climate change are global in scope and unprecedented in scale. the associated terms, causes, consequences, solutions and its potential health impact. It shows the need to act urgently if we are to avoid an irreversible build-up of greenhouse gases (GHGs) and global warming at a potentially huge cost to the economy and society </w:t>
      </w:r>
      <w:proofErr w:type="gramStart"/>
      <w:r w:rsidRPr="008F6C66">
        <w:rPr>
          <w:sz w:val="24"/>
          <w:szCs w:val="24"/>
        </w:rPr>
        <w:t>worldwide .</w:t>
      </w:r>
      <w:proofErr w:type="gramEnd"/>
      <w:r w:rsidRPr="008F6C66">
        <w:rPr>
          <w:sz w:val="24"/>
          <w:szCs w:val="24"/>
        </w:rPr>
        <w:t xml:space="preserve"> Therefore, addressing climate change requires an unprecedented level of cooperation.</w:t>
      </w:r>
    </w:p>
    <w:p w14:paraId="2FB9CA77" w14:textId="410B50CC" w:rsidR="008F6C66" w:rsidRPr="008F6C66" w:rsidRDefault="001F65E8" w:rsidP="008F6C66">
      <w:pPr>
        <w:spacing w:line="360" w:lineRule="auto"/>
        <w:rPr>
          <w:sz w:val="24"/>
          <w:szCs w:val="24"/>
        </w:rPr>
      </w:pPr>
      <w:r>
        <w:rPr>
          <w:noProof/>
        </w:rPr>
        <mc:AlternateContent>
          <mc:Choice Requires="wps">
            <w:drawing>
              <wp:anchor distT="0" distB="0" distL="114300" distR="114300" simplePos="0" relativeHeight="251663360" behindDoc="0" locked="0" layoutInCell="1" allowOverlap="1" wp14:anchorId="5C174ABE" wp14:editId="771BEC97">
                <wp:simplePos x="0" y="0"/>
                <wp:positionH relativeFrom="leftMargin">
                  <wp:posOffset>180975</wp:posOffset>
                </wp:positionH>
                <wp:positionV relativeFrom="paragraph">
                  <wp:posOffset>380365</wp:posOffset>
                </wp:positionV>
                <wp:extent cx="400050" cy="3714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flipH="1">
                          <a:off x="0" y="0"/>
                          <a:ext cx="400050" cy="371475"/>
                        </a:xfrm>
                        <a:prstGeom prst="rect">
                          <a:avLst/>
                        </a:prstGeom>
                        <a:noFill/>
                        <a:ln>
                          <a:noFill/>
                        </a:ln>
                      </wps:spPr>
                      <wps:txbx>
                        <w:txbxContent>
                          <w:p w14:paraId="6AF23E3E" w14:textId="0B8B2300" w:rsidR="008F6C66" w:rsidRPr="008F6C66" w:rsidRDefault="008F6C66" w:rsidP="008F6C66">
                            <w:pPr>
                              <w:spacing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74ABE" id="Text Box 2" o:spid="_x0000_s1027" type="#_x0000_t202" style="position:absolute;margin-left:14.25pt;margin-top:29.95pt;width:31.5pt;height:29.25pt;flip:x;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" filled="f" stroked="f">
                <v:textbox>
                  <w:txbxContent>
                    <w:p w14:paraId="6AF23E3E" w14:textId="0B8B2300" w:rsidR="008F6C66" w:rsidRPr="008F6C66" w:rsidRDefault="008F6C66" w:rsidP="008F6C66">
                      <w:pPr>
                        <w:spacing w:line="36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3A762283" wp14:editId="04A294E9">
                <wp:simplePos x="0" y="0"/>
                <wp:positionH relativeFrom="column">
                  <wp:posOffset>2228850</wp:posOffset>
                </wp:positionH>
                <wp:positionV relativeFrom="paragraph">
                  <wp:posOffset>123190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F04C2F" w14:textId="127ADFB9" w:rsidR="001F65E8" w:rsidRPr="00242547" w:rsidRDefault="001F65E8" w:rsidP="001F65E8">
                            <w:pPr>
                              <w:spacing w:line="360" w:lineRule="auto"/>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547">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762283" id="Text Box 3" o:spid="_x0000_s1028" type="#_x0000_t202" style="position:absolute;margin-left:175.5pt;margin-top:9.7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" filled="f" stroked="f">
                <v:textbox style="mso-fit-shape-to-text:t">
                  <w:txbxContent>
                    <w:p w14:paraId="5DF04C2F" w14:textId="127ADFB9" w:rsidR="001F65E8" w:rsidRPr="00242547" w:rsidRDefault="001F65E8" w:rsidP="001F65E8">
                      <w:pPr>
                        <w:spacing w:line="360" w:lineRule="auto"/>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2547">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v:textbox>
              </v:shape>
            </w:pict>
          </mc:Fallback>
        </mc:AlternateContent>
      </w:r>
    </w:p>
    <w:p w14:paraId="77AA1336" w14:textId="77777777" w:rsidR="001F65E8" w:rsidRDefault="001F65E8" w:rsidP="008F6C66">
      <w:pPr>
        <w:spacing w:line="360" w:lineRule="auto"/>
        <w:rPr>
          <w:sz w:val="24"/>
          <w:szCs w:val="24"/>
        </w:rPr>
      </w:pPr>
    </w:p>
    <w:p w14:paraId="08A81DB8" w14:textId="7867DF1E" w:rsidR="00F007BC" w:rsidRDefault="001F65E8" w:rsidP="00F007BC">
      <w:pPr>
        <w:spacing w:line="360" w:lineRule="auto"/>
        <w:jc w:val="both"/>
        <w:rPr>
          <w:sz w:val="24"/>
          <w:szCs w:val="24"/>
        </w:rPr>
      </w:pPr>
      <w:r w:rsidRPr="00F007BC">
        <w:rPr>
          <w:sz w:val="24"/>
          <w:szCs w:val="24"/>
        </w:rPr>
        <w:t>The evidence of climate change is compelling: sea levels are rising, glaciers are retreating, precipitation patterns are changing, and the world is getting warmer. According to the Intergovernmental Panel on Climate Change (IPCC), the current rate of greenhouse gas emissions is likely to cause average temperatures to rise by 0.2˚C per decade. Climate change indeed is real. Super typhoon Haiyan is the latest natural disaster</w:t>
      </w:r>
      <w:r w:rsidR="00647BBB">
        <w:rPr>
          <w:sz w:val="24"/>
          <w:szCs w:val="24"/>
        </w:rPr>
        <w:t xml:space="preserve"> </w:t>
      </w:r>
      <w:r w:rsidRPr="00F007BC">
        <w:rPr>
          <w:sz w:val="24"/>
          <w:szCs w:val="24"/>
        </w:rPr>
        <w:t xml:space="preserve">  for Economic Co-operation and Development (OECD) analysis suggests that if we act now, we have 10 to 15 years’ “breathing space” during which action. This sad occurrence hit land and devastated the Philippines. This record-breaking storm is the strongest storm in history to make landfall. It tore apart buildings and left entire provinces without power</w:t>
      </w:r>
      <w:r w:rsidR="00F007BC">
        <w:rPr>
          <w:sz w:val="24"/>
          <w:szCs w:val="24"/>
        </w:rPr>
        <w:t>.</w:t>
      </w:r>
    </w:p>
    <w:p w14:paraId="0ADB8E6B" w14:textId="6F1C4312" w:rsidR="00A37CF1" w:rsidRPr="009956AD" w:rsidRDefault="0021754A" w:rsidP="009956AD">
      <w:pPr>
        <w:pStyle w:val="NormalWeb"/>
        <w:shd w:val="clear" w:color="auto" w:fill="FFFFFF"/>
        <w:spacing w:before="0" w:beforeAutospacing="0" w:after="420" w:afterAutospacing="0" w:line="360" w:lineRule="auto"/>
        <w:jc w:val="both"/>
        <w:rPr>
          <w:rFonts w:ascii="Noto Sans" w:hAnsi="Noto Sans" w:cs="Noto Sans"/>
          <w:color w:val="202329"/>
        </w:rPr>
      </w:pPr>
      <w:r w:rsidRPr="0021754A">
        <w:rPr>
          <w:rFonts w:ascii="Noto Sans" w:hAnsi="Noto Sans" w:cs="Noto Sans"/>
          <w:color w:val="202329"/>
        </w:rPr>
        <w:t>Burning fossil fuels generates greenhouse gas emissions that act like a blanket wrapped around the Earth, trapping the sun’s heat and raising temperature</w:t>
      </w:r>
      <w:r>
        <w:rPr>
          <w:rFonts w:ascii="Noto Sans" w:hAnsi="Noto Sans" w:cs="Noto Sans"/>
          <w:color w:val="202329"/>
        </w:rPr>
        <w:t xml:space="preserve">s. </w:t>
      </w:r>
      <w:r w:rsidRPr="0021754A">
        <w:rPr>
          <w:rFonts w:ascii="Noto Sans" w:hAnsi="Noto Sans" w:cs="Noto Sans"/>
          <w:color w:val="202329"/>
        </w:rPr>
        <w:t xml:space="preserve">Examples of greenhouse gas emissions that are causing climate change include carbon dioxide and methane. These come from using gasoline for driving a car or coal for heating a building, for example. Clearing land and forests can also release carbon dioxide. Landfills for garbage are a major source of methane </w:t>
      </w:r>
    </w:p>
    <w:p w14:paraId="5E2495D4" w14:textId="22DD20DB" w:rsidR="00F007BC" w:rsidRPr="00A37CF1" w:rsidRDefault="00F007BC" w:rsidP="009956AD">
      <w:pPr>
        <w:tabs>
          <w:tab w:val="left" w:pos="1875"/>
        </w:tabs>
        <w:rPr>
          <w:sz w:val="24"/>
          <w:szCs w:val="24"/>
        </w:rPr>
      </w:pPr>
      <w:r w:rsidRPr="00A37CF1">
        <w:rPr>
          <w:sz w:val="24"/>
          <w:szCs w:val="24"/>
        </w:rPr>
        <w:br w:type="page"/>
      </w:r>
      <w:r w:rsidR="00A37CF1" w:rsidRPr="00A37CF1">
        <w:rPr>
          <w:noProof/>
          <w:sz w:val="24"/>
          <w:szCs w:val="24"/>
        </w:rPr>
        <w:lastRenderedPageBreak/>
        <w:drawing>
          <wp:inline distT="0" distB="0" distL="0" distR="0" wp14:anchorId="72379222" wp14:editId="23BB40A2">
            <wp:extent cx="3971079" cy="2219325"/>
            <wp:effectExtent l="0" t="0" r="0" b="0"/>
            <wp:docPr id="2050" name="Picture 2" descr="Image result for climate change images">
              <a:extLst xmlns:a="http://schemas.openxmlformats.org/drawingml/2006/main">
                <a:ext uri="{FF2B5EF4-FFF2-40B4-BE49-F238E27FC236}">
                  <a16:creationId xmlns:a16="http://schemas.microsoft.com/office/drawing/2014/main" id="{D72B397E-1E12-E772-FBD7-464FF958A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climate change images">
                      <a:extLst>
                        <a:ext uri="{FF2B5EF4-FFF2-40B4-BE49-F238E27FC236}">
                          <a16:creationId xmlns:a16="http://schemas.microsoft.com/office/drawing/2014/main" id="{D72B397E-1E12-E772-FBD7-464FF958A91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809" cy="2223645"/>
                    </a:xfrm>
                    <a:prstGeom prst="rect">
                      <a:avLst/>
                    </a:prstGeom>
                    <a:noFill/>
                  </pic:spPr>
                </pic:pic>
              </a:graphicData>
            </a:graphic>
          </wp:inline>
        </w:drawing>
      </w:r>
    </w:p>
    <w:p w14:paraId="56ADB013" w14:textId="77777777" w:rsidR="00A37CF1" w:rsidRDefault="00A37CF1" w:rsidP="00A37CF1">
      <w:pPr>
        <w:spacing w:line="360" w:lineRule="auto"/>
        <w:jc w:val="both"/>
        <w:rPr>
          <w:sz w:val="24"/>
          <w:szCs w:val="24"/>
        </w:rPr>
      </w:pPr>
    </w:p>
    <w:p w14:paraId="27C54087" w14:textId="4F9FAA2E" w:rsidR="00242547" w:rsidRDefault="00242547" w:rsidP="00A37CF1">
      <w:pPr>
        <w:spacing w:line="360" w:lineRule="auto"/>
        <w:jc w:val="both"/>
        <w:rPr>
          <w:sz w:val="24"/>
          <w:szCs w:val="24"/>
        </w:rPr>
      </w:pPr>
      <w:r>
        <w:rPr>
          <w:noProof/>
        </w:rPr>
        <mc:AlternateContent>
          <mc:Choice Requires="wps">
            <w:drawing>
              <wp:anchor distT="0" distB="0" distL="114300" distR="114300" simplePos="0" relativeHeight="251667456" behindDoc="0" locked="0" layoutInCell="1" allowOverlap="1" wp14:anchorId="6CBDE4C7" wp14:editId="4130A9A5">
                <wp:simplePos x="0" y="0"/>
                <wp:positionH relativeFrom="margin">
                  <wp:align>left</wp:align>
                </wp:positionH>
                <wp:positionV relativeFrom="paragraph">
                  <wp:posOffset>2238375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23E35C" w14:textId="6BACA579" w:rsidR="00242547" w:rsidRPr="00242547" w:rsidRDefault="00242547" w:rsidP="00242547">
                            <w:pPr>
                              <w:spacing w:line="360" w:lineRule="auto"/>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BDE4C7" id="Text Box 4" o:spid="_x0000_s1029" type="#_x0000_t202" style="position:absolute;left:0;text-align:left;margin-left:0;margin-top:176.25pt;width:2in;height:2in;z-index:25166745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" filled="f" stroked="f">
                <v:textbox style="mso-fit-shape-to-text:t">
                  <w:txbxContent>
                    <w:p w14:paraId="5C23E35C" w14:textId="6BACA579" w:rsidR="00242547" w:rsidRPr="00242547" w:rsidRDefault="00242547" w:rsidP="00242547">
                      <w:pPr>
                        <w:spacing w:line="360" w:lineRule="auto"/>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37CF1" w:rsidRPr="00A37CF1">
        <w:rPr>
          <w:sz w:val="24"/>
          <w:szCs w:val="24"/>
        </w:rPr>
        <w:t xml:space="preserve">Climate change is a serious risk to poverty reduction and could undo decades of development efforts. While climate change is global, its negative impacts are more severely felt by poor people and poor countries. They are more vulnerable because of their high dependence on natural resources and limited capacity to cope with climate variability and extremes.  We need to act urgently if we are to avoid an irreversible build-up of green- house gases (GHGs) and global warming at a potentially huge cost to the economy and society worldwide. </w:t>
      </w:r>
      <w:proofErr w:type="spellStart"/>
      <w:r w:rsidR="00A37CF1" w:rsidRPr="00A37CF1">
        <w:rPr>
          <w:sz w:val="24"/>
          <w:szCs w:val="24"/>
        </w:rPr>
        <w:t>Organisation</w:t>
      </w:r>
      <w:proofErr w:type="spellEnd"/>
      <w:r w:rsidR="00A37CF1" w:rsidRPr="00A37CF1">
        <w:rPr>
          <w:sz w:val="24"/>
          <w:szCs w:val="24"/>
        </w:rPr>
        <w:t xml:space="preserve"> for Economic Co-operation and Development (OECD) analysis suggests that if we act now, we have 10 to 15 years’ “breathing space” during which </w:t>
      </w:r>
      <w:proofErr w:type="gramStart"/>
      <w:r w:rsidR="00A37CF1" w:rsidRPr="00A37CF1">
        <w:rPr>
          <w:sz w:val="24"/>
          <w:szCs w:val="24"/>
        </w:rPr>
        <w:t>action .</w:t>
      </w:r>
      <w:proofErr w:type="gramEnd"/>
    </w:p>
    <w:p w14:paraId="3B507AB5" w14:textId="77777777" w:rsidR="00EE6FD0" w:rsidRDefault="00EE6FD0" w:rsidP="00A37CF1">
      <w:pPr>
        <w:spacing w:line="360" w:lineRule="auto"/>
        <w:jc w:val="both"/>
        <w:rPr>
          <w:sz w:val="24"/>
          <w:szCs w:val="24"/>
        </w:rPr>
      </w:pPr>
    </w:p>
    <w:p w14:paraId="4009F1E7" w14:textId="21E7AB34" w:rsidR="00242547" w:rsidRPr="00EE6FD0" w:rsidRDefault="00EE6FD0" w:rsidP="00A37CF1">
      <w:pPr>
        <w:spacing w:line="360" w:lineRule="auto"/>
        <w:jc w:val="both"/>
        <w:rPr>
          <w:b/>
          <w:bCs/>
          <w:sz w:val="32"/>
          <w:szCs w:val="32"/>
        </w:rPr>
      </w:pPr>
      <w:r>
        <w:rPr>
          <w:b/>
          <w:bCs/>
          <w:sz w:val="32"/>
          <w:szCs w:val="32"/>
        </w:rPr>
        <w:t xml:space="preserve">                                         </w:t>
      </w:r>
      <w:r w:rsidRPr="00EE6FD0">
        <w:rPr>
          <w:b/>
          <w:bCs/>
          <w:sz w:val="32"/>
          <w:szCs w:val="32"/>
        </w:rPr>
        <w:t>ADVANTAGES</w:t>
      </w:r>
    </w:p>
    <w:p w14:paraId="106E5B25" w14:textId="77777777" w:rsidR="00242547" w:rsidRPr="00A23B3F" w:rsidRDefault="00242547" w:rsidP="00A23B3F">
      <w:pPr>
        <w:spacing w:line="360" w:lineRule="auto"/>
        <w:jc w:val="both"/>
        <w:rPr>
          <w:sz w:val="28"/>
          <w:szCs w:val="28"/>
        </w:rPr>
      </w:pPr>
      <w:r w:rsidRPr="00A23B3F">
        <w:rPr>
          <w:b/>
          <w:bCs/>
          <w:sz w:val="28"/>
          <w:szCs w:val="28"/>
        </w:rPr>
        <w:t>Generating power</w:t>
      </w:r>
    </w:p>
    <w:p w14:paraId="74AB5196" w14:textId="77777777" w:rsidR="00242547" w:rsidRPr="00A23B3F" w:rsidRDefault="00242547" w:rsidP="00A23B3F">
      <w:pPr>
        <w:spacing w:line="360" w:lineRule="auto"/>
        <w:jc w:val="both"/>
        <w:rPr>
          <w:sz w:val="24"/>
          <w:szCs w:val="24"/>
        </w:rPr>
      </w:pPr>
      <w:r w:rsidRPr="00A23B3F">
        <w:rPr>
          <w:sz w:val="24"/>
          <w:szCs w:val="24"/>
        </w:rPr>
        <w:t>Generating electricity and heat by burning fossil fuels causes a large chunk of global emissions. Most electricity is still generated by burning coal, oil, or gas, which produces carbon dioxide and nitrous oxide, powerful greenhouse gases that blanket the Earth and trap the sun’s heat.</w:t>
      </w:r>
    </w:p>
    <w:p w14:paraId="1B9678CC" w14:textId="77777777" w:rsidR="00242547" w:rsidRPr="00A23B3F" w:rsidRDefault="00242547" w:rsidP="00A23B3F">
      <w:pPr>
        <w:spacing w:line="360" w:lineRule="auto"/>
        <w:jc w:val="both"/>
        <w:rPr>
          <w:sz w:val="28"/>
          <w:szCs w:val="28"/>
        </w:rPr>
      </w:pPr>
      <w:r w:rsidRPr="00A23B3F">
        <w:rPr>
          <w:b/>
          <w:bCs/>
          <w:sz w:val="28"/>
          <w:szCs w:val="28"/>
        </w:rPr>
        <w:t>Cutting down forests</w:t>
      </w:r>
    </w:p>
    <w:p w14:paraId="0B94A5B7" w14:textId="507519C7" w:rsidR="00F203A8" w:rsidRPr="00A23B3F" w:rsidRDefault="00242547" w:rsidP="00A23B3F">
      <w:pPr>
        <w:spacing w:line="360" w:lineRule="auto"/>
        <w:jc w:val="both"/>
        <w:rPr>
          <w:sz w:val="24"/>
          <w:szCs w:val="24"/>
        </w:rPr>
      </w:pPr>
      <w:r w:rsidRPr="00A23B3F">
        <w:rPr>
          <w:sz w:val="24"/>
          <w:szCs w:val="24"/>
        </w:rPr>
        <w:t>Cutting down forests to create farms or pastures, or for other reasons, causes emissions, since trees, when they are cut, release the carbon they have been storing</w:t>
      </w:r>
    </w:p>
    <w:p w14:paraId="7EFD6605" w14:textId="77777777" w:rsidR="00242547" w:rsidRPr="00A23B3F" w:rsidRDefault="00242547" w:rsidP="00A23B3F">
      <w:pPr>
        <w:spacing w:line="360" w:lineRule="auto"/>
        <w:jc w:val="both"/>
        <w:rPr>
          <w:sz w:val="28"/>
          <w:szCs w:val="28"/>
        </w:rPr>
      </w:pPr>
      <w:r w:rsidRPr="00A23B3F">
        <w:rPr>
          <w:b/>
          <w:bCs/>
          <w:sz w:val="28"/>
          <w:szCs w:val="28"/>
        </w:rPr>
        <w:lastRenderedPageBreak/>
        <w:t>Manufacturing goods</w:t>
      </w:r>
    </w:p>
    <w:p w14:paraId="5A3FD8BB" w14:textId="58921205" w:rsidR="00242547" w:rsidRPr="00A23B3F" w:rsidRDefault="00242547" w:rsidP="00A23B3F">
      <w:pPr>
        <w:spacing w:line="360" w:lineRule="auto"/>
        <w:jc w:val="both"/>
        <w:rPr>
          <w:sz w:val="24"/>
          <w:szCs w:val="24"/>
        </w:rPr>
      </w:pPr>
      <w:r w:rsidRPr="00A23B3F">
        <w:rPr>
          <w:sz w:val="24"/>
          <w:szCs w:val="24"/>
        </w:rPr>
        <w:t>Manufacturing and industry produce emissions, mostly from burning fossil fuels to produce energy for making things like cement, iron, steel, electronics, plastics, clothes, and other goods.</w:t>
      </w:r>
    </w:p>
    <w:p w14:paraId="158B6B83" w14:textId="77777777" w:rsidR="00242547" w:rsidRPr="00A23B3F" w:rsidRDefault="00242547" w:rsidP="00A23B3F">
      <w:pPr>
        <w:spacing w:line="360" w:lineRule="auto"/>
        <w:jc w:val="both"/>
        <w:rPr>
          <w:sz w:val="28"/>
          <w:szCs w:val="28"/>
        </w:rPr>
      </w:pPr>
      <w:r w:rsidRPr="00A23B3F">
        <w:rPr>
          <w:b/>
          <w:bCs/>
          <w:sz w:val="28"/>
          <w:szCs w:val="28"/>
        </w:rPr>
        <w:t>Cutting down forests</w:t>
      </w:r>
    </w:p>
    <w:p w14:paraId="20A83B43" w14:textId="54C49B79" w:rsidR="00242547" w:rsidRPr="00A23B3F" w:rsidRDefault="00242547" w:rsidP="00A23B3F">
      <w:pPr>
        <w:spacing w:line="360" w:lineRule="auto"/>
        <w:jc w:val="both"/>
        <w:rPr>
          <w:sz w:val="24"/>
          <w:szCs w:val="24"/>
        </w:rPr>
      </w:pPr>
      <w:r w:rsidRPr="00A23B3F">
        <w:rPr>
          <w:sz w:val="24"/>
          <w:szCs w:val="24"/>
        </w:rPr>
        <w:t>Cutting down forests to create farms or pastures, or for other reasons, causes emissions, since trees, when they are cut, release the carbon they have been storing</w:t>
      </w:r>
    </w:p>
    <w:p w14:paraId="178A8663" w14:textId="77777777" w:rsidR="008D1569" w:rsidRPr="00A23B3F" w:rsidRDefault="008D1569" w:rsidP="00A23B3F">
      <w:pPr>
        <w:spacing w:line="360" w:lineRule="auto"/>
        <w:jc w:val="both"/>
        <w:rPr>
          <w:sz w:val="28"/>
          <w:szCs w:val="28"/>
        </w:rPr>
      </w:pPr>
      <w:r w:rsidRPr="00A23B3F">
        <w:rPr>
          <w:b/>
          <w:bCs/>
          <w:sz w:val="28"/>
          <w:szCs w:val="28"/>
        </w:rPr>
        <w:t>Using transportation</w:t>
      </w:r>
    </w:p>
    <w:p w14:paraId="3852520A" w14:textId="7A2D6D08" w:rsidR="008D1569" w:rsidRPr="00A23B3F" w:rsidRDefault="008D1569" w:rsidP="00A23B3F">
      <w:pPr>
        <w:spacing w:line="360" w:lineRule="auto"/>
        <w:jc w:val="both"/>
        <w:rPr>
          <w:sz w:val="24"/>
          <w:szCs w:val="24"/>
        </w:rPr>
      </w:pPr>
      <w:r w:rsidRPr="00A23B3F">
        <w:rPr>
          <w:sz w:val="24"/>
          <w:szCs w:val="24"/>
        </w:rPr>
        <w:t>Most cars, trucks, ships, and planes run on fossil fuels. That makes transportation a major contributor of greenhouse gases, especially carbon-dioxide emissions</w:t>
      </w:r>
    </w:p>
    <w:p w14:paraId="3BBCBCD3" w14:textId="1E452CD7" w:rsidR="00EE6FD0" w:rsidRPr="00EE6FD0" w:rsidRDefault="00EE6FD0" w:rsidP="008D1569">
      <w:pPr>
        <w:spacing w:line="360" w:lineRule="auto"/>
        <w:jc w:val="both"/>
        <w:rPr>
          <w:b/>
          <w:bCs/>
          <w:sz w:val="32"/>
          <w:szCs w:val="32"/>
        </w:rPr>
      </w:pPr>
      <w:r>
        <w:rPr>
          <w:b/>
          <w:bCs/>
          <w:sz w:val="32"/>
          <w:szCs w:val="32"/>
        </w:rPr>
        <w:t xml:space="preserve">                                        </w:t>
      </w:r>
      <w:r w:rsidRPr="00EE6FD0">
        <w:rPr>
          <w:b/>
          <w:bCs/>
          <w:sz w:val="32"/>
          <w:szCs w:val="32"/>
        </w:rPr>
        <w:t>DISA</w:t>
      </w:r>
      <w:r>
        <w:rPr>
          <w:b/>
          <w:bCs/>
          <w:sz w:val="32"/>
          <w:szCs w:val="32"/>
        </w:rPr>
        <w:t>D</w:t>
      </w:r>
      <w:r w:rsidRPr="00EE6FD0">
        <w:rPr>
          <w:b/>
          <w:bCs/>
          <w:sz w:val="32"/>
          <w:szCs w:val="32"/>
        </w:rPr>
        <w:t>VANTAGES</w:t>
      </w:r>
    </w:p>
    <w:p w14:paraId="58961A02" w14:textId="77777777" w:rsidR="008D1569" w:rsidRPr="008D1569" w:rsidRDefault="008D1569" w:rsidP="008D1569">
      <w:pPr>
        <w:spacing w:line="360" w:lineRule="auto"/>
        <w:jc w:val="both"/>
        <w:rPr>
          <w:sz w:val="28"/>
          <w:szCs w:val="28"/>
        </w:rPr>
      </w:pPr>
      <w:r w:rsidRPr="008D1569">
        <w:rPr>
          <w:b/>
          <w:bCs/>
          <w:sz w:val="28"/>
          <w:szCs w:val="28"/>
        </w:rPr>
        <w:t>More severe storms</w:t>
      </w:r>
    </w:p>
    <w:p w14:paraId="11709F9D" w14:textId="77777777" w:rsidR="008D1569" w:rsidRPr="008D1569" w:rsidRDefault="008D1569" w:rsidP="008D1569">
      <w:pPr>
        <w:spacing w:line="360" w:lineRule="auto"/>
        <w:jc w:val="both"/>
        <w:rPr>
          <w:sz w:val="24"/>
          <w:szCs w:val="24"/>
        </w:rPr>
      </w:pPr>
      <w:r w:rsidRPr="008D1569">
        <w:rPr>
          <w:sz w:val="24"/>
          <w:szCs w:val="24"/>
        </w:rPr>
        <w:t>Destructive storms have become more intense and more frequent in many regions</w:t>
      </w:r>
    </w:p>
    <w:p w14:paraId="7B5F0029" w14:textId="77777777" w:rsidR="008D1569" w:rsidRPr="008D1569" w:rsidRDefault="008D1569" w:rsidP="008D1569">
      <w:pPr>
        <w:spacing w:line="360" w:lineRule="auto"/>
        <w:jc w:val="both"/>
        <w:rPr>
          <w:sz w:val="28"/>
          <w:szCs w:val="28"/>
        </w:rPr>
      </w:pPr>
      <w:r w:rsidRPr="008D1569">
        <w:rPr>
          <w:b/>
          <w:bCs/>
          <w:sz w:val="28"/>
          <w:szCs w:val="28"/>
        </w:rPr>
        <w:t>Hotter temperatures</w:t>
      </w:r>
    </w:p>
    <w:p w14:paraId="04F906D0" w14:textId="77777777" w:rsidR="00871C00" w:rsidRPr="0091794D" w:rsidRDefault="00871C00" w:rsidP="0091794D">
      <w:pPr>
        <w:pStyle w:val="NormalWeb"/>
        <w:shd w:val="clear" w:color="auto" w:fill="FFFFFF"/>
        <w:spacing w:line="360" w:lineRule="auto"/>
        <w:jc w:val="both"/>
        <w:rPr>
          <w:rFonts w:ascii="Roboto" w:hAnsi="Roboto"/>
          <w:color w:val="454545"/>
          <w:spacing w:val="-5"/>
        </w:rPr>
      </w:pPr>
      <w:r w:rsidRPr="0091794D">
        <w:rPr>
          <w:rFonts w:ascii="Roboto" w:hAnsi="Roboto"/>
          <w:color w:val="454545"/>
          <w:spacing w:val="-5"/>
        </w:rPr>
        <w:t>And</w:t>
      </w:r>
      <w:hyperlink r:id="rId9" w:history="1">
        <w:r w:rsidRPr="0091794D">
          <w:rPr>
            <w:rStyle w:val="Hyperlink"/>
            <w:rFonts w:ascii="Roboto" w:hAnsi="Roboto"/>
            <w:color w:val="000000"/>
            <w:spacing w:val="-5"/>
          </w:rPr>
          <w:t> </w:t>
        </w:r>
        <w:r w:rsidRPr="0091794D">
          <w:rPr>
            <w:rStyle w:val="Hyperlink"/>
            <w:rFonts w:ascii="Roboto" w:hAnsi="Roboto"/>
            <w:color w:val="000000"/>
            <w:spacing w:val="-5"/>
            <w:u w:val="none"/>
          </w:rPr>
          <w:t>emissions continue to rise</w:t>
        </w:r>
      </w:hyperlink>
      <w:r w:rsidRPr="0091794D">
        <w:rPr>
          <w:rFonts w:ascii="Roboto" w:hAnsi="Roboto"/>
          <w:color w:val="454545"/>
          <w:spacing w:val="-5"/>
        </w:rPr>
        <w:t>. As a result, </w:t>
      </w:r>
      <w:hyperlink r:id="rId10" w:history="1">
        <w:r w:rsidRPr="0091794D">
          <w:rPr>
            <w:rStyle w:val="Hyperlink"/>
            <w:rFonts w:ascii="Roboto" w:hAnsi="Roboto"/>
            <w:color w:val="000000"/>
            <w:spacing w:val="-5"/>
            <w:u w:val="none"/>
          </w:rPr>
          <w:t>the Earth is now about 1.1°C warme</w:t>
        </w:r>
        <w:r w:rsidRPr="0091794D">
          <w:rPr>
            <w:rStyle w:val="Hyperlink"/>
            <w:rFonts w:ascii="Roboto" w:hAnsi="Roboto"/>
            <w:color w:val="000000"/>
            <w:spacing w:val="-5"/>
          </w:rPr>
          <w:t>r</w:t>
        </w:r>
      </w:hyperlink>
      <w:r w:rsidRPr="0091794D">
        <w:rPr>
          <w:rFonts w:ascii="Roboto" w:hAnsi="Roboto"/>
          <w:color w:val="454545"/>
          <w:spacing w:val="-5"/>
        </w:rPr>
        <w:t> than it was in the late 1800s. The </w:t>
      </w:r>
      <w:hyperlink r:id="rId11" w:history="1">
        <w:r w:rsidRPr="0091794D">
          <w:rPr>
            <w:rStyle w:val="Hyperlink"/>
            <w:rFonts w:ascii="Roboto" w:hAnsi="Roboto"/>
            <w:color w:val="000000"/>
            <w:spacing w:val="-5"/>
            <w:u w:val="none"/>
          </w:rPr>
          <w:t>last decade (2011-2020) was the warmest on record</w:t>
        </w:r>
      </w:hyperlink>
      <w:r w:rsidRPr="0091794D">
        <w:rPr>
          <w:rFonts w:ascii="Roboto" w:hAnsi="Roboto"/>
          <w:color w:val="454545"/>
          <w:spacing w:val="-5"/>
        </w:rPr>
        <w:t>.</w:t>
      </w:r>
    </w:p>
    <w:p w14:paraId="60870FF5" w14:textId="77777777" w:rsidR="00871C00" w:rsidRPr="0091794D" w:rsidRDefault="00871C00" w:rsidP="0091794D">
      <w:pPr>
        <w:pStyle w:val="NormalWeb"/>
        <w:shd w:val="clear" w:color="auto" w:fill="FFFFFF"/>
        <w:spacing w:line="360" w:lineRule="auto"/>
        <w:jc w:val="both"/>
        <w:rPr>
          <w:rFonts w:ascii="Roboto" w:hAnsi="Roboto"/>
          <w:color w:val="454545"/>
          <w:spacing w:val="-5"/>
        </w:rPr>
      </w:pPr>
      <w:r w:rsidRPr="0091794D">
        <w:rPr>
          <w:rFonts w:ascii="Roboto" w:hAnsi="Roboto"/>
          <w:color w:val="454545"/>
          <w:spacing w:val="-5"/>
        </w:rPr>
        <w:t>Many people think climate change mainly means warmer temperatures. But temperature rise is only the beginning of the story. Because the Earth is a system, where everything is connected, changes in one area can influence changes in all others.</w:t>
      </w:r>
    </w:p>
    <w:p w14:paraId="387C2543" w14:textId="77777777" w:rsidR="00871C00" w:rsidRPr="0091794D" w:rsidRDefault="00871C00" w:rsidP="0091794D">
      <w:pPr>
        <w:pStyle w:val="NormalWeb"/>
        <w:shd w:val="clear" w:color="auto" w:fill="FFFFFF"/>
        <w:spacing w:line="360" w:lineRule="auto"/>
        <w:jc w:val="both"/>
        <w:rPr>
          <w:rFonts w:ascii="Roboto" w:hAnsi="Roboto"/>
          <w:color w:val="454545"/>
          <w:spacing w:val="-5"/>
        </w:rPr>
      </w:pPr>
      <w:r w:rsidRPr="0091794D">
        <w:rPr>
          <w:rFonts w:ascii="Roboto" w:hAnsi="Roboto"/>
          <w:color w:val="454545"/>
          <w:spacing w:val="-5"/>
        </w:rPr>
        <w:t>The </w:t>
      </w:r>
      <w:hyperlink r:id="rId12" w:history="1">
        <w:r w:rsidRPr="0091794D">
          <w:rPr>
            <w:rStyle w:val="Hyperlink"/>
            <w:rFonts w:ascii="Roboto" w:hAnsi="Roboto"/>
            <w:color w:val="000000"/>
            <w:spacing w:val="-5"/>
            <w:u w:val="none"/>
          </w:rPr>
          <w:t>consequences of climate change</w:t>
        </w:r>
      </w:hyperlink>
      <w:r w:rsidRPr="0091794D">
        <w:rPr>
          <w:rFonts w:ascii="Roboto" w:hAnsi="Roboto"/>
          <w:color w:val="454545"/>
          <w:spacing w:val="-5"/>
        </w:rPr>
        <w:t> now include, among others, intense droughts, water scarcity, severe fires, rising sea levels, flooding, melting polar ice, catastrophic storms and declining biodiversity.</w:t>
      </w:r>
    </w:p>
    <w:p w14:paraId="0DAE4D77" w14:textId="77777777" w:rsidR="00871C00" w:rsidRDefault="00871C00" w:rsidP="00871C00">
      <w:pPr>
        <w:pStyle w:val="NormalWeb"/>
        <w:shd w:val="clear" w:color="auto" w:fill="FFFFFF"/>
        <w:rPr>
          <w:rFonts w:ascii="Roboto" w:hAnsi="Roboto"/>
          <w:color w:val="454545"/>
          <w:spacing w:val="-5"/>
        </w:rPr>
      </w:pPr>
      <w:r>
        <w:rPr>
          <w:rFonts w:ascii="Roboto" w:hAnsi="Roboto"/>
          <w:color w:val="454545"/>
          <w:spacing w:val="-5"/>
        </w:rPr>
        <w:t> </w:t>
      </w:r>
    </w:p>
    <w:p w14:paraId="533FE04A" w14:textId="77777777" w:rsidR="00871C00" w:rsidRPr="00871C00" w:rsidRDefault="00871C00" w:rsidP="00871C00">
      <w:pPr>
        <w:spacing w:line="360" w:lineRule="auto"/>
        <w:jc w:val="both"/>
        <w:rPr>
          <w:sz w:val="24"/>
          <w:szCs w:val="24"/>
        </w:rPr>
      </w:pPr>
    </w:p>
    <w:p w14:paraId="19965DF9" w14:textId="709D07C4" w:rsidR="00DF68E6" w:rsidRPr="00FE04B3" w:rsidRDefault="00DF68E6" w:rsidP="00DF68E6">
      <w:pPr>
        <w:spacing w:line="360" w:lineRule="auto"/>
        <w:jc w:val="both"/>
        <w:rPr>
          <w:b/>
          <w:bCs/>
          <w:sz w:val="32"/>
          <w:szCs w:val="32"/>
        </w:rPr>
      </w:pPr>
      <w:r w:rsidRPr="00FE04B3">
        <w:rPr>
          <w:b/>
          <w:bCs/>
          <w:sz w:val="32"/>
          <w:szCs w:val="32"/>
        </w:rPr>
        <w:t>LITERATURE REVIEW 1</w:t>
      </w:r>
    </w:p>
    <w:p w14:paraId="25591127" w14:textId="3691C813" w:rsidR="0078794C" w:rsidRPr="0078794C" w:rsidRDefault="00F46C5A" w:rsidP="00DF68E6">
      <w:pPr>
        <w:spacing w:line="360" w:lineRule="auto"/>
        <w:jc w:val="both"/>
        <w:rPr>
          <w:b/>
          <w:bCs/>
          <w:sz w:val="28"/>
          <w:szCs w:val="28"/>
        </w:rPr>
      </w:pPr>
      <w:r w:rsidRPr="00FE04B3">
        <w:rPr>
          <w:b/>
          <w:bCs/>
          <w:sz w:val="28"/>
          <w:szCs w:val="28"/>
        </w:rPr>
        <w:t xml:space="preserve">JOURNEL BY MAJOR PROFESSOR: Dr. Leslie A. </w:t>
      </w:r>
      <w:proofErr w:type="spellStart"/>
      <w:r w:rsidRPr="00FE04B3">
        <w:rPr>
          <w:b/>
          <w:bCs/>
          <w:sz w:val="28"/>
          <w:szCs w:val="28"/>
        </w:rPr>
        <w:t>Duram</w:t>
      </w:r>
      <w:proofErr w:type="spellEnd"/>
      <w:r w:rsidR="0078794C">
        <w:rPr>
          <w:b/>
          <w:bCs/>
          <w:sz w:val="28"/>
          <w:szCs w:val="28"/>
        </w:rPr>
        <w:t xml:space="preserve"> (2009)</w:t>
      </w:r>
      <w:r w:rsidR="0078794C" w:rsidRPr="0078794C">
        <w:rPr>
          <w:b/>
          <w:bCs/>
          <w:sz w:val="28"/>
          <w:szCs w:val="28"/>
        </w:rPr>
        <w:t xml:space="preserve"> Evaluating the potential use of winter cover crops in corn</w:t>
      </w:r>
      <w:r w:rsidR="0078794C">
        <w:rPr>
          <w:b/>
          <w:bCs/>
          <w:sz w:val="28"/>
          <w:szCs w:val="28"/>
        </w:rPr>
        <w:t xml:space="preserve"> </w:t>
      </w:r>
      <w:r w:rsidR="0078794C" w:rsidRPr="0078794C">
        <w:rPr>
          <w:b/>
          <w:bCs/>
          <w:sz w:val="28"/>
          <w:szCs w:val="28"/>
        </w:rPr>
        <w:t>soybean systems for sustainable co-production of food and fuel.</w:t>
      </w:r>
    </w:p>
    <w:p w14:paraId="5ABE8A01" w14:textId="77777777" w:rsidR="00F46C5A" w:rsidRPr="00FE04B3" w:rsidRDefault="00F46C5A" w:rsidP="00FE04B3">
      <w:pPr>
        <w:spacing w:line="360" w:lineRule="auto"/>
        <w:jc w:val="both"/>
        <w:rPr>
          <w:sz w:val="24"/>
          <w:szCs w:val="24"/>
        </w:rPr>
      </w:pPr>
      <w:r w:rsidRPr="00FE04B3">
        <w:rPr>
          <w:sz w:val="24"/>
          <w:szCs w:val="24"/>
        </w:rPr>
        <w:t xml:space="preserve"> Cities are vulnerable to climate change, but they are also uniquely positioned to lead the way in both mitigating and adapting to it. While there is no single solution to climate change, cities have a responsibility to transition toward a more sustainable future.</w:t>
      </w:r>
    </w:p>
    <w:p w14:paraId="2FF6CD06" w14:textId="1B92A629" w:rsidR="008D1569" w:rsidRPr="00FE04B3" w:rsidRDefault="00F46C5A" w:rsidP="00FE04B3">
      <w:pPr>
        <w:spacing w:line="360" w:lineRule="auto"/>
        <w:jc w:val="both"/>
        <w:rPr>
          <w:sz w:val="24"/>
          <w:szCs w:val="24"/>
        </w:rPr>
      </w:pPr>
      <w:r w:rsidRPr="00FE04B3">
        <w:rPr>
          <w:sz w:val="24"/>
          <w:szCs w:val="24"/>
        </w:rPr>
        <w:t xml:space="preserve">to examine how climate change is affecting urban areas; (2) to assess how cities can enhance urban sustainability by addressing climate change; (3) to discuss resources available for city leaders wanting to transition to a sustainable city. These objectives are addressed using a literature </w:t>
      </w:r>
      <w:proofErr w:type="spellStart"/>
      <w:r w:rsidRPr="00FE04B3">
        <w:rPr>
          <w:sz w:val="24"/>
          <w:szCs w:val="24"/>
        </w:rPr>
        <w:t>reviewcities</w:t>
      </w:r>
      <w:proofErr w:type="spellEnd"/>
      <w:r w:rsidRPr="00FE04B3">
        <w:rPr>
          <w:sz w:val="24"/>
          <w:szCs w:val="24"/>
        </w:rPr>
        <w:t xml:space="preserve"> have a responsibility to transition toward a more sustainable future.</w:t>
      </w:r>
    </w:p>
    <w:p w14:paraId="0DC151D9" w14:textId="77777777" w:rsidR="00DF68E6" w:rsidRPr="00FE04B3" w:rsidRDefault="00DF68E6" w:rsidP="00DF68E6">
      <w:pPr>
        <w:spacing w:line="360" w:lineRule="auto"/>
        <w:jc w:val="both"/>
        <w:rPr>
          <w:b/>
          <w:bCs/>
          <w:sz w:val="32"/>
          <w:szCs w:val="32"/>
          <w:lang w:val="en-IN"/>
        </w:rPr>
      </w:pPr>
      <w:r w:rsidRPr="00FE04B3">
        <w:rPr>
          <w:b/>
          <w:bCs/>
          <w:sz w:val="32"/>
          <w:szCs w:val="32"/>
          <w:lang w:val="en-IN"/>
        </w:rPr>
        <w:t>LITERATURE REVIEW 2</w:t>
      </w:r>
    </w:p>
    <w:p w14:paraId="69D9CCEF" w14:textId="25F45650" w:rsidR="00BE5170" w:rsidRPr="00AA20EA" w:rsidRDefault="00BE5170" w:rsidP="00DF68E6">
      <w:pPr>
        <w:spacing w:line="360" w:lineRule="auto"/>
        <w:jc w:val="both"/>
        <w:rPr>
          <w:b/>
          <w:bCs/>
          <w:sz w:val="28"/>
          <w:szCs w:val="28"/>
        </w:rPr>
      </w:pPr>
      <w:r w:rsidRPr="00FE04B3">
        <w:rPr>
          <w:b/>
          <w:bCs/>
          <w:sz w:val="28"/>
          <w:szCs w:val="28"/>
          <w:lang w:val="en-IN"/>
        </w:rPr>
        <w:t xml:space="preserve">JOURNEL BY Students: Fabio </w:t>
      </w:r>
      <w:proofErr w:type="spellStart"/>
      <w:r w:rsidRPr="00FE04B3">
        <w:rPr>
          <w:b/>
          <w:bCs/>
          <w:sz w:val="28"/>
          <w:szCs w:val="28"/>
          <w:lang w:val="en-IN"/>
        </w:rPr>
        <w:t>Kunc</w:t>
      </w:r>
      <w:proofErr w:type="spellEnd"/>
      <w:r w:rsidR="00FB2A5A" w:rsidRPr="00FE04B3">
        <w:rPr>
          <w:b/>
          <w:bCs/>
          <w:sz w:val="28"/>
          <w:szCs w:val="28"/>
          <w:lang w:val="en-IN"/>
        </w:rPr>
        <w:t xml:space="preserve"> </w:t>
      </w:r>
      <w:proofErr w:type="spellStart"/>
      <w:r w:rsidRPr="00FE04B3">
        <w:rPr>
          <w:b/>
          <w:bCs/>
          <w:sz w:val="28"/>
          <w:szCs w:val="28"/>
          <w:lang w:val="en-IN"/>
        </w:rPr>
        <w:t>kel</w:t>
      </w:r>
      <w:proofErr w:type="spellEnd"/>
      <w:r w:rsidRPr="00FE04B3">
        <w:rPr>
          <w:b/>
          <w:bCs/>
          <w:sz w:val="28"/>
          <w:szCs w:val="28"/>
          <w:lang w:val="en-IN"/>
        </w:rPr>
        <w:t xml:space="preserve">, Samuel Dennis </w:t>
      </w:r>
      <w:proofErr w:type="spellStart"/>
      <w:r w:rsidRPr="00FE04B3">
        <w:rPr>
          <w:b/>
          <w:bCs/>
          <w:sz w:val="28"/>
          <w:szCs w:val="28"/>
          <w:lang w:val="en-IN"/>
        </w:rPr>
        <w:t>Mietke</w:t>
      </w:r>
      <w:proofErr w:type="spellEnd"/>
      <w:r w:rsidRPr="00FE04B3">
        <w:rPr>
          <w:b/>
          <w:bCs/>
          <w:sz w:val="28"/>
          <w:szCs w:val="28"/>
          <w:lang w:val="en-IN"/>
        </w:rPr>
        <w:t xml:space="preserve">, Timur </w:t>
      </w:r>
      <w:proofErr w:type="spellStart"/>
      <w:r w:rsidRPr="00AA20EA">
        <w:rPr>
          <w:b/>
          <w:bCs/>
          <w:sz w:val="28"/>
          <w:szCs w:val="28"/>
          <w:lang w:val="en-IN"/>
        </w:rPr>
        <w:t>Sroka</w:t>
      </w:r>
      <w:proofErr w:type="spellEnd"/>
      <w:r w:rsidR="00AA20EA">
        <w:rPr>
          <w:b/>
          <w:bCs/>
          <w:sz w:val="28"/>
          <w:szCs w:val="28"/>
          <w:lang w:val="en-IN"/>
        </w:rPr>
        <w:t xml:space="preserve"> (</w:t>
      </w:r>
      <w:r w:rsidR="00AA20EA" w:rsidRPr="00AA20EA">
        <w:rPr>
          <w:b/>
          <w:bCs/>
          <w:sz w:val="28"/>
          <w:szCs w:val="28"/>
        </w:rPr>
        <w:t>2017</w:t>
      </w:r>
      <w:proofErr w:type="gramStart"/>
      <w:r w:rsidR="00AA20EA">
        <w:rPr>
          <w:b/>
          <w:bCs/>
          <w:sz w:val="28"/>
          <w:szCs w:val="28"/>
        </w:rPr>
        <w:t>)</w:t>
      </w:r>
      <w:r w:rsidR="00AA20EA" w:rsidRPr="00AA20EA">
        <w:rPr>
          <w:b/>
          <w:bCs/>
          <w:sz w:val="28"/>
          <w:szCs w:val="28"/>
        </w:rPr>
        <w:t xml:space="preserve"> </w:t>
      </w:r>
      <w:r w:rsidR="00AA20EA">
        <w:rPr>
          <w:b/>
          <w:bCs/>
          <w:sz w:val="28"/>
          <w:szCs w:val="28"/>
        </w:rPr>
        <w:t>.</w:t>
      </w:r>
      <w:proofErr w:type="gramEnd"/>
      <w:r w:rsidR="00AA20EA">
        <w:rPr>
          <w:b/>
          <w:bCs/>
          <w:sz w:val="28"/>
          <w:szCs w:val="28"/>
        </w:rPr>
        <w:t xml:space="preserve"> </w:t>
      </w:r>
      <w:r w:rsidR="00AA20EA" w:rsidRPr="00AA20EA">
        <w:rPr>
          <w:b/>
          <w:bCs/>
          <w:sz w:val="28"/>
          <w:szCs w:val="28"/>
        </w:rPr>
        <w:t>The combined and separate impacts of climate extremes on the current and future US rainfed maize and soybean production under elevated CO2.</w:t>
      </w:r>
      <w:r w:rsidRPr="00AA20EA">
        <w:rPr>
          <w:b/>
          <w:bCs/>
          <w:sz w:val="28"/>
          <w:szCs w:val="28"/>
          <w:lang w:val="en-IN"/>
        </w:rPr>
        <w:t> </w:t>
      </w:r>
    </w:p>
    <w:p w14:paraId="3031B711" w14:textId="78926239" w:rsidR="00C57CCC" w:rsidRPr="00FE04B3" w:rsidRDefault="00C57CCC" w:rsidP="00FE04B3">
      <w:pPr>
        <w:spacing w:line="360" w:lineRule="auto"/>
        <w:jc w:val="both"/>
        <w:rPr>
          <w:sz w:val="24"/>
          <w:szCs w:val="24"/>
        </w:rPr>
      </w:pPr>
      <w:r w:rsidRPr="00FE04B3">
        <w:rPr>
          <w:sz w:val="24"/>
          <w:szCs w:val="24"/>
        </w:rPr>
        <w:t xml:space="preserve">Global warming is one area of research that has been steadily increasing in discussions along the last decades. With temperatures increasing around the globe and natural disasters happening in higher frequency, businesses are starting to pay more and more attention to it since it will impact the future of the whole global population, especially in littoral areas and places prone to natural disasters. Since 2010, The objective for this systematic literature review is to generate awareness of what kind of research is being published in the field of climate change and business, within the time frame of 2010 to 2021. </w:t>
      </w:r>
    </w:p>
    <w:p w14:paraId="7A26F7ED" w14:textId="77777777" w:rsidR="00AA20EA" w:rsidRDefault="00AA20EA" w:rsidP="00DF68E6">
      <w:pPr>
        <w:spacing w:line="360" w:lineRule="auto"/>
        <w:jc w:val="both"/>
        <w:rPr>
          <w:b/>
          <w:bCs/>
          <w:sz w:val="32"/>
          <w:szCs w:val="32"/>
        </w:rPr>
      </w:pPr>
    </w:p>
    <w:p w14:paraId="4B2C3098" w14:textId="299FFFD9" w:rsidR="00DF68E6" w:rsidRPr="00FE04B3" w:rsidRDefault="00DF68E6" w:rsidP="00DF68E6">
      <w:pPr>
        <w:spacing w:line="360" w:lineRule="auto"/>
        <w:jc w:val="both"/>
        <w:rPr>
          <w:b/>
          <w:bCs/>
          <w:sz w:val="32"/>
          <w:szCs w:val="32"/>
        </w:rPr>
      </w:pPr>
      <w:r w:rsidRPr="00FE04B3">
        <w:rPr>
          <w:b/>
          <w:bCs/>
          <w:sz w:val="32"/>
          <w:szCs w:val="32"/>
        </w:rPr>
        <w:lastRenderedPageBreak/>
        <w:t>LITERATURE REVIEW 3</w:t>
      </w:r>
    </w:p>
    <w:p w14:paraId="72820E5B" w14:textId="7F7D6436" w:rsidR="00C57CCC" w:rsidRPr="00AA20EA" w:rsidRDefault="00C57CCC" w:rsidP="00DF68E6">
      <w:pPr>
        <w:spacing w:line="360" w:lineRule="auto"/>
        <w:jc w:val="both"/>
        <w:rPr>
          <w:b/>
          <w:bCs/>
          <w:sz w:val="28"/>
          <w:szCs w:val="28"/>
        </w:rPr>
      </w:pPr>
      <w:r w:rsidRPr="00FE04B3">
        <w:rPr>
          <w:b/>
          <w:bCs/>
          <w:sz w:val="28"/>
          <w:szCs w:val="28"/>
        </w:rPr>
        <w:t xml:space="preserve">JOURNEL BY </w:t>
      </w:r>
      <w:proofErr w:type="spellStart"/>
      <w:r w:rsidRPr="00FE04B3">
        <w:rPr>
          <w:b/>
          <w:bCs/>
          <w:sz w:val="28"/>
          <w:szCs w:val="28"/>
        </w:rPr>
        <w:t>Stéphanie</w:t>
      </w:r>
      <w:proofErr w:type="spellEnd"/>
      <w:r w:rsidRPr="00FE04B3">
        <w:rPr>
          <w:b/>
          <w:bCs/>
          <w:sz w:val="28"/>
          <w:szCs w:val="28"/>
        </w:rPr>
        <w:t xml:space="preserve"> </w:t>
      </w:r>
      <w:proofErr w:type="spellStart"/>
      <w:r w:rsidRPr="00FE04B3">
        <w:rPr>
          <w:b/>
          <w:bCs/>
          <w:sz w:val="28"/>
          <w:szCs w:val="28"/>
        </w:rPr>
        <w:t>Jamet</w:t>
      </w:r>
      <w:proofErr w:type="spellEnd"/>
      <w:r w:rsidRPr="00FE04B3">
        <w:rPr>
          <w:b/>
          <w:bCs/>
          <w:sz w:val="28"/>
          <w:szCs w:val="28"/>
        </w:rPr>
        <w:t xml:space="preserve"> and Jan </w:t>
      </w:r>
      <w:proofErr w:type="spellStart"/>
      <w:r w:rsidRPr="00FE04B3">
        <w:rPr>
          <w:b/>
          <w:bCs/>
          <w:sz w:val="28"/>
          <w:szCs w:val="28"/>
        </w:rPr>
        <w:t>Cor</w:t>
      </w:r>
      <w:r w:rsidR="00857FE0">
        <w:rPr>
          <w:b/>
          <w:bCs/>
          <w:sz w:val="28"/>
          <w:szCs w:val="28"/>
        </w:rPr>
        <w:t>lo</w:t>
      </w:r>
      <w:proofErr w:type="spellEnd"/>
      <w:r w:rsidR="00857FE0">
        <w:rPr>
          <w:b/>
          <w:bCs/>
          <w:sz w:val="28"/>
          <w:szCs w:val="28"/>
        </w:rPr>
        <w:t xml:space="preserve"> </w:t>
      </w:r>
      <w:proofErr w:type="spellStart"/>
      <w:r w:rsidRPr="00FE04B3">
        <w:rPr>
          <w:b/>
          <w:bCs/>
          <w:sz w:val="28"/>
          <w:szCs w:val="28"/>
        </w:rPr>
        <w:t>Morlot</w:t>
      </w:r>
      <w:proofErr w:type="spellEnd"/>
      <w:r w:rsidR="00AA20EA">
        <w:rPr>
          <w:b/>
          <w:bCs/>
          <w:sz w:val="28"/>
          <w:szCs w:val="28"/>
        </w:rPr>
        <w:t xml:space="preserve"> (</w:t>
      </w:r>
      <w:r w:rsidR="00AA20EA" w:rsidRPr="00AA20EA">
        <w:rPr>
          <w:b/>
          <w:bCs/>
          <w:sz w:val="28"/>
          <w:szCs w:val="28"/>
        </w:rPr>
        <w:t>1996</w:t>
      </w:r>
      <w:r w:rsidR="00AA20EA">
        <w:rPr>
          <w:b/>
          <w:bCs/>
          <w:sz w:val="28"/>
          <w:szCs w:val="28"/>
        </w:rPr>
        <w:t>)</w:t>
      </w:r>
      <w:r w:rsidR="00AA20EA" w:rsidRPr="00AA20EA">
        <w:rPr>
          <w:b/>
          <w:bCs/>
          <w:sz w:val="28"/>
          <w:szCs w:val="28"/>
        </w:rPr>
        <w:t>. Sensitivity of the US Corn Belt to Climate Change and Elevated</w:t>
      </w:r>
      <w:r w:rsidR="00AA20EA">
        <w:rPr>
          <w:b/>
          <w:bCs/>
          <w:sz w:val="28"/>
          <w:szCs w:val="28"/>
        </w:rPr>
        <w:t>.</w:t>
      </w:r>
    </w:p>
    <w:p w14:paraId="485E8FF2" w14:textId="266564DD" w:rsidR="00C57CCC" w:rsidRDefault="00C57CCC" w:rsidP="00FE04B3">
      <w:pPr>
        <w:spacing w:line="360" w:lineRule="auto"/>
        <w:jc w:val="both"/>
        <w:rPr>
          <w:sz w:val="24"/>
          <w:szCs w:val="24"/>
        </w:rPr>
      </w:pPr>
      <w:r w:rsidRPr="00C57CCC">
        <w:rPr>
          <w:sz w:val="24"/>
          <w:szCs w:val="24"/>
        </w:rPr>
        <w:t>Climate change is expected to have significant implications for the world economy and, more broadly, for many areas of human activity. The purpose of this review is twofold. First, it is to sum</w:t>
      </w:r>
      <w:r w:rsidR="00857FE0">
        <w:rPr>
          <w:sz w:val="24"/>
          <w:szCs w:val="24"/>
        </w:rPr>
        <w:t>m</w:t>
      </w:r>
      <w:r w:rsidRPr="00C57CCC">
        <w:rPr>
          <w:sz w:val="24"/>
          <w:szCs w:val="24"/>
        </w:rPr>
        <w:t>ari</w:t>
      </w:r>
      <w:r w:rsidR="00857FE0">
        <w:rPr>
          <w:sz w:val="24"/>
          <w:szCs w:val="24"/>
        </w:rPr>
        <w:t>z</w:t>
      </w:r>
      <w:r w:rsidRPr="00C57CCC">
        <w:rPr>
          <w:sz w:val="24"/>
          <w:szCs w:val="24"/>
        </w:rPr>
        <w:t>e current estimates of the impacts of climate change and to explain how these estimates are built in order to identify the main sources of uncertainty and approximation affecting them fond, the paper discusses how this uncertainty should influence policy</w:t>
      </w:r>
      <w:r w:rsidR="00A23B3F">
        <w:rPr>
          <w:sz w:val="24"/>
          <w:szCs w:val="24"/>
        </w:rPr>
        <w:t xml:space="preserve"> </w:t>
      </w:r>
      <w:r w:rsidRPr="00C57CCC">
        <w:rPr>
          <w:sz w:val="24"/>
          <w:szCs w:val="24"/>
        </w:rPr>
        <w:t xml:space="preserve">makers decisions. A main conclusion  </w:t>
      </w:r>
      <w:r w:rsidR="00A23B3F">
        <w:rPr>
          <w:sz w:val="24"/>
          <w:szCs w:val="24"/>
        </w:rPr>
        <w:t xml:space="preserve"> </w:t>
      </w:r>
      <w:r w:rsidRPr="00C57CCC">
        <w:rPr>
          <w:sz w:val="24"/>
          <w:szCs w:val="24"/>
        </w:rPr>
        <w:t xml:space="preserve">is that there are large uncertainties in existing estimates of global impacts of climate change in monetary units. </w:t>
      </w:r>
    </w:p>
    <w:p w14:paraId="07E876F1" w14:textId="7C27BD42" w:rsidR="00FB2A5A" w:rsidRDefault="00FB2A5A" w:rsidP="00C57CCC">
      <w:pPr>
        <w:spacing w:line="360" w:lineRule="auto"/>
        <w:jc w:val="both"/>
        <w:rPr>
          <w:sz w:val="24"/>
          <w:szCs w:val="24"/>
        </w:rPr>
      </w:pPr>
    </w:p>
    <w:p w14:paraId="1B9498A5" w14:textId="77777777" w:rsidR="00FB2A5A" w:rsidRPr="00C57CCC" w:rsidRDefault="00FB2A5A" w:rsidP="00C57CCC">
      <w:pPr>
        <w:spacing w:line="360" w:lineRule="auto"/>
        <w:jc w:val="both"/>
        <w:rPr>
          <w:sz w:val="24"/>
          <w:szCs w:val="24"/>
        </w:rPr>
      </w:pPr>
    </w:p>
    <w:p w14:paraId="201638C0" w14:textId="77777777" w:rsidR="00DF68E6" w:rsidRPr="00FE04B3" w:rsidRDefault="00DF68E6" w:rsidP="00DF68E6">
      <w:pPr>
        <w:spacing w:line="360" w:lineRule="auto"/>
        <w:jc w:val="both"/>
        <w:rPr>
          <w:b/>
          <w:bCs/>
          <w:sz w:val="32"/>
          <w:szCs w:val="32"/>
          <w:lang w:val="it-IT"/>
        </w:rPr>
      </w:pPr>
      <w:r w:rsidRPr="00FE04B3">
        <w:rPr>
          <w:b/>
          <w:bCs/>
          <w:sz w:val="32"/>
          <w:szCs w:val="32"/>
          <w:lang w:val="it-IT"/>
        </w:rPr>
        <w:t>LITERATURE REVIEW 4</w:t>
      </w:r>
    </w:p>
    <w:p w14:paraId="2CD96FC5" w14:textId="64E77299" w:rsidR="00C57CCC" w:rsidRPr="00AA20EA" w:rsidRDefault="00000000" w:rsidP="00AA20EA">
      <w:pPr>
        <w:spacing w:line="360" w:lineRule="auto"/>
        <w:rPr>
          <w:b/>
          <w:bCs/>
          <w:sz w:val="28"/>
          <w:szCs w:val="28"/>
          <w:lang w:val="it-IT"/>
        </w:rPr>
      </w:pPr>
      <w:hyperlink r:id="rId13" w:history="1">
        <w:r w:rsidR="00C57CCC" w:rsidRPr="00FE04B3">
          <w:rPr>
            <w:rStyle w:val="Hyperlink"/>
            <w:b/>
            <w:bCs/>
            <w:sz w:val="28"/>
            <w:szCs w:val="28"/>
            <w:lang w:val="it-IT"/>
          </w:rPr>
          <w:t xml:space="preserve">JOURNEL BY </w:t>
        </w:r>
      </w:hyperlink>
      <w:hyperlink r:id="rId14" w:history="1">
        <w:r w:rsidR="00C57CCC" w:rsidRPr="00FE04B3">
          <w:rPr>
            <w:rStyle w:val="Hyperlink"/>
            <w:b/>
            <w:bCs/>
            <w:sz w:val="28"/>
            <w:szCs w:val="28"/>
            <w:lang w:val="it-IT"/>
          </w:rPr>
          <w:t>Elena Sesana</w:t>
        </w:r>
      </w:hyperlink>
      <w:r w:rsidR="00C57CCC" w:rsidRPr="00FE04B3">
        <w:rPr>
          <w:sz w:val="28"/>
          <w:szCs w:val="28"/>
          <w:lang w:val="it-IT"/>
        </w:rPr>
        <w:t>,</w:t>
      </w:r>
      <w:hyperlink r:id="rId15" w:history="1">
        <w:r w:rsidR="00C57CCC" w:rsidRPr="00FE04B3">
          <w:rPr>
            <w:rStyle w:val="Hyperlink"/>
            <w:b/>
            <w:bCs/>
            <w:sz w:val="28"/>
            <w:szCs w:val="28"/>
            <w:lang w:val="it-IT"/>
          </w:rPr>
          <w:t>Alexandre S. Gagnon</w:t>
        </w:r>
      </w:hyperlink>
      <w:r w:rsidR="00C57CCC" w:rsidRPr="00FE04B3">
        <w:rPr>
          <w:sz w:val="28"/>
          <w:szCs w:val="28"/>
          <w:lang w:val="it-IT"/>
        </w:rPr>
        <w:t>,</w:t>
      </w:r>
      <w:hyperlink r:id="rId16" w:history="1">
        <w:r w:rsidR="00C57CCC" w:rsidRPr="00FE04B3">
          <w:rPr>
            <w:rStyle w:val="Hyperlink"/>
            <w:b/>
            <w:bCs/>
            <w:sz w:val="28"/>
            <w:szCs w:val="28"/>
            <w:lang w:val="it-IT"/>
          </w:rPr>
          <w:t>Chiara Ciantelli</w:t>
        </w:r>
      </w:hyperlink>
      <w:r w:rsidR="00C57CCC" w:rsidRPr="00FE04B3">
        <w:rPr>
          <w:sz w:val="28"/>
          <w:szCs w:val="28"/>
          <w:lang w:val="it-IT"/>
        </w:rPr>
        <w:t>,J</w:t>
      </w:r>
      <w:hyperlink r:id="rId17" w:history="1">
        <w:r w:rsidR="00C57CCC" w:rsidRPr="00AA20EA">
          <w:rPr>
            <w:rStyle w:val="Hyperlink"/>
            <w:b/>
            <w:bCs/>
            <w:sz w:val="28"/>
            <w:szCs w:val="28"/>
            <w:lang w:val="it-IT"/>
          </w:rPr>
          <w:t>oann Cassar</w:t>
        </w:r>
      </w:hyperlink>
      <w:r w:rsidR="00AA20EA">
        <w:rPr>
          <w:b/>
          <w:bCs/>
          <w:sz w:val="28"/>
          <w:szCs w:val="28"/>
        </w:rPr>
        <w:t xml:space="preserve"> (</w:t>
      </w:r>
      <w:r w:rsidR="00AA20EA" w:rsidRPr="00AA20EA">
        <w:rPr>
          <w:b/>
          <w:bCs/>
          <w:sz w:val="28"/>
          <w:szCs w:val="28"/>
        </w:rPr>
        <w:t>2007</w:t>
      </w:r>
      <w:r w:rsidR="00AA20EA">
        <w:rPr>
          <w:b/>
          <w:bCs/>
          <w:sz w:val="28"/>
          <w:szCs w:val="28"/>
        </w:rPr>
        <w:t>)</w:t>
      </w:r>
      <w:r w:rsidR="00AA20EA" w:rsidRPr="00AA20EA">
        <w:rPr>
          <w:b/>
          <w:bCs/>
          <w:sz w:val="28"/>
          <w:szCs w:val="28"/>
        </w:rPr>
        <w:t>. Vulnerability and adaptation to climate risks in Ontario agriculture. Mitigation and Adaptation Strategies for Global Change, 12: 609‒637</w:t>
      </w:r>
    </w:p>
    <w:p w14:paraId="2F3FF8AD" w14:textId="5FAA5E21" w:rsidR="00FE04B3" w:rsidRPr="0021754A" w:rsidRDefault="00FB2A5A" w:rsidP="00FE04B3">
      <w:pPr>
        <w:spacing w:line="360" w:lineRule="auto"/>
        <w:jc w:val="both"/>
        <w:rPr>
          <w:sz w:val="24"/>
          <w:szCs w:val="24"/>
        </w:rPr>
      </w:pPr>
      <w:r w:rsidRPr="0021754A">
        <w:rPr>
          <w:sz w:val="24"/>
          <w:szCs w:val="24"/>
        </w:rPr>
        <w:t xml:space="preserve">huge significance especially for </w:t>
      </w:r>
      <w:r w:rsidR="00FE04B3" w:rsidRPr="0021754A">
        <w:rPr>
          <w:sz w:val="24"/>
          <w:szCs w:val="24"/>
        </w:rPr>
        <w:t xml:space="preserve">Climate change, as revealed by gradual changes in temperature, precipitation, atmospheric moisture, and wind intensity, as well as sea level rise and changes in the occurrence of extreme events, is already affecting cultural heritage sites. Accordingly, there is a rapidly increasing body of research reporting on the impacts of climatic stressors on cultural heritage and on the assessment of climate change impacts on cultural heritage assets. This review synthesizes </w:t>
      </w:r>
      <w:proofErr w:type="gramStart"/>
      <w:r w:rsidR="00FE04B3" w:rsidRPr="0021754A">
        <w:rPr>
          <w:sz w:val="24"/>
          <w:szCs w:val="24"/>
        </w:rPr>
        <w:t>th</w:t>
      </w:r>
      <w:r w:rsidR="002B1E67">
        <w:rPr>
          <w:sz w:val="24"/>
          <w:szCs w:val="24"/>
        </w:rPr>
        <w:t xml:space="preserve">e </w:t>
      </w:r>
      <w:r w:rsidR="00FE04B3" w:rsidRPr="0021754A">
        <w:rPr>
          <w:sz w:val="24"/>
          <w:szCs w:val="24"/>
        </w:rPr>
        <w:t xml:space="preserve"> (</w:t>
      </w:r>
      <w:proofErr w:type="gramEnd"/>
      <w:r w:rsidR="00FE04B3" w:rsidRPr="0021754A">
        <w:rPr>
          <w:sz w:val="24"/>
          <w:szCs w:val="24"/>
        </w:rPr>
        <w:t>1) the cultural heritage exposed to the outside environment,      (2) the interiors of historical buildings and their collections</w:t>
      </w:r>
    </w:p>
    <w:p w14:paraId="1E4D7CE4" w14:textId="77777777" w:rsidR="002B1E67" w:rsidRDefault="002B1E67" w:rsidP="00FE04B3">
      <w:pPr>
        <w:spacing w:line="360" w:lineRule="auto"/>
        <w:jc w:val="both"/>
        <w:rPr>
          <w:b/>
          <w:bCs/>
          <w:sz w:val="32"/>
          <w:szCs w:val="32"/>
        </w:rPr>
      </w:pPr>
    </w:p>
    <w:p w14:paraId="157711AA" w14:textId="25EA084F" w:rsidR="00FE04B3" w:rsidRDefault="00FE04B3" w:rsidP="00FE04B3">
      <w:pPr>
        <w:spacing w:line="360" w:lineRule="auto"/>
        <w:jc w:val="both"/>
        <w:rPr>
          <w:b/>
          <w:bCs/>
          <w:sz w:val="32"/>
          <w:szCs w:val="32"/>
        </w:rPr>
      </w:pPr>
      <w:r w:rsidRPr="00FE04B3">
        <w:rPr>
          <w:b/>
          <w:bCs/>
          <w:sz w:val="32"/>
          <w:szCs w:val="32"/>
        </w:rPr>
        <w:lastRenderedPageBreak/>
        <w:t>LITERATURE REVIEW</w:t>
      </w:r>
      <w:r w:rsidR="00857FE0">
        <w:rPr>
          <w:b/>
          <w:bCs/>
          <w:sz w:val="32"/>
          <w:szCs w:val="32"/>
        </w:rPr>
        <w:t xml:space="preserve"> 5</w:t>
      </w:r>
    </w:p>
    <w:p w14:paraId="54CBAB25" w14:textId="7BFC7D54" w:rsidR="00AA20EA" w:rsidRPr="00AA20EA" w:rsidRDefault="00AA20EA" w:rsidP="00AA20EA">
      <w:pPr>
        <w:spacing w:line="360" w:lineRule="auto"/>
        <w:jc w:val="both"/>
        <w:rPr>
          <w:b/>
          <w:bCs/>
          <w:sz w:val="28"/>
          <w:szCs w:val="28"/>
        </w:rPr>
      </w:pPr>
      <w:r w:rsidRPr="00AA20EA">
        <w:rPr>
          <w:b/>
          <w:bCs/>
          <w:sz w:val="28"/>
          <w:szCs w:val="28"/>
        </w:rPr>
        <w:t>Reilly, J.M. and Schimmel</w:t>
      </w:r>
      <w:r>
        <w:rPr>
          <w:b/>
          <w:bCs/>
          <w:sz w:val="28"/>
          <w:szCs w:val="28"/>
        </w:rPr>
        <w:t xml:space="preserve"> </w:t>
      </w:r>
      <w:r w:rsidRPr="00AA20EA">
        <w:rPr>
          <w:b/>
          <w:bCs/>
          <w:sz w:val="28"/>
          <w:szCs w:val="28"/>
        </w:rPr>
        <w:t xml:space="preserve">pfennig, D., </w:t>
      </w:r>
      <w:r w:rsidR="00857FE0">
        <w:rPr>
          <w:b/>
          <w:bCs/>
          <w:sz w:val="28"/>
          <w:szCs w:val="28"/>
        </w:rPr>
        <w:t>(</w:t>
      </w:r>
      <w:r w:rsidRPr="00AA20EA">
        <w:rPr>
          <w:b/>
          <w:bCs/>
          <w:sz w:val="28"/>
          <w:szCs w:val="28"/>
        </w:rPr>
        <w:t>1999</w:t>
      </w:r>
      <w:r w:rsidR="00857FE0">
        <w:rPr>
          <w:b/>
          <w:bCs/>
          <w:sz w:val="28"/>
          <w:szCs w:val="28"/>
        </w:rPr>
        <w:t>)</w:t>
      </w:r>
      <w:r w:rsidRPr="00AA20EA">
        <w:rPr>
          <w:b/>
          <w:bCs/>
          <w:sz w:val="28"/>
          <w:szCs w:val="28"/>
        </w:rPr>
        <w:t>. Agricultural impact assessment, vulnerability, and the scope for adaptation. Climatic Change, 43: 745‒788</w:t>
      </w:r>
    </w:p>
    <w:p w14:paraId="589947ED" w14:textId="13ED5C09" w:rsidR="00FB2A5A" w:rsidRPr="00FB2A5A" w:rsidRDefault="00FE04B3" w:rsidP="00FE04B3">
      <w:pPr>
        <w:spacing w:line="360" w:lineRule="auto"/>
        <w:jc w:val="both"/>
        <w:rPr>
          <w:sz w:val="24"/>
          <w:szCs w:val="24"/>
        </w:rPr>
      </w:pPr>
      <w:r w:rsidRPr="00FB2A5A">
        <w:rPr>
          <w:sz w:val="24"/>
          <w:szCs w:val="24"/>
        </w:rPr>
        <w:t xml:space="preserve">This paper provides a comprehensive review of various reports, articles documents and papers literature related to the assessment of climate change impacts on crop productivity, and will focus on how climate change and affects agriculture productivity. Agricultural practice is affected by climate changes because of its direct dependence on climatic changes. There are two methods of relationships between agriculture and climate change and has </w:t>
      </w:r>
      <w:r w:rsidR="00FB2A5A" w:rsidRPr="00FB2A5A">
        <w:rPr>
          <w:sz w:val="24"/>
          <w:szCs w:val="24"/>
        </w:rPr>
        <w:t xml:space="preserve">developing and low-income countries.  </w:t>
      </w:r>
    </w:p>
    <w:p w14:paraId="46C9C848" w14:textId="7B9DFADF" w:rsidR="00C57CCC" w:rsidRPr="00FB2A5A" w:rsidRDefault="00C57CCC" w:rsidP="00FB2A5A">
      <w:pPr>
        <w:spacing w:line="360" w:lineRule="auto"/>
        <w:jc w:val="both"/>
        <w:rPr>
          <w:sz w:val="24"/>
          <w:szCs w:val="24"/>
        </w:rPr>
      </w:pPr>
    </w:p>
    <w:p w14:paraId="40A0B5A7" w14:textId="70659BCF" w:rsidR="00697F87" w:rsidRDefault="00697F87" w:rsidP="00675F9B">
      <w:pPr>
        <w:spacing w:line="360" w:lineRule="auto"/>
        <w:jc w:val="both"/>
        <w:rPr>
          <w:sz w:val="24"/>
          <w:szCs w:val="24"/>
        </w:rPr>
      </w:pPr>
    </w:p>
    <w:p w14:paraId="051753BB" w14:textId="6AF3E667" w:rsidR="00697F87" w:rsidRDefault="00697F87" w:rsidP="00675F9B">
      <w:pPr>
        <w:spacing w:line="360" w:lineRule="auto"/>
        <w:jc w:val="both"/>
        <w:rPr>
          <w:sz w:val="24"/>
          <w:szCs w:val="24"/>
        </w:rPr>
      </w:pPr>
    </w:p>
    <w:p w14:paraId="5AF85416" w14:textId="03BEC99B" w:rsidR="008D1569" w:rsidRPr="00697F87" w:rsidRDefault="008D1569" w:rsidP="008D1569">
      <w:pPr>
        <w:spacing w:line="360" w:lineRule="auto"/>
        <w:jc w:val="both"/>
        <w:rPr>
          <w:sz w:val="28"/>
          <w:szCs w:val="28"/>
        </w:rPr>
      </w:pPr>
    </w:p>
    <w:p w14:paraId="4948EB37" w14:textId="0D7487C2" w:rsidR="008D1569" w:rsidRDefault="008D1569" w:rsidP="008D1569">
      <w:pPr>
        <w:spacing w:line="360" w:lineRule="auto"/>
        <w:jc w:val="both"/>
        <w:rPr>
          <w:sz w:val="24"/>
          <w:szCs w:val="24"/>
        </w:rPr>
      </w:pPr>
    </w:p>
    <w:p w14:paraId="4A88CABC" w14:textId="2D72B83C" w:rsidR="008D1569" w:rsidRDefault="00DF68E6" w:rsidP="008D1569">
      <w:pPr>
        <w:spacing w:line="360" w:lineRule="auto"/>
        <w:jc w:val="both"/>
        <w:rPr>
          <w:sz w:val="24"/>
          <w:szCs w:val="24"/>
        </w:rPr>
      </w:pPr>
      <w:r w:rsidRPr="00DF68E6">
        <w:rPr>
          <w:noProof/>
          <w:sz w:val="24"/>
          <w:szCs w:val="24"/>
        </w:rPr>
        <w:drawing>
          <wp:inline distT="0" distB="0" distL="0" distR="0" wp14:anchorId="25129916" wp14:editId="558798D0">
            <wp:extent cx="5901158" cy="2915609"/>
            <wp:effectExtent l="0" t="0" r="4445" b="0"/>
            <wp:docPr id="1026" name="Picture 2" descr="Forms response chart. Question title: 1.According to sustainable development goal,biggest threat towards development is. Number of responses: 8 responses.">
              <a:extLst xmlns:a="http://schemas.openxmlformats.org/drawingml/2006/main">
                <a:ext uri="{FF2B5EF4-FFF2-40B4-BE49-F238E27FC236}">
                  <a16:creationId xmlns:a16="http://schemas.microsoft.com/office/drawing/2014/main" id="{31B1B7DB-E63E-2148-4D63-D7931E2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orms response chart. Question title: 1.According to sustainable development goal,biggest threat towards development is. Number of responses: 8 responses.">
                      <a:extLst>
                        <a:ext uri="{FF2B5EF4-FFF2-40B4-BE49-F238E27FC236}">
                          <a16:creationId xmlns:a16="http://schemas.microsoft.com/office/drawing/2014/main" id="{31B1B7DB-E63E-2148-4D63-D7931E281CB7}"/>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1158" cy="29156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6BC6B87" w14:textId="4575EFB0" w:rsidR="008D1569" w:rsidRDefault="008D1569" w:rsidP="008D1569">
      <w:pPr>
        <w:spacing w:line="360" w:lineRule="auto"/>
        <w:jc w:val="both"/>
        <w:rPr>
          <w:sz w:val="24"/>
          <w:szCs w:val="24"/>
        </w:rPr>
      </w:pPr>
    </w:p>
    <w:p w14:paraId="5878FE04" w14:textId="34B5B971" w:rsidR="008D1569" w:rsidRDefault="008D1569" w:rsidP="008D1569">
      <w:pPr>
        <w:spacing w:line="360" w:lineRule="auto"/>
        <w:jc w:val="both"/>
        <w:rPr>
          <w:sz w:val="24"/>
          <w:szCs w:val="24"/>
        </w:rPr>
      </w:pPr>
    </w:p>
    <w:p w14:paraId="3A9803A9" w14:textId="74D13B8A" w:rsidR="008D1569" w:rsidRDefault="008D1569" w:rsidP="008D1569">
      <w:pPr>
        <w:spacing w:line="360" w:lineRule="auto"/>
        <w:jc w:val="both"/>
        <w:rPr>
          <w:sz w:val="24"/>
          <w:szCs w:val="24"/>
        </w:rPr>
      </w:pPr>
    </w:p>
    <w:p w14:paraId="19E61279" w14:textId="6F17B699" w:rsidR="008D1569" w:rsidRDefault="00DF68E6" w:rsidP="008D1569">
      <w:pPr>
        <w:spacing w:line="360" w:lineRule="auto"/>
        <w:jc w:val="both"/>
        <w:rPr>
          <w:sz w:val="24"/>
          <w:szCs w:val="24"/>
        </w:rPr>
      </w:pPr>
      <w:r w:rsidRPr="00DF68E6">
        <w:rPr>
          <w:noProof/>
          <w:sz w:val="24"/>
          <w:szCs w:val="24"/>
        </w:rPr>
        <w:drawing>
          <wp:inline distT="0" distB="0" distL="0" distR="0" wp14:anchorId="7BC4EC76" wp14:editId="36013DCC">
            <wp:extent cx="5943600" cy="2720340"/>
            <wp:effectExtent l="0" t="0" r="0" b="3810"/>
            <wp:docPr id="9" name="Picture 9" descr="Forms response chart. Question title: 2. What does UNFCCC Stand for . Number of responses: 8 responses.">
              <a:extLst xmlns:a="http://schemas.openxmlformats.org/drawingml/2006/main">
                <a:ext uri="{FF2B5EF4-FFF2-40B4-BE49-F238E27FC236}">
                  <a16:creationId xmlns:a16="http://schemas.microsoft.com/office/drawing/2014/main" id="{9B52252D-5C5C-B320-4E66-4BD3264AA5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rms response chart. Question title: 2. What does UNFCCC Stand for . Number of responses: 8 responses.">
                      <a:extLst>
                        <a:ext uri="{FF2B5EF4-FFF2-40B4-BE49-F238E27FC236}">
                          <a16:creationId xmlns:a16="http://schemas.microsoft.com/office/drawing/2014/main" id="{9B52252D-5C5C-B320-4E66-4BD3264AA584}"/>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720340"/>
                    </a:xfrm>
                    <a:prstGeom prst="rect">
                      <a:avLst/>
                    </a:prstGeom>
                    <a:noFill/>
                  </pic:spPr>
                </pic:pic>
              </a:graphicData>
            </a:graphic>
          </wp:inline>
        </w:drawing>
      </w:r>
    </w:p>
    <w:p w14:paraId="2A77D8FE" w14:textId="52CC64A9" w:rsidR="008D1569" w:rsidRDefault="008D1569" w:rsidP="008D1569">
      <w:pPr>
        <w:spacing w:line="360" w:lineRule="auto"/>
        <w:jc w:val="both"/>
        <w:rPr>
          <w:sz w:val="24"/>
          <w:szCs w:val="24"/>
        </w:rPr>
      </w:pPr>
    </w:p>
    <w:p w14:paraId="063E7FD0" w14:textId="26BA0EEE" w:rsidR="008D1569" w:rsidRDefault="008D1569" w:rsidP="008D1569">
      <w:pPr>
        <w:spacing w:line="360" w:lineRule="auto"/>
        <w:jc w:val="both"/>
        <w:rPr>
          <w:sz w:val="24"/>
          <w:szCs w:val="24"/>
        </w:rPr>
      </w:pPr>
    </w:p>
    <w:p w14:paraId="4ADB750F" w14:textId="27C65059" w:rsidR="008D1569" w:rsidRDefault="00DF68E6" w:rsidP="008D1569">
      <w:pPr>
        <w:spacing w:line="360" w:lineRule="auto"/>
        <w:jc w:val="both"/>
        <w:rPr>
          <w:sz w:val="24"/>
          <w:szCs w:val="24"/>
        </w:rPr>
      </w:pPr>
      <w:r w:rsidRPr="00DF68E6">
        <w:rPr>
          <w:noProof/>
          <w:sz w:val="24"/>
          <w:szCs w:val="24"/>
        </w:rPr>
        <w:drawing>
          <wp:inline distT="0" distB="0" distL="0" distR="0" wp14:anchorId="7E051E60" wp14:editId="20A724BE">
            <wp:extent cx="5943600" cy="2961005"/>
            <wp:effectExtent l="0" t="0" r="0" b="0"/>
            <wp:docPr id="3074" name="Picture 2" descr="Forms response chart. Question title: 3. The global emittants for following primary pollutants from natural sources are maximum in case of . Number of responses: 8 responses.">
              <a:extLst xmlns:a="http://schemas.openxmlformats.org/drawingml/2006/main">
                <a:ext uri="{FF2B5EF4-FFF2-40B4-BE49-F238E27FC236}">
                  <a16:creationId xmlns:a16="http://schemas.microsoft.com/office/drawing/2014/main" id="{2817BF76-7B20-CCE7-10CA-0BEA1A297F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Forms response chart. Question title: 3. The global emittants for following primary pollutants from natural sources are maximum in case of . Number of responses: 8 responses.">
                      <a:extLst>
                        <a:ext uri="{FF2B5EF4-FFF2-40B4-BE49-F238E27FC236}">
                          <a16:creationId xmlns:a16="http://schemas.microsoft.com/office/drawing/2014/main" id="{2817BF76-7B20-CCE7-10CA-0BEA1A297F89}"/>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61005"/>
                    </a:xfrm>
                    <a:prstGeom prst="rect">
                      <a:avLst/>
                    </a:prstGeom>
                    <a:noFill/>
                  </pic:spPr>
                </pic:pic>
              </a:graphicData>
            </a:graphic>
          </wp:inline>
        </w:drawing>
      </w:r>
    </w:p>
    <w:p w14:paraId="376ACE52" w14:textId="3F93E6CC" w:rsidR="00242547" w:rsidRDefault="00DF68E6" w:rsidP="00DF68E6">
      <w:pPr>
        <w:spacing w:line="360" w:lineRule="auto"/>
        <w:jc w:val="both"/>
        <w:rPr>
          <w:sz w:val="24"/>
          <w:szCs w:val="24"/>
        </w:rPr>
      </w:pPr>
      <w:r w:rsidRPr="00DF68E6">
        <w:rPr>
          <w:noProof/>
          <w:sz w:val="24"/>
          <w:szCs w:val="24"/>
        </w:rPr>
        <w:lastRenderedPageBreak/>
        <w:drawing>
          <wp:inline distT="0" distB="0" distL="0" distR="0" wp14:anchorId="21BC1881" wp14:editId="4804CDD3">
            <wp:extent cx="5936808" cy="3048355"/>
            <wp:effectExtent l="0" t="0" r="6985" b="0"/>
            <wp:docPr id="10" name="Picture 10" descr="Forms response chart. Question title: 4.Which gas is responsible for Global warming . Number of responses: 8 responses.">
              <a:extLst xmlns:a="http://schemas.openxmlformats.org/drawingml/2006/main">
                <a:ext uri="{FF2B5EF4-FFF2-40B4-BE49-F238E27FC236}">
                  <a16:creationId xmlns:a16="http://schemas.microsoft.com/office/drawing/2014/main" id="{B3A5BFF1-EE12-60E0-9FB0-632D84DDA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rms response chart. Question title: 4.Which gas is responsible for Global warming . Number of responses: 8 responses.">
                      <a:extLst>
                        <a:ext uri="{FF2B5EF4-FFF2-40B4-BE49-F238E27FC236}">
                          <a16:creationId xmlns:a16="http://schemas.microsoft.com/office/drawing/2014/main" id="{B3A5BFF1-EE12-60E0-9FB0-632D84DDACA1}"/>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6808" cy="304835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09F77A" w14:textId="64179EA7" w:rsidR="00DF68E6" w:rsidRPr="00DF68E6" w:rsidRDefault="00DF68E6" w:rsidP="00DF68E6">
      <w:pPr>
        <w:rPr>
          <w:sz w:val="24"/>
          <w:szCs w:val="24"/>
        </w:rPr>
      </w:pPr>
    </w:p>
    <w:p w14:paraId="792E5FE8" w14:textId="03222F10" w:rsidR="00DF68E6" w:rsidRPr="00DF68E6" w:rsidRDefault="00DF68E6" w:rsidP="00DF68E6">
      <w:pPr>
        <w:rPr>
          <w:sz w:val="24"/>
          <w:szCs w:val="24"/>
        </w:rPr>
      </w:pPr>
    </w:p>
    <w:p w14:paraId="51741BF4" w14:textId="277959DF" w:rsidR="00DF68E6" w:rsidRPr="00DF68E6" w:rsidRDefault="009956AD" w:rsidP="00DF68E6">
      <w:pPr>
        <w:rPr>
          <w:sz w:val="24"/>
          <w:szCs w:val="24"/>
        </w:rPr>
      </w:pPr>
      <w:r w:rsidRPr="00DF68E6">
        <w:rPr>
          <w:noProof/>
          <w:sz w:val="24"/>
          <w:szCs w:val="24"/>
        </w:rPr>
        <w:drawing>
          <wp:inline distT="0" distB="0" distL="0" distR="0" wp14:anchorId="7579841E" wp14:editId="51CE775F">
            <wp:extent cx="5936808" cy="3048355"/>
            <wp:effectExtent l="0" t="0" r="6985" b="0"/>
            <wp:docPr id="6" name="Picture 6" descr="Forms response chart. Question title: 4.Which gas is responsible for Global warming . Number of responses: 8 responses.">
              <a:extLst xmlns:a="http://schemas.openxmlformats.org/drawingml/2006/main">
                <a:ext uri="{FF2B5EF4-FFF2-40B4-BE49-F238E27FC236}">
                  <a16:creationId xmlns:a16="http://schemas.microsoft.com/office/drawing/2014/main" id="{B3A5BFF1-EE12-60E0-9FB0-632D84DDA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rms response chart. Question title: 4.Which gas is responsible for Global warming . Number of responses: 8 responses.">
                      <a:extLst>
                        <a:ext uri="{FF2B5EF4-FFF2-40B4-BE49-F238E27FC236}">
                          <a16:creationId xmlns:a16="http://schemas.microsoft.com/office/drawing/2014/main" id="{B3A5BFF1-EE12-60E0-9FB0-632D84DDACA1}"/>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6808" cy="304835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3FDDFD1" w14:textId="5D80154A" w:rsidR="00DF68E6" w:rsidRDefault="00DF68E6" w:rsidP="00DF68E6">
      <w:pPr>
        <w:rPr>
          <w:sz w:val="24"/>
          <w:szCs w:val="24"/>
        </w:rPr>
      </w:pPr>
    </w:p>
    <w:p w14:paraId="15BD92D9" w14:textId="55AD4F41" w:rsidR="00DF68E6" w:rsidRDefault="00DF68E6" w:rsidP="00DF68E6">
      <w:pPr>
        <w:rPr>
          <w:sz w:val="24"/>
          <w:szCs w:val="24"/>
        </w:rPr>
      </w:pPr>
    </w:p>
    <w:p w14:paraId="2868C07D" w14:textId="6597EAC8" w:rsidR="00DF68E6" w:rsidRDefault="00DF68E6" w:rsidP="00DF68E6">
      <w:pPr>
        <w:rPr>
          <w:sz w:val="24"/>
          <w:szCs w:val="24"/>
        </w:rPr>
      </w:pPr>
      <w:r>
        <w:rPr>
          <w:sz w:val="24"/>
          <w:szCs w:val="24"/>
        </w:rPr>
        <w:br w:type="page"/>
      </w:r>
      <w:r w:rsidRPr="00DF68E6">
        <w:rPr>
          <w:noProof/>
          <w:sz w:val="24"/>
          <w:szCs w:val="24"/>
        </w:rPr>
        <w:lastRenderedPageBreak/>
        <w:drawing>
          <wp:inline distT="0" distB="0" distL="0" distR="0" wp14:anchorId="253D8BFF" wp14:editId="65A77DF4">
            <wp:extent cx="5754868" cy="2956454"/>
            <wp:effectExtent l="0" t="0" r="0" b="0"/>
            <wp:docPr id="5122" name="Picture 2" descr="Forms response chart. Question title: 5. Which of the following has positive radiative forcing or warming effect in global climate?. Number of responses: 8 responses.">
              <a:extLst xmlns:a="http://schemas.openxmlformats.org/drawingml/2006/main">
                <a:ext uri="{FF2B5EF4-FFF2-40B4-BE49-F238E27FC236}">
                  <a16:creationId xmlns:a16="http://schemas.microsoft.com/office/drawing/2014/main" id="{30E246E1-D658-09C7-FF5D-DCC267E17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Forms response chart. Question title: 5. Which of the following has positive radiative forcing or warming effect in global climate?. Number of responses: 8 responses.">
                      <a:extLst>
                        <a:ext uri="{FF2B5EF4-FFF2-40B4-BE49-F238E27FC236}">
                          <a16:creationId xmlns:a16="http://schemas.microsoft.com/office/drawing/2014/main" id="{30E246E1-D658-09C7-FF5D-DCC267E17F77}"/>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4868" cy="295645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016DF23" w14:textId="570E59C7" w:rsidR="00453F33" w:rsidRDefault="00453F33" w:rsidP="00DF68E6">
      <w:pPr>
        <w:rPr>
          <w:sz w:val="24"/>
          <w:szCs w:val="24"/>
        </w:rPr>
      </w:pPr>
    </w:p>
    <w:p w14:paraId="5C970F4B" w14:textId="2A328E95" w:rsidR="00453F33" w:rsidRDefault="00453F33" w:rsidP="00DF68E6">
      <w:pPr>
        <w:rPr>
          <w:sz w:val="24"/>
          <w:szCs w:val="24"/>
        </w:rPr>
      </w:pPr>
    </w:p>
    <w:p w14:paraId="7094B7E7" w14:textId="777C8C9A" w:rsidR="00453F33" w:rsidRDefault="00453F33" w:rsidP="00DF68E6">
      <w:pPr>
        <w:rPr>
          <w:sz w:val="24"/>
          <w:szCs w:val="24"/>
        </w:rPr>
      </w:pPr>
      <w:r w:rsidRPr="00453F33">
        <w:rPr>
          <w:noProof/>
          <w:sz w:val="24"/>
          <w:szCs w:val="24"/>
        </w:rPr>
        <w:drawing>
          <wp:inline distT="0" distB="0" distL="0" distR="0" wp14:anchorId="430FEA45" wp14:editId="549B3EAB">
            <wp:extent cx="5754868" cy="3058220"/>
            <wp:effectExtent l="0" t="0" r="0" b="8890"/>
            <wp:docPr id="11" name="Picture 11" descr="Forms response chart. Question title: 6. In global warming, the temperature of . Number of responses: 8 responses.">
              <a:extLst xmlns:a="http://schemas.openxmlformats.org/drawingml/2006/main">
                <a:ext uri="{FF2B5EF4-FFF2-40B4-BE49-F238E27FC236}">
                  <a16:creationId xmlns:a16="http://schemas.microsoft.com/office/drawing/2014/main" id="{36122879-9FD6-8B74-7053-440C9EDCEE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rms response chart. Question title: 6. In global warming, the temperature of . Number of responses: 8 responses.">
                      <a:extLst>
                        <a:ext uri="{FF2B5EF4-FFF2-40B4-BE49-F238E27FC236}">
                          <a16:creationId xmlns:a16="http://schemas.microsoft.com/office/drawing/2014/main" id="{36122879-9FD6-8B74-7053-440C9EDCEE0C}"/>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4868" cy="30582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02AFA44" w14:textId="33BEC9E0" w:rsidR="00453F33" w:rsidRDefault="00453F33" w:rsidP="00DF68E6">
      <w:pPr>
        <w:rPr>
          <w:sz w:val="24"/>
          <w:szCs w:val="24"/>
        </w:rPr>
      </w:pPr>
    </w:p>
    <w:p w14:paraId="39536619" w14:textId="77777777" w:rsidR="00453F33" w:rsidRDefault="00453F33">
      <w:pPr>
        <w:rPr>
          <w:sz w:val="24"/>
          <w:szCs w:val="24"/>
        </w:rPr>
      </w:pPr>
      <w:r>
        <w:rPr>
          <w:sz w:val="24"/>
          <w:szCs w:val="24"/>
        </w:rPr>
        <w:br w:type="page"/>
      </w:r>
    </w:p>
    <w:p w14:paraId="3C58BFB1" w14:textId="7890194C" w:rsidR="00453F33" w:rsidRDefault="00453F33" w:rsidP="00DF68E6">
      <w:pPr>
        <w:rPr>
          <w:sz w:val="24"/>
          <w:szCs w:val="24"/>
        </w:rPr>
      </w:pPr>
    </w:p>
    <w:p w14:paraId="4B2779C9" w14:textId="61CE50C7" w:rsidR="00453F33" w:rsidRDefault="00453F33">
      <w:pPr>
        <w:rPr>
          <w:sz w:val="24"/>
          <w:szCs w:val="24"/>
        </w:rPr>
      </w:pPr>
      <w:r w:rsidRPr="00453F33">
        <w:rPr>
          <w:noProof/>
          <w:sz w:val="24"/>
          <w:szCs w:val="24"/>
        </w:rPr>
        <w:drawing>
          <wp:inline distT="0" distB="0" distL="0" distR="0" wp14:anchorId="3CBF3B31" wp14:editId="49473F6F">
            <wp:extent cx="5943600" cy="2912745"/>
            <wp:effectExtent l="0" t="0" r="0" b="1905"/>
            <wp:docPr id="12" name="Picture 2" descr="Forms response chart. Question title: 7. Which of the following is not a green house effect gas. Number of responses: 8 responses.">
              <a:extLst xmlns:a="http://schemas.openxmlformats.org/drawingml/2006/main">
                <a:ext uri="{FF2B5EF4-FFF2-40B4-BE49-F238E27FC236}">
                  <a16:creationId xmlns:a16="http://schemas.microsoft.com/office/drawing/2014/main" id="{8FF5D04C-8861-E1BE-1448-92F4F853DC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Forms response chart. Question title: 7. Which of the following is not a green house effect gas. Number of responses: 8 responses.">
                      <a:extLst>
                        <a:ext uri="{FF2B5EF4-FFF2-40B4-BE49-F238E27FC236}">
                          <a16:creationId xmlns:a16="http://schemas.microsoft.com/office/drawing/2014/main" id="{8FF5D04C-8861-E1BE-1448-92F4F853DCF2}"/>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pic:spPr>
                </pic:pic>
              </a:graphicData>
            </a:graphic>
          </wp:inline>
        </w:drawing>
      </w:r>
    </w:p>
    <w:p w14:paraId="42FDC38D" w14:textId="4EA57C56" w:rsidR="00453F33" w:rsidRDefault="00453F33">
      <w:pPr>
        <w:rPr>
          <w:sz w:val="24"/>
          <w:szCs w:val="24"/>
        </w:rPr>
      </w:pPr>
    </w:p>
    <w:p w14:paraId="3D9FDE10" w14:textId="3916D817" w:rsidR="00453F33" w:rsidRDefault="00453F33">
      <w:pPr>
        <w:rPr>
          <w:sz w:val="24"/>
          <w:szCs w:val="24"/>
        </w:rPr>
      </w:pPr>
    </w:p>
    <w:p w14:paraId="3C6CC0C0" w14:textId="332B49C9" w:rsidR="00453F33" w:rsidRDefault="00453F33">
      <w:pPr>
        <w:rPr>
          <w:sz w:val="24"/>
          <w:szCs w:val="24"/>
        </w:rPr>
      </w:pPr>
    </w:p>
    <w:p w14:paraId="1EBA7B2A" w14:textId="387BB755" w:rsidR="00453F33" w:rsidRDefault="00453F33">
      <w:pPr>
        <w:rPr>
          <w:sz w:val="24"/>
          <w:szCs w:val="24"/>
        </w:rPr>
      </w:pPr>
      <w:r w:rsidRPr="00453F33">
        <w:rPr>
          <w:noProof/>
          <w:sz w:val="24"/>
          <w:szCs w:val="24"/>
        </w:rPr>
        <w:drawing>
          <wp:inline distT="0" distB="0" distL="0" distR="0" wp14:anchorId="5C5D3DB5" wp14:editId="00153BEC">
            <wp:extent cx="5791844" cy="3102362"/>
            <wp:effectExtent l="0" t="0" r="0" b="3175"/>
            <wp:docPr id="13" name="Picture 4" descr="Forms response chart. Question title: 8. Which of the following Ultraviolet rays is more dangerous?. Number of responses: 8 responses.">
              <a:extLst xmlns:a="http://schemas.openxmlformats.org/drawingml/2006/main">
                <a:ext uri="{FF2B5EF4-FFF2-40B4-BE49-F238E27FC236}">
                  <a16:creationId xmlns:a16="http://schemas.microsoft.com/office/drawing/2014/main" id="{BE0DF254-01A5-E018-4A39-CD7E0B2D75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Forms response chart. Question title: 8. Which of the following Ultraviolet rays is more dangerous?. Number of responses: 8 responses.">
                      <a:extLst>
                        <a:ext uri="{FF2B5EF4-FFF2-40B4-BE49-F238E27FC236}">
                          <a16:creationId xmlns:a16="http://schemas.microsoft.com/office/drawing/2014/main" id="{BE0DF254-01A5-E018-4A39-CD7E0B2D7509}"/>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91844" cy="310236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D3503C7" w14:textId="6F37F6AF" w:rsidR="00453F33" w:rsidRDefault="00453F33">
      <w:pPr>
        <w:rPr>
          <w:sz w:val="24"/>
          <w:szCs w:val="24"/>
        </w:rPr>
      </w:pPr>
    </w:p>
    <w:p w14:paraId="50FF9D2C" w14:textId="77777777" w:rsidR="00453F33" w:rsidRDefault="00453F33">
      <w:pPr>
        <w:rPr>
          <w:sz w:val="24"/>
          <w:szCs w:val="24"/>
        </w:rPr>
      </w:pPr>
      <w:r>
        <w:rPr>
          <w:sz w:val="24"/>
          <w:szCs w:val="24"/>
        </w:rPr>
        <w:br w:type="page"/>
      </w:r>
    </w:p>
    <w:p w14:paraId="578A49A4" w14:textId="5E9BACC9" w:rsidR="00453F33" w:rsidRDefault="00453F33">
      <w:pPr>
        <w:rPr>
          <w:sz w:val="24"/>
          <w:szCs w:val="24"/>
        </w:rPr>
      </w:pPr>
      <w:r w:rsidRPr="00453F33">
        <w:rPr>
          <w:noProof/>
          <w:sz w:val="24"/>
          <w:szCs w:val="24"/>
        </w:rPr>
        <w:lastRenderedPageBreak/>
        <w:drawing>
          <wp:inline distT="0" distB="0" distL="0" distR="0" wp14:anchorId="084E3E85" wp14:editId="5575C92F">
            <wp:extent cx="5943600" cy="2500630"/>
            <wp:effectExtent l="0" t="0" r="0" b="0"/>
            <wp:docPr id="14" name="Picture 2" descr="Forms response chart. Question title: 9. The state which receives maximum rainfall due to North East monsoon?. Number of responses: 8 responses.">
              <a:extLst xmlns:a="http://schemas.openxmlformats.org/drawingml/2006/main">
                <a:ext uri="{FF2B5EF4-FFF2-40B4-BE49-F238E27FC236}">
                  <a16:creationId xmlns:a16="http://schemas.microsoft.com/office/drawing/2014/main" id="{8844D98F-8317-1D04-B82E-CE462F429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orms response chart. Question title: 9. The state which receives maximum rainfall due to North East monsoon?. Number of responses: 8 responses.">
                      <a:extLst>
                        <a:ext uri="{FF2B5EF4-FFF2-40B4-BE49-F238E27FC236}">
                          <a16:creationId xmlns:a16="http://schemas.microsoft.com/office/drawing/2014/main" id="{8844D98F-8317-1D04-B82E-CE462F429ECA}"/>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pic:spPr>
                </pic:pic>
              </a:graphicData>
            </a:graphic>
          </wp:inline>
        </w:drawing>
      </w:r>
    </w:p>
    <w:p w14:paraId="15407EFA" w14:textId="1149CD20" w:rsidR="00453F33" w:rsidRDefault="00453F33">
      <w:pPr>
        <w:rPr>
          <w:sz w:val="24"/>
          <w:szCs w:val="24"/>
        </w:rPr>
      </w:pPr>
    </w:p>
    <w:p w14:paraId="574EFD32" w14:textId="0C544654" w:rsidR="00453F33" w:rsidRDefault="00453F33">
      <w:pPr>
        <w:rPr>
          <w:sz w:val="24"/>
          <w:szCs w:val="24"/>
        </w:rPr>
      </w:pPr>
    </w:p>
    <w:p w14:paraId="181AABDB" w14:textId="523FB1E5" w:rsidR="00453F33" w:rsidRDefault="00453F33">
      <w:pPr>
        <w:rPr>
          <w:sz w:val="24"/>
          <w:szCs w:val="24"/>
        </w:rPr>
      </w:pPr>
    </w:p>
    <w:p w14:paraId="70988703" w14:textId="24881C7F" w:rsidR="00453F33" w:rsidRDefault="00453F33">
      <w:pPr>
        <w:rPr>
          <w:sz w:val="24"/>
          <w:szCs w:val="24"/>
        </w:rPr>
      </w:pPr>
      <w:r w:rsidRPr="00453F33">
        <w:rPr>
          <w:noProof/>
          <w:sz w:val="24"/>
          <w:szCs w:val="24"/>
        </w:rPr>
        <w:drawing>
          <wp:inline distT="0" distB="0" distL="0" distR="0" wp14:anchorId="14BA097C" wp14:editId="6D82CF26">
            <wp:extent cx="5943600" cy="2500630"/>
            <wp:effectExtent l="0" t="0" r="0" b="0"/>
            <wp:docPr id="1028" name="Picture 4" descr="Forms response chart. Question title: 10. Most part of India receives rainfall from . Number of responses: 8 responses.">
              <a:extLst xmlns:a="http://schemas.openxmlformats.org/drawingml/2006/main">
                <a:ext uri="{FF2B5EF4-FFF2-40B4-BE49-F238E27FC236}">
                  <a16:creationId xmlns:a16="http://schemas.microsoft.com/office/drawing/2014/main" id="{37FFF8F6-D726-F6B7-6FF2-2CC85B950B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Forms response chart. Question title: 10. Most part of India receives rainfall from . Number of responses: 8 responses.">
                      <a:extLst>
                        <a:ext uri="{FF2B5EF4-FFF2-40B4-BE49-F238E27FC236}">
                          <a16:creationId xmlns:a16="http://schemas.microsoft.com/office/drawing/2014/main" id="{37FFF8F6-D726-F6B7-6FF2-2CC85B950BBD}"/>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pic:spPr>
                </pic:pic>
              </a:graphicData>
            </a:graphic>
          </wp:inline>
        </w:drawing>
      </w:r>
    </w:p>
    <w:p w14:paraId="17176BD2" w14:textId="0E6ADBED" w:rsidR="00453F33" w:rsidRDefault="00453F33" w:rsidP="00DF68E6">
      <w:pPr>
        <w:rPr>
          <w:sz w:val="24"/>
          <w:szCs w:val="24"/>
        </w:rPr>
      </w:pPr>
    </w:p>
    <w:p w14:paraId="3483BD82" w14:textId="77777777" w:rsidR="00453F33" w:rsidRDefault="00453F33">
      <w:pPr>
        <w:rPr>
          <w:sz w:val="24"/>
          <w:szCs w:val="24"/>
        </w:rPr>
      </w:pPr>
      <w:r>
        <w:rPr>
          <w:sz w:val="24"/>
          <w:szCs w:val="24"/>
        </w:rPr>
        <w:br w:type="page"/>
      </w:r>
    </w:p>
    <w:p w14:paraId="0E41D3E6" w14:textId="34E5F0AC" w:rsidR="00453F33" w:rsidRDefault="00453F33" w:rsidP="00DF68E6">
      <w:pPr>
        <w:rPr>
          <w:sz w:val="24"/>
          <w:szCs w:val="24"/>
        </w:rPr>
      </w:pPr>
      <w:r w:rsidRPr="00453F33">
        <w:rPr>
          <w:noProof/>
          <w:sz w:val="24"/>
          <w:szCs w:val="24"/>
        </w:rPr>
        <w:lastRenderedPageBreak/>
        <w:drawing>
          <wp:inline distT="0" distB="0" distL="0" distR="0" wp14:anchorId="64A8A026" wp14:editId="2400CC1C">
            <wp:extent cx="5943600" cy="2898140"/>
            <wp:effectExtent l="0" t="0" r="0" b="0"/>
            <wp:docPr id="5" name="Picture 4">
              <a:extLst xmlns:a="http://schemas.openxmlformats.org/drawingml/2006/main">
                <a:ext uri="{FF2B5EF4-FFF2-40B4-BE49-F238E27FC236}">
                  <a16:creationId xmlns:a16="http://schemas.microsoft.com/office/drawing/2014/main" id="{78EBE3C0-26C7-7FE7-FFD7-6B6C8DD1DA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8EBE3C0-26C7-7FE7-FFD7-6B6C8DD1DAB9}"/>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744ED3EB" w14:textId="1194E0D3" w:rsidR="00453F33" w:rsidRDefault="00520999" w:rsidP="00DF68E6">
      <w:pPr>
        <w:rPr>
          <w:sz w:val="24"/>
          <w:szCs w:val="24"/>
        </w:rPr>
      </w:pPr>
      <w:r>
        <w:rPr>
          <w:noProof/>
        </w:rPr>
        <mc:AlternateContent>
          <mc:Choice Requires="wps">
            <w:drawing>
              <wp:anchor distT="0" distB="0" distL="114300" distR="114300" simplePos="0" relativeHeight="251673600" behindDoc="0" locked="0" layoutInCell="1" allowOverlap="1" wp14:anchorId="08836388" wp14:editId="5CC2CE54">
                <wp:simplePos x="0" y="0"/>
                <wp:positionH relativeFrom="margin">
                  <wp:posOffset>-600075</wp:posOffset>
                </wp:positionH>
                <wp:positionV relativeFrom="paragraph">
                  <wp:posOffset>243206</wp:posOffset>
                </wp:positionV>
                <wp:extent cx="45719" cy="533400"/>
                <wp:effectExtent l="57150" t="0" r="50165" b="0"/>
                <wp:wrapNone/>
                <wp:docPr id="15" name="Text Box 15"/>
                <wp:cNvGraphicFramePr/>
                <a:graphic xmlns:a="http://schemas.openxmlformats.org/drawingml/2006/main">
                  <a:graphicData uri="http://schemas.microsoft.com/office/word/2010/wordprocessingShape">
                    <wps:wsp>
                      <wps:cNvSpPr txBox="1"/>
                      <wps:spPr>
                        <a:xfrm>
                          <a:off x="0" y="0"/>
                          <a:ext cx="45719" cy="533400"/>
                        </a:xfrm>
                        <a:prstGeom prst="rect">
                          <a:avLst/>
                        </a:prstGeom>
                        <a:noFill/>
                        <a:ln>
                          <a:noFill/>
                        </a:ln>
                      </wps:spPr>
                      <wps:txbx>
                        <w:txbxContent>
                          <w:p w14:paraId="49B320E8" w14:textId="5CF5CB7C" w:rsidR="00453F33" w:rsidRPr="00520999" w:rsidRDefault="00453F33" w:rsidP="0091794D">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36388" id="Text Box 15" o:spid="_x0000_s1030" type="#_x0000_t202" style="position:absolute;margin-left:-47.25pt;margin-top:19.15pt;width:3.6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" filled="f" stroked="f">
                <v:textbox>
                  <w:txbxContent>
                    <w:p w14:paraId="49B320E8" w14:textId="5CF5CB7C" w:rsidR="00453F33" w:rsidRPr="00520999" w:rsidRDefault="00453F33" w:rsidP="0091794D">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07EF1C3" w14:textId="11735BC9" w:rsidR="00453F33" w:rsidRDefault="00453F33" w:rsidP="00DF68E6">
      <w:pPr>
        <w:rPr>
          <w:sz w:val="24"/>
          <w:szCs w:val="24"/>
        </w:rPr>
      </w:pPr>
    </w:p>
    <w:p w14:paraId="4EEDD356" w14:textId="039D7F21" w:rsidR="00453F33" w:rsidRPr="0091794D" w:rsidRDefault="0091794D" w:rsidP="0091794D">
      <w:pPr>
        <w:tabs>
          <w:tab w:val="left" w:pos="4065"/>
        </w:tabs>
        <w:rPr>
          <w:sz w:val="32"/>
          <w:szCs w:val="32"/>
        </w:rPr>
      </w:pPr>
      <w:r>
        <w:rPr>
          <w:sz w:val="24"/>
          <w:szCs w:val="24"/>
        </w:rPr>
        <w:t xml:space="preserve">                                            </w:t>
      </w:r>
      <w:r w:rsidRPr="0091794D">
        <w:rPr>
          <w:b/>
          <w:bCs/>
          <w:sz w:val="32"/>
          <w:szCs w:val="32"/>
        </w:rPr>
        <w:t>OBSERVATION AND RESULT</w:t>
      </w:r>
    </w:p>
    <w:p w14:paraId="407205DF" w14:textId="309D8B55" w:rsidR="00453F33" w:rsidRDefault="00453F33" w:rsidP="00DF68E6">
      <w:pPr>
        <w:rPr>
          <w:sz w:val="24"/>
          <w:szCs w:val="24"/>
        </w:rPr>
      </w:pPr>
    </w:p>
    <w:p w14:paraId="11CCD8B1" w14:textId="4AF2529E" w:rsidR="00453F33" w:rsidRPr="00453F33" w:rsidRDefault="00453F33" w:rsidP="00320601">
      <w:pPr>
        <w:rPr>
          <w:sz w:val="24"/>
          <w:szCs w:val="24"/>
        </w:rPr>
      </w:pPr>
      <w:r w:rsidRPr="00453F33">
        <w:rPr>
          <w:sz w:val="24"/>
          <w:szCs w:val="24"/>
        </w:rPr>
        <w:t>The Above conducted survey shows that the climate change is carried by Environment</w:t>
      </w:r>
    </w:p>
    <w:p w14:paraId="7AA1BF56" w14:textId="4E8D8F32" w:rsidR="00453F33" w:rsidRPr="00453F33" w:rsidRDefault="00453F33" w:rsidP="005D2AFE">
      <w:pPr>
        <w:numPr>
          <w:ilvl w:val="0"/>
          <w:numId w:val="8"/>
        </w:numPr>
        <w:rPr>
          <w:sz w:val="24"/>
          <w:szCs w:val="24"/>
        </w:rPr>
      </w:pPr>
      <w:r w:rsidRPr="00453F33">
        <w:rPr>
          <w:sz w:val="24"/>
          <w:szCs w:val="24"/>
        </w:rPr>
        <w:t>It shows that the survey was effective and friendly</w:t>
      </w:r>
    </w:p>
    <w:p w14:paraId="2A36398F" w14:textId="77777777" w:rsidR="00453F33" w:rsidRPr="00453F33" w:rsidRDefault="00453F33" w:rsidP="005D2AFE">
      <w:pPr>
        <w:numPr>
          <w:ilvl w:val="0"/>
          <w:numId w:val="8"/>
        </w:numPr>
        <w:rPr>
          <w:sz w:val="24"/>
          <w:szCs w:val="24"/>
        </w:rPr>
      </w:pPr>
      <w:r w:rsidRPr="00453F33">
        <w:rPr>
          <w:sz w:val="24"/>
          <w:szCs w:val="24"/>
        </w:rPr>
        <w:t xml:space="preserve"> It shows that the Phone cells are promptly answered by the staff</w:t>
      </w:r>
    </w:p>
    <w:p w14:paraId="7D4AEB67" w14:textId="7615EB4D" w:rsidR="00453F33" w:rsidRPr="00453F33" w:rsidRDefault="00453F33" w:rsidP="005D2AFE">
      <w:pPr>
        <w:numPr>
          <w:ilvl w:val="0"/>
          <w:numId w:val="8"/>
        </w:numPr>
        <w:rPr>
          <w:sz w:val="24"/>
          <w:szCs w:val="24"/>
        </w:rPr>
      </w:pPr>
      <w:r w:rsidRPr="00453F33">
        <w:rPr>
          <w:sz w:val="24"/>
          <w:szCs w:val="24"/>
        </w:rPr>
        <w:t xml:space="preserve"> It shows that all the people are getting awareness of the climate change.</w:t>
      </w:r>
    </w:p>
    <w:p w14:paraId="1EECAC8B" w14:textId="36936F9F" w:rsidR="00520999" w:rsidRPr="00520999" w:rsidRDefault="00453F33" w:rsidP="005D2AFE">
      <w:pPr>
        <w:numPr>
          <w:ilvl w:val="0"/>
          <w:numId w:val="8"/>
        </w:numPr>
        <w:rPr>
          <w:sz w:val="24"/>
          <w:szCs w:val="24"/>
        </w:rPr>
      </w:pPr>
      <w:r w:rsidRPr="00453F33">
        <w:rPr>
          <w:sz w:val="24"/>
          <w:szCs w:val="24"/>
        </w:rPr>
        <w:t xml:space="preserve"> It shows that many people are taking initiative to decrease the global warming.</w:t>
      </w:r>
      <w:r w:rsidR="00520999">
        <w:rPr>
          <w:noProof/>
        </w:rPr>
        <mc:AlternateContent>
          <mc:Choice Requires="wps">
            <w:drawing>
              <wp:anchor distT="0" distB="0" distL="114300" distR="114300" simplePos="0" relativeHeight="251675648" behindDoc="0" locked="0" layoutInCell="1" allowOverlap="1" wp14:anchorId="237E34EB" wp14:editId="3BC0F150">
                <wp:simplePos x="0" y="0"/>
                <wp:positionH relativeFrom="column">
                  <wp:posOffset>0</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3AD7D9" w14:textId="77777777" w:rsidR="00520999" w:rsidRDefault="0052099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7E34EB" id="Text Box 16" o:spid="_x0000_s1031" type="#_x0000_t202" style="position:absolute;left:0;text-align:left;margin-left:0;margin-top:0;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0T2ekOAgAAKQQAAA4A&#10;AAAAAAAAAAAAAAAALgIAAGRycy9lMm9Eb2MueG1sUEsBAi0AFAAGAAgAAAAhAEuJJs3WAAAABQEA&#10;AA8AAAAAAAAAAAAAAAAAaAQAAGRycy9kb3ducmV2LnhtbFBLBQYAAAAABAAEAPMAAABrBQAAAAA=&#10;" filled="f" stroked="f">
                <v:textbox style="mso-fit-shape-to-text:t">
                  <w:txbxContent>
                    <w:p w14:paraId="5C3AD7D9" w14:textId="77777777" w:rsidR="00520999" w:rsidRDefault="00520999"/>
                  </w:txbxContent>
                </v:textbox>
              </v:shape>
            </w:pict>
          </mc:Fallback>
        </mc:AlternateContent>
      </w:r>
    </w:p>
    <w:p w14:paraId="43030747" w14:textId="77777777" w:rsidR="005D2AFE" w:rsidRDefault="00320601" w:rsidP="005D2AFE">
      <w:pPr>
        <w:spacing w:line="360" w:lineRule="auto"/>
        <w:ind w:left="720"/>
        <w:rPr>
          <w:b/>
          <w:bCs/>
          <w:sz w:val="32"/>
          <w:szCs w:val="32"/>
        </w:rPr>
      </w:pPr>
      <w:r w:rsidRPr="005D2AFE">
        <w:rPr>
          <w:b/>
          <w:bCs/>
          <w:noProof/>
          <w:sz w:val="32"/>
          <w:szCs w:val="32"/>
        </w:rPr>
        <mc:AlternateContent>
          <mc:Choice Requires="wps">
            <w:drawing>
              <wp:anchor distT="0" distB="0" distL="114300" distR="114300" simplePos="0" relativeHeight="251677696" behindDoc="0" locked="0" layoutInCell="1" allowOverlap="1" wp14:anchorId="26A90D40" wp14:editId="61032990">
                <wp:simplePos x="0" y="0"/>
                <wp:positionH relativeFrom="column">
                  <wp:posOffset>827315</wp:posOffset>
                </wp:positionH>
                <wp:positionV relativeFrom="paragraph">
                  <wp:posOffset>95251</wp:posOffset>
                </wp:positionV>
                <wp:extent cx="457200" cy="45719"/>
                <wp:effectExtent l="0" t="19050" r="0" b="12065"/>
                <wp:wrapNone/>
                <wp:docPr id="17" name="Text Box 17"/>
                <wp:cNvGraphicFramePr/>
                <a:graphic xmlns:a="http://schemas.openxmlformats.org/drawingml/2006/main">
                  <a:graphicData uri="http://schemas.microsoft.com/office/word/2010/wordprocessingShape">
                    <wps:wsp>
                      <wps:cNvSpPr txBox="1"/>
                      <wps:spPr>
                        <a:xfrm flipH="1" flipV="1">
                          <a:off x="0" y="0"/>
                          <a:ext cx="457200" cy="45719"/>
                        </a:xfrm>
                        <a:prstGeom prst="rect">
                          <a:avLst/>
                        </a:prstGeom>
                        <a:noFill/>
                        <a:ln>
                          <a:noFill/>
                        </a:ln>
                      </wps:spPr>
                      <wps:txbx>
                        <w:txbxContent>
                          <w:p w14:paraId="78FC144F" w14:textId="7A02F663" w:rsidR="00520999" w:rsidRPr="00320601" w:rsidRDefault="00520999" w:rsidP="00320601">
                            <w:pPr>
                              <w:spacing w:line="360" w:lineRule="auto"/>
                              <w:ind w:left="72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90D40" id="Text Box 17" o:spid="_x0000_s1032" type="#_x0000_t202" style="position:absolute;left:0;text-align:left;margin-left:65.15pt;margin-top:7.5pt;width:36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" filled="f" stroked="f">
                <v:textbox>
                  <w:txbxContent>
                    <w:p w14:paraId="78FC144F" w14:textId="7A02F663" w:rsidR="00520999" w:rsidRPr="00320601" w:rsidRDefault="00520999" w:rsidP="00320601">
                      <w:pPr>
                        <w:spacing w:line="360" w:lineRule="auto"/>
                        <w:ind w:left="720"/>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5D2AFE">
        <w:rPr>
          <w:b/>
          <w:bCs/>
          <w:sz w:val="32"/>
          <w:szCs w:val="32"/>
        </w:rPr>
        <w:t xml:space="preserve">                                   </w:t>
      </w:r>
    </w:p>
    <w:p w14:paraId="33C513F0" w14:textId="14167DE6" w:rsidR="005D2AFE" w:rsidRPr="005D2AFE" w:rsidRDefault="005D2AFE" w:rsidP="005D2AFE">
      <w:pPr>
        <w:spacing w:line="360" w:lineRule="auto"/>
        <w:ind w:left="720"/>
        <w:rPr>
          <w:b/>
          <w:bCs/>
          <w:sz w:val="32"/>
          <w:szCs w:val="32"/>
        </w:rPr>
      </w:pPr>
      <w:r>
        <w:rPr>
          <w:b/>
          <w:bCs/>
          <w:sz w:val="32"/>
          <w:szCs w:val="32"/>
        </w:rPr>
        <w:t xml:space="preserve">                                    </w:t>
      </w:r>
      <w:r w:rsidRPr="005D2AFE">
        <w:rPr>
          <w:b/>
          <w:bCs/>
          <w:sz w:val="32"/>
          <w:szCs w:val="32"/>
        </w:rPr>
        <w:t>OBJECTIVES</w:t>
      </w:r>
    </w:p>
    <w:p w14:paraId="688888B0" w14:textId="0293C0CF" w:rsidR="00520999" w:rsidRPr="005D2AFE" w:rsidRDefault="00520999" w:rsidP="005D2AFE">
      <w:pPr>
        <w:pStyle w:val="ListParagraph"/>
        <w:numPr>
          <w:ilvl w:val="0"/>
          <w:numId w:val="7"/>
        </w:numPr>
        <w:spacing w:line="360" w:lineRule="auto"/>
        <w:rPr>
          <w:sz w:val="24"/>
          <w:szCs w:val="24"/>
        </w:rPr>
      </w:pPr>
      <w:r w:rsidRPr="005D2AFE">
        <w:rPr>
          <w:sz w:val="24"/>
          <w:szCs w:val="24"/>
        </w:rPr>
        <w:t>To improve awareness and understanding of climate change amongst citizens;</w:t>
      </w:r>
    </w:p>
    <w:p w14:paraId="58F0B435" w14:textId="77777777" w:rsidR="00520999" w:rsidRPr="005D2AFE" w:rsidRDefault="00520999" w:rsidP="005D2AFE">
      <w:pPr>
        <w:pStyle w:val="ListParagraph"/>
        <w:numPr>
          <w:ilvl w:val="0"/>
          <w:numId w:val="7"/>
        </w:numPr>
        <w:spacing w:line="360" w:lineRule="auto"/>
        <w:rPr>
          <w:sz w:val="24"/>
          <w:szCs w:val="24"/>
        </w:rPr>
      </w:pPr>
      <w:r w:rsidRPr="005D2AFE">
        <w:rPr>
          <w:sz w:val="24"/>
          <w:szCs w:val="24"/>
        </w:rPr>
        <w:t>To demonstrate that daily activities can collectively make a big difference and that each individual has a role to play in the fight against climate change; and</w:t>
      </w:r>
    </w:p>
    <w:p w14:paraId="253E4127" w14:textId="77777777" w:rsidR="00520999" w:rsidRPr="005D2AFE" w:rsidRDefault="00520999" w:rsidP="005D2AFE">
      <w:pPr>
        <w:pStyle w:val="ListParagraph"/>
        <w:numPr>
          <w:ilvl w:val="0"/>
          <w:numId w:val="7"/>
        </w:numPr>
        <w:spacing w:line="360" w:lineRule="auto"/>
        <w:rPr>
          <w:sz w:val="24"/>
          <w:szCs w:val="24"/>
        </w:rPr>
      </w:pPr>
      <w:r w:rsidRPr="005D2AFE">
        <w:rPr>
          <w:sz w:val="24"/>
          <w:szCs w:val="24"/>
        </w:rPr>
        <w:t>To motivate citizens to undertake these small, significant changes to their daily routine.</w:t>
      </w:r>
    </w:p>
    <w:p w14:paraId="5848C086" w14:textId="692834CE" w:rsidR="00320601" w:rsidRDefault="00320601" w:rsidP="00DF68E6">
      <w:pPr>
        <w:rPr>
          <w:sz w:val="24"/>
          <w:szCs w:val="24"/>
        </w:rPr>
      </w:pPr>
    </w:p>
    <w:p w14:paraId="4A1B38A1" w14:textId="5A1AD526" w:rsidR="002B1E67" w:rsidRPr="002B1E67" w:rsidRDefault="00320601" w:rsidP="009B0DA4">
      <w:pPr>
        <w:spacing w:line="360" w:lineRule="auto"/>
        <w:jc w:val="both"/>
        <w:rPr>
          <w:b/>
          <w:bCs/>
          <w:sz w:val="32"/>
          <w:szCs w:val="32"/>
        </w:rPr>
      </w:pPr>
      <w:r>
        <w:rPr>
          <w:sz w:val="24"/>
          <w:szCs w:val="24"/>
        </w:rPr>
        <w:br w:type="page"/>
      </w:r>
      <w:r w:rsidR="002B1E67">
        <w:rPr>
          <w:sz w:val="24"/>
          <w:szCs w:val="24"/>
        </w:rPr>
        <w:lastRenderedPageBreak/>
        <w:t xml:space="preserve">                                                              </w:t>
      </w:r>
      <w:r w:rsidR="002B1E67" w:rsidRPr="002B1E67">
        <w:rPr>
          <w:b/>
          <w:bCs/>
          <w:sz w:val="32"/>
          <w:szCs w:val="32"/>
        </w:rPr>
        <w:t>CONCLUSION</w:t>
      </w:r>
    </w:p>
    <w:p w14:paraId="7BBF2430" w14:textId="1B0C8371" w:rsidR="00320601" w:rsidRPr="009B0DA4" w:rsidRDefault="00320601" w:rsidP="009B0DA4">
      <w:pPr>
        <w:spacing w:line="360" w:lineRule="auto"/>
        <w:jc w:val="both"/>
        <w:rPr>
          <w:sz w:val="24"/>
          <w:szCs w:val="24"/>
        </w:rPr>
      </w:pPr>
      <w:r w:rsidRPr="009B0DA4">
        <w:rPr>
          <w:sz w:val="24"/>
          <w:szCs w:val="24"/>
        </w:rPr>
        <w:t xml:space="preserve">Climate change is happening and it is caused largely by human activity. Its impacts are beginning to be felt and will be worsen in the decades ahead unless we take action. The increasing rate of global warming courtesy of carbon dioxide and other greenhouse gas emissions from human activities have led to climatic changes and environmental degradation, which in turn have resulted to great challenges in relation to diseases and human health. Many diseases which were previously unknown in certain climatic zones are now finding their way to such areas, due to changes in the weather conditions.  conditions that favor their comeback. </w:t>
      </w:r>
    </w:p>
    <w:p w14:paraId="40975D21" w14:textId="52D9227A" w:rsidR="00320601" w:rsidRDefault="00320601" w:rsidP="00EE6FD0">
      <w:pPr>
        <w:spacing w:line="360" w:lineRule="auto"/>
        <w:jc w:val="both"/>
        <w:rPr>
          <w:sz w:val="24"/>
          <w:szCs w:val="24"/>
        </w:rPr>
      </w:pPr>
      <w:r w:rsidRPr="00320601">
        <w:rPr>
          <w:sz w:val="24"/>
          <w:szCs w:val="24"/>
        </w:rPr>
        <w:t>This kind of d</w:t>
      </w:r>
      <w:r w:rsidRPr="009B0DA4">
        <w:rPr>
          <w:sz w:val="24"/>
          <w:szCs w:val="24"/>
        </w:rPr>
        <w:t>eal</w:t>
      </w:r>
      <w:r w:rsidRPr="00320601">
        <w:rPr>
          <w:sz w:val="24"/>
          <w:szCs w:val="24"/>
        </w:rPr>
        <w:t xml:space="preserve"> is therefore important that stakeholders and decision makers at industrial, government and international policy levels come up with stringent and workable means of cutting down on greenhouse gases emission to combat which has produced devastating impacts especially among poorer nations. Further, there should be increased funding of adaptation and coping programs and projects in affected areas to minimize the impacts on human health and curtail the spread diseases.</w:t>
      </w:r>
      <w:r w:rsidR="00EE6FD0" w:rsidRPr="00EE6FD0">
        <w:t xml:space="preserve"> </w:t>
      </w:r>
      <w:r w:rsidR="00EE6FD0" w:rsidRPr="00EE6FD0">
        <w:rPr>
          <w:sz w:val="24"/>
          <w:szCs w:val="24"/>
        </w:rPr>
        <w:t xml:space="preserve">The simulated effects of climate change on yields in rainfed corn-soybean rotation systems in the Eastern US varied depending on the climate model used, ranging from decreases to increases. Mean corn yields experienced decreases of 15‒51% and increases of 14‒85% while mean soybean yields experienced decreases of 7.6‒13% and increases of 22‒170%. Yield decreases were most common under the climate model predicting the highest increase in temperature and a reduction in precipitation, whereas yield increases were most common in the climate models predicting either a relatively small increase in temperature or a relatively large increase in precipitation. The effects of climate change on yields were often not constant throughout the 30-year future period (2041‒2070), but worsened with time. In some cases, climate change increased yields at first and then decreased them or had no effect, and in others cases climate change had no effect at first and then decreased yields. </w:t>
      </w:r>
    </w:p>
    <w:p w14:paraId="51111E63" w14:textId="3EB096BF" w:rsidR="00B35BC2" w:rsidRDefault="00EE6FD0" w:rsidP="009956AD">
      <w:pPr>
        <w:spacing w:line="360" w:lineRule="auto"/>
        <w:jc w:val="both"/>
        <w:rPr>
          <w:sz w:val="24"/>
          <w:szCs w:val="24"/>
        </w:rPr>
      </w:pPr>
      <w:r w:rsidRPr="00EE6FD0">
        <w:rPr>
          <w:sz w:val="24"/>
          <w:szCs w:val="24"/>
        </w:rPr>
        <w:t>The effects of climate change differed between the northern, central, and southern regions of the Eastern US, generally improving with latitude. While yields often increased in the northern region, especially in the case of soybeans, the southern region experienced mostly decreases or no chang</w:t>
      </w:r>
      <w:r w:rsidR="009956AD">
        <w:rPr>
          <w:sz w:val="24"/>
          <w:szCs w:val="24"/>
        </w:rPr>
        <w:t>es</w:t>
      </w:r>
    </w:p>
    <w:p w14:paraId="4F489C20" w14:textId="6EF093F3" w:rsidR="00453F33" w:rsidRPr="00857FE0" w:rsidRDefault="009B0DA4" w:rsidP="00320601">
      <w:pPr>
        <w:rPr>
          <w:sz w:val="32"/>
          <w:szCs w:val="32"/>
        </w:rPr>
      </w:pPr>
      <w:r w:rsidRPr="00857FE0">
        <w:rPr>
          <w:noProof/>
          <w:sz w:val="32"/>
          <w:szCs w:val="32"/>
        </w:rPr>
        <w:lastRenderedPageBreak/>
        <mc:AlternateContent>
          <mc:Choice Requires="wps">
            <w:drawing>
              <wp:anchor distT="0" distB="0" distL="114300" distR="114300" simplePos="0" relativeHeight="251683840" behindDoc="0" locked="0" layoutInCell="1" allowOverlap="1" wp14:anchorId="49ABEB39" wp14:editId="4CFAA8B5">
                <wp:simplePos x="0" y="0"/>
                <wp:positionH relativeFrom="column">
                  <wp:posOffset>1495425</wp:posOffset>
                </wp:positionH>
                <wp:positionV relativeFrom="paragraph">
                  <wp:posOffset>-278765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E55A89" w14:textId="33CF005F" w:rsidR="009B0DA4" w:rsidRPr="009B0DA4" w:rsidRDefault="009B0DA4" w:rsidP="009B0DA4">
                            <w:pPr>
                              <w:tabs>
                                <w:tab w:val="left" w:pos="411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ABEB39" id="Text Box 20" o:spid="_x0000_s1033" type="#_x0000_t202" style="position:absolute;margin-left:117.75pt;margin-top:-21.9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" filled="f" stroked="f">
                <v:textbox style="mso-fit-shape-to-text:t">
                  <w:txbxContent>
                    <w:p w14:paraId="32E55A89" w14:textId="33CF005F" w:rsidR="009B0DA4" w:rsidRPr="009B0DA4" w:rsidRDefault="009B0DA4" w:rsidP="009B0DA4">
                      <w:pPr>
                        <w:tabs>
                          <w:tab w:val="left" w:pos="411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857FE0">
        <w:rPr>
          <w:noProof/>
          <w:sz w:val="32"/>
          <w:szCs w:val="32"/>
        </w:rPr>
        <mc:AlternateContent>
          <mc:Choice Requires="wps">
            <w:drawing>
              <wp:anchor distT="0" distB="0" distL="114300" distR="114300" simplePos="0" relativeHeight="251681792" behindDoc="0" locked="0" layoutInCell="1" allowOverlap="1" wp14:anchorId="6C0F8A07" wp14:editId="5669B1EB">
                <wp:simplePos x="0" y="0"/>
                <wp:positionH relativeFrom="margin">
                  <wp:align>left</wp:align>
                </wp:positionH>
                <wp:positionV relativeFrom="paragraph">
                  <wp:posOffset>0</wp:posOffset>
                </wp:positionV>
                <wp:extent cx="259080" cy="45720"/>
                <wp:effectExtent l="0" t="0" r="0" b="11430"/>
                <wp:wrapNone/>
                <wp:docPr id="19" name="Text Box 19"/>
                <wp:cNvGraphicFramePr/>
                <a:graphic xmlns:a="http://schemas.openxmlformats.org/drawingml/2006/main">
                  <a:graphicData uri="http://schemas.microsoft.com/office/word/2010/wordprocessingShape">
                    <wps:wsp>
                      <wps:cNvSpPr txBox="1"/>
                      <wps:spPr>
                        <a:xfrm>
                          <a:off x="0" y="0"/>
                          <a:ext cx="259080" cy="45720"/>
                        </a:xfrm>
                        <a:prstGeom prst="rect">
                          <a:avLst/>
                        </a:prstGeom>
                        <a:noFill/>
                        <a:ln>
                          <a:noFill/>
                        </a:ln>
                      </wps:spPr>
                      <wps:txbx>
                        <w:txbxContent>
                          <w:p w14:paraId="60D1DA7B" w14:textId="5982BCA4" w:rsidR="009B0DA4" w:rsidRPr="009B0DA4" w:rsidRDefault="009B0DA4" w:rsidP="009B0DA4">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F8A07" id="Text Box 19" o:spid="_x0000_s1034" type="#_x0000_t202" style="position:absolute;margin-left:0;margin-top:0;width:20.4pt;height:3.6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" filled="f" stroked="f">
                <v:textbox>
                  <w:txbxContent>
                    <w:p w14:paraId="60D1DA7B" w14:textId="5982BCA4" w:rsidR="009B0DA4" w:rsidRPr="009B0DA4" w:rsidRDefault="009B0DA4" w:rsidP="009B0DA4">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57FE0">
        <w:rPr>
          <w:b/>
          <w:bCs/>
          <w:sz w:val="32"/>
          <w:szCs w:val="32"/>
        </w:rPr>
        <w:t xml:space="preserve">                                              </w:t>
      </w:r>
      <w:r w:rsidR="00857FE0" w:rsidRPr="00857FE0">
        <w:rPr>
          <w:b/>
          <w:bCs/>
          <w:sz w:val="32"/>
          <w:szCs w:val="32"/>
        </w:rPr>
        <w:t>REFERENCES</w:t>
      </w:r>
    </w:p>
    <w:p w14:paraId="4A4F163B" w14:textId="77777777" w:rsidR="009B0DA4" w:rsidRDefault="009B0DA4" w:rsidP="009B0DA4">
      <w:pPr>
        <w:tabs>
          <w:tab w:val="left" w:pos="4116"/>
        </w:tabs>
        <w:rPr>
          <w:sz w:val="24"/>
          <w:szCs w:val="24"/>
        </w:rPr>
      </w:pPr>
    </w:p>
    <w:p w14:paraId="033A3477"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rPr>
        <w:t xml:space="preserve">Climate Change Information Resources, New York Metropolitan Region. http://ccir.ciesin.columbia.edu/nyc/pdf/q1a.pdf </w:t>
      </w:r>
    </w:p>
    <w:p w14:paraId="6AFB7685"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rPr>
        <w:t xml:space="preserve">Epstein, P. R. (1999). Climate and Health. Science, 285, 347-348. </w:t>
      </w:r>
    </w:p>
    <w:p w14:paraId="4BFEBC7C"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rPr>
        <w:t xml:space="preserve">Harvard, &amp; </w:t>
      </w:r>
      <w:proofErr w:type="spellStart"/>
      <w:r w:rsidRPr="00FE04B3">
        <w:rPr>
          <w:sz w:val="24"/>
          <w:szCs w:val="24"/>
        </w:rPr>
        <w:t>Chivian</w:t>
      </w:r>
      <w:proofErr w:type="spellEnd"/>
      <w:r w:rsidRPr="00FE04B3">
        <w:rPr>
          <w:sz w:val="24"/>
          <w:szCs w:val="24"/>
        </w:rPr>
        <w:t xml:space="preserve">, E. (2002) Biodiversity: Its Importance to Human Health Harvard Medical School. </w:t>
      </w:r>
    </w:p>
    <w:p w14:paraId="0691CEAC"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rPr>
        <w:t xml:space="preserve">IPCC Online, Glossary of Terms Used in the IPCC Third Assessment Report (2001) </w:t>
      </w:r>
      <w:proofErr w:type="spellStart"/>
      <w:r w:rsidRPr="00FE04B3">
        <w:rPr>
          <w:sz w:val="24"/>
          <w:szCs w:val="24"/>
        </w:rPr>
        <w:t>IPCC_Third_Assessment_Report</w:t>
      </w:r>
      <w:proofErr w:type="spellEnd"/>
      <w:r w:rsidRPr="00FE04B3">
        <w:rPr>
          <w:sz w:val="24"/>
          <w:szCs w:val="24"/>
        </w:rPr>
        <w:t xml:space="preserve"> (Accessed December 2009). http://en.wikipedia.org/wiki/ </w:t>
      </w:r>
    </w:p>
    <w:p w14:paraId="22B245FF"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rPr>
        <w:t>Langford, I. H., &amp; Bentham, G. (1995). The Potential Effects of Climate Change on Winter Mortality in England and Wales</w:t>
      </w:r>
    </w:p>
    <w:p w14:paraId="2C34133E"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rPr>
        <w:t xml:space="preserve">McMichael, A. J., &amp; </w:t>
      </w:r>
      <w:proofErr w:type="spellStart"/>
      <w:r w:rsidRPr="00FE04B3">
        <w:rPr>
          <w:sz w:val="24"/>
          <w:szCs w:val="24"/>
        </w:rPr>
        <w:t>Githeko</w:t>
      </w:r>
      <w:proofErr w:type="spellEnd"/>
      <w:r w:rsidRPr="00FE04B3">
        <w:rPr>
          <w:sz w:val="24"/>
          <w:szCs w:val="24"/>
        </w:rPr>
        <w:t xml:space="preserve">, A. Human Health. In: Climate Change 2001: Impacts, Adaptation, and Vulnerability. Contribution of Working Group II to the Third Assessment. </w:t>
      </w:r>
    </w:p>
    <w:p w14:paraId="64D2EF90" w14:textId="77777777" w:rsidR="00FE04B3" w:rsidRPr="00FE04B3" w:rsidRDefault="00000000" w:rsidP="00FA792F">
      <w:pPr>
        <w:numPr>
          <w:ilvl w:val="0"/>
          <w:numId w:val="10"/>
        </w:numPr>
        <w:tabs>
          <w:tab w:val="left" w:pos="4116"/>
        </w:tabs>
        <w:spacing w:line="360" w:lineRule="auto"/>
        <w:jc w:val="both"/>
        <w:rPr>
          <w:sz w:val="24"/>
          <w:szCs w:val="24"/>
        </w:rPr>
      </w:pPr>
      <w:hyperlink r:id="rId29" w:history="1">
        <w:r w:rsidR="00FE04B3" w:rsidRPr="00FE04B3">
          <w:rPr>
            <w:rStyle w:val="Hyperlink"/>
            <w:sz w:val="24"/>
            <w:szCs w:val="24"/>
          </w:rPr>
          <w:t>http://www.thegreatwarming.com/pdf/ClimateChangeFactSheet.pdf</w:t>
        </w:r>
      </w:hyperlink>
    </w:p>
    <w:p w14:paraId="27FC5C7B" w14:textId="31A0A02B" w:rsidR="00FE04B3" w:rsidRPr="00FE04B3" w:rsidRDefault="00FE04B3" w:rsidP="00FA792F">
      <w:pPr>
        <w:numPr>
          <w:ilvl w:val="0"/>
          <w:numId w:val="10"/>
        </w:numPr>
        <w:tabs>
          <w:tab w:val="left" w:pos="4116"/>
        </w:tabs>
        <w:spacing w:line="360" w:lineRule="auto"/>
        <w:jc w:val="both"/>
        <w:rPr>
          <w:sz w:val="24"/>
          <w:szCs w:val="24"/>
        </w:rPr>
      </w:pPr>
      <w:proofErr w:type="spellStart"/>
      <w:r w:rsidRPr="00FE04B3">
        <w:rPr>
          <w:sz w:val="24"/>
          <w:szCs w:val="24"/>
          <w:lang w:val="en-IN"/>
        </w:rPr>
        <w:t>Rens</w:t>
      </w:r>
      <w:proofErr w:type="spellEnd"/>
      <w:r w:rsidRPr="00FE04B3">
        <w:rPr>
          <w:sz w:val="24"/>
          <w:szCs w:val="24"/>
          <w:lang w:val="en-IN"/>
        </w:rPr>
        <w:t xml:space="preserve"> </w:t>
      </w:r>
      <w:proofErr w:type="spellStart"/>
      <w:r w:rsidRPr="00FE04B3">
        <w:rPr>
          <w:sz w:val="24"/>
          <w:szCs w:val="24"/>
          <w:lang w:val="en-IN"/>
        </w:rPr>
        <w:t>Kortmann</w:t>
      </w:r>
      <w:proofErr w:type="spellEnd"/>
      <w:r w:rsidRPr="00FE04B3">
        <w:rPr>
          <w:sz w:val="24"/>
          <w:szCs w:val="24"/>
          <w:lang w:val="en-IN"/>
        </w:rPr>
        <w:t xml:space="preserve"> (CE Delft), Edgar </w:t>
      </w:r>
      <w:proofErr w:type="spellStart"/>
      <w:r w:rsidRPr="00FE04B3">
        <w:rPr>
          <w:sz w:val="24"/>
          <w:szCs w:val="24"/>
          <w:lang w:val="en-IN"/>
        </w:rPr>
        <w:t>P</w:t>
      </w:r>
      <w:r w:rsidR="00EE6FD0">
        <w:rPr>
          <w:sz w:val="24"/>
          <w:szCs w:val="24"/>
          <w:lang w:val="en-IN"/>
        </w:rPr>
        <w:t>eigen</w:t>
      </w:r>
      <w:r w:rsidRPr="00FE04B3">
        <w:rPr>
          <w:sz w:val="24"/>
          <w:szCs w:val="24"/>
          <w:lang w:val="en-IN"/>
        </w:rPr>
        <w:t>borgh</w:t>
      </w:r>
      <w:proofErr w:type="spellEnd"/>
      <w:r w:rsidRPr="00FE04B3">
        <w:rPr>
          <w:sz w:val="24"/>
          <w:szCs w:val="24"/>
          <w:lang w:val="en-IN"/>
        </w:rPr>
        <w:t xml:space="preserve"> (RPS), Judith </w:t>
      </w:r>
      <w:proofErr w:type="spellStart"/>
      <w:r w:rsidRPr="00FE04B3">
        <w:rPr>
          <w:sz w:val="24"/>
          <w:szCs w:val="24"/>
          <w:lang w:val="en-IN"/>
        </w:rPr>
        <w:t>Harew</w:t>
      </w:r>
      <w:r w:rsidR="00EE6FD0">
        <w:rPr>
          <w:sz w:val="24"/>
          <w:szCs w:val="24"/>
          <w:lang w:val="en-IN"/>
        </w:rPr>
        <w:t>ji</w:t>
      </w:r>
      <w:r w:rsidRPr="00FE04B3">
        <w:rPr>
          <w:sz w:val="24"/>
          <w:szCs w:val="24"/>
          <w:lang w:val="en-IN"/>
        </w:rPr>
        <w:t>n</w:t>
      </w:r>
      <w:proofErr w:type="spellEnd"/>
      <w:r w:rsidRPr="00FE04B3">
        <w:rPr>
          <w:sz w:val="24"/>
          <w:szCs w:val="24"/>
          <w:lang w:val="en-IN"/>
        </w:rPr>
        <w:t xml:space="preserve">, </w:t>
      </w:r>
      <w:proofErr w:type="spellStart"/>
      <w:r w:rsidRPr="00FE04B3">
        <w:rPr>
          <w:sz w:val="24"/>
          <w:szCs w:val="24"/>
          <w:lang w:val="en-IN"/>
        </w:rPr>
        <w:t>Lindske</w:t>
      </w:r>
      <w:proofErr w:type="spellEnd"/>
      <w:r w:rsidRPr="00FE04B3">
        <w:rPr>
          <w:sz w:val="24"/>
          <w:szCs w:val="24"/>
          <w:lang w:val="en-IN"/>
        </w:rPr>
        <w:t xml:space="preserve"> van Hulst (SME </w:t>
      </w:r>
      <w:proofErr w:type="spellStart"/>
      <w:r w:rsidRPr="00FE04B3">
        <w:rPr>
          <w:sz w:val="24"/>
          <w:szCs w:val="24"/>
          <w:lang w:val="en-IN"/>
        </w:rPr>
        <w:t>Advies</w:t>
      </w:r>
      <w:proofErr w:type="spellEnd"/>
      <w:r w:rsidRPr="00FE04B3">
        <w:rPr>
          <w:sz w:val="24"/>
          <w:szCs w:val="24"/>
          <w:lang w:val="en-IN"/>
        </w:rPr>
        <w:t xml:space="preserve">) (2007). Climate </w:t>
      </w:r>
    </w:p>
    <w:p w14:paraId="17749D99"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lang w:val="en-IN"/>
        </w:rPr>
        <w:t xml:space="preserve">Change: Causes, Consequences, and Solutions, Scientific Background to the On-Line Platform Climate Quest. </w:t>
      </w:r>
    </w:p>
    <w:p w14:paraId="6FCEB1EC"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lang w:val="en-IN"/>
        </w:rPr>
        <w:t xml:space="preserve">Rooney, C. et al. (1998). Excess Mortality in England and Wales during the 1995 Heatwave. Journal of Epidemiology and </w:t>
      </w:r>
    </w:p>
    <w:p w14:paraId="678CA58A"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lang w:val="en-IN"/>
        </w:rPr>
        <w:t xml:space="preserve">Community Health, 52, 482-486. </w:t>
      </w:r>
    </w:p>
    <w:p w14:paraId="19B79440" w14:textId="4E31E305" w:rsidR="00FE04B3" w:rsidRPr="00FE04B3" w:rsidRDefault="00FE04B3" w:rsidP="00FA792F">
      <w:pPr>
        <w:numPr>
          <w:ilvl w:val="0"/>
          <w:numId w:val="10"/>
        </w:numPr>
        <w:tabs>
          <w:tab w:val="left" w:pos="4116"/>
        </w:tabs>
        <w:spacing w:line="360" w:lineRule="auto"/>
        <w:jc w:val="both"/>
        <w:rPr>
          <w:sz w:val="24"/>
          <w:szCs w:val="24"/>
        </w:rPr>
      </w:pPr>
      <w:proofErr w:type="spellStart"/>
      <w:proofErr w:type="gramStart"/>
      <w:r w:rsidRPr="00FE04B3">
        <w:rPr>
          <w:sz w:val="24"/>
          <w:szCs w:val="24"/>
          <w:lang w:val="en-IN"/>
        </w:rPr>
        <w:t>Shindell</w:t>
      </w:r>
      <w:proofErr w:type="spellEnd"/>
      <w:r w:rsidR="00EE6FD0">
        <w:rPr>
          <w:sz w:val="24"/>
          <w:szCs w:val="24"/>
          <w:lang w:val="en-IN"/>
        </w:rPr>
        <w:t xml:space="preserve"> </w:t>
      </w:r>
      <w:r w:rsidRPr="00FE04B3">
        <w:rPr>
          <w:sz w:val="24"/>
          <w:szCs w:val="24"/>
          <w:lang w:val="en-IN"/>
        </w:rPr>
        <w:t>,</w:t>
      </w:r>
      <w:proofErr w:type="gramEnd"/>
      <w:r w:rsidRPr="00FE04B3">
        <w:rPr>
          <w:sz w:val="24"/>
          <w:szCs w:val="24"/>
          <w:lang w:val="en-IN"/>
        </w:rPr>
        <w:t xml:space="preserve"> D. T. et al. (1998). Increased Polar Stratospheric Ozone Losses and Delayed Eventual Recovery Owing to Increasing Greenhouse Gas Concentrations. Nature, 392, 589592.</w:t>
      </w:r>
    </w:p>
    <w:p w14:paraId="32BF0B0E" w14:textId="77777777"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lang w:val="en-IN"/>
        </w:rPr>
        <w:lastRenderedPageBreak/>
        <w:t xml:space="preserve">http://www.climate-leaders.org/wp-content/uploads/global-climatechange-sudipmitra.pdf </w:t>
      </w:r>
    </w:p>
    <w:p w14:paraId="6617ED94" w14:textId="1BD2E7F1" w:rsidR="00FE04B3" w:rsidRPr="00FE04B3" w:rsidRDefault="00FE04B3" w:rsidP="00FA792F">
      <w:pPr>
        <w:numPr>
          <w:ilvl w:val="0"/>
          <w:numId w:val="10"/>
        </w:numPr>
        <w:tabs>
          <w:tab w:val="left" w:pos="4116"/>
        </w:tabs>
        <w:spacing w:line="360" w:lineRule="auto"/>
        <w:jc w:val="both"/>
        <w:rPr>
          <w:sz w:val="24"/>
          <w:szCs w:val="24"/>
        </w:rPr>
      </w:pPr>
      <w:r w:rsidRPr="00FE04B3">
        <w:rPr>
          <w:sz w:val="24"/>
          <w:szCs w:val="24"/>
          <w:lang w:val="en-IN"/>
        </w:rPr>
        <w:t xml:space="preserve">The Argo (2013) Typhoon Haiyan Hits Philippines: Stockton Community </w:t>
      </w:r>
      <w:proofErr w:type="gramStart"/>
      <w:r w:rsidRPr="00FE04B3">
        <w:rPr>
          <w:sz w:val="24"/>
          <w:szCs w:val="24"/>
          <w:lang w:val="en-IN"/>
        </w:rPr>
        <w:t>Takes Action</w:t>
      </w:r>
      <w:proofErr w:type="gramEnd"/>
      <w:r w:rsidRPr="00FE04B3">
        <w:rPr>
          <w:sz w:val="24"/>
          <w:szCs w:val="24"/>
          <w:lang w:val="en-IN"/>
        </w:rPr>
        <w:t>, The Independent Student Newspa</w:t>
      </w:r>
      <w:r w:rsidR="00EE6FD0">
        <w:rPr>
          <w:sz w:val="24"/>
          <w:szCs w:val="24"/>
          <w:lang w:val="en-IN"/>
        </w:rPr>
        <w:t>per</w:t>
      </w:r>
    </w:p>
    <w:p w14:paraId="4C1E19DC" w14:textId="5714B51E" w:rsidR="009B0DA4" w:rsidRPr="00FE04B3" w:rsidRDefault="009B0DA4" w:rsidP="00FE04B3">
      <w:pPr>
        <w:tabs>
          <w:tab w:val="left" w:pos="4116"/>
        </w:tabs>
        <w:spacing w:line="360" w:lineRule="auto"/>
        <w:jc w:val="both"/>
        <w:rPr>
          <w:sz w:val="24"/>
          <w:szCs w:val="24"/>
        </w:rPr>
      </w:pPr>
      <w:r w:rsidRPr="00FE04B3">
        <w:rPr>
          <w:sz w:val="24"/>
          <w:szCs w:val="24"/>
        </w:rPr>
        <w:tab/>
      </w:r>
    </w:p>
    <w:sectPr w:rsidR="009B0DA4" w:rsidRPr="00FE04B3" w:rsidSect="000F1B7B">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37481" w14:textId="77777777" w:rsidR="00F91673" w:rsidRDefault="00F91673" w:rsidP="000F1B7B">
      <w:pPr>
        <w:spacing w:after="0" w:line="240" w:lineRule="auto"/>
      </w:pPr>
      <w:r>
        <w:separator/>
      </w:r>
    </w:p>
  </w:endnote>
  <w:endnote w:type="continuationSeparator" w:id="0">
    <w:p w14:paraId="0310FAAF" w14:textId="77777777" w:rsidR="00F91673" w:rsidRDefault="00F91673" w:rsidP="000F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w:altName w:val="Noto Sans"/>
    <w:charset w:val="00"/>
    <w:family w:val="swiss"/>
    <w:pitch w:val="variable"/>
    <w:sig w:usb0="E00082FF" w:usb1="400078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B6F9D" w14:textId="77777777" w:rsidR="00F91673" w:rsidRDefault="00F91673" w:rsidP="000F1B7B">
      <w:pPr>
        <w:spacing w:after="0" w:line="240" w:lineRule="auto"/>
      </w:pPr>
      <w:r>
        <w:separator/>
      </w:r>
    </w:p>
  </w:footnote>
  <w:footnote w:type="continuationSeparator" w:id="0">
    <w:p w14:paraId="1B6947E8" w14:textId="77777777" w:rsidR="00F91673" w:rsidRDefault="00F91673" w:rsidP="000F1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563961"/>
      <w:docPartObj>
        <w:docPartGallery w:val="Page Numbers (Top of Page)"/>
        <w:docPartUnique/>
      </w:docPartObj>
    </w:sdtPr>
    <w:sdtEndPr>
      <w:rPr>
        <w:noProof/>
      </w:rPr>
    </w:sdtEndPr>
    <w:sdtContent>
      <w:p w14:paraId="5768529D" w14:textId="6EA90356" w:rsidR="009956AD" w:rsidRDefault="009956AD">
        <w:pPr>
          <w:pStyle w:val="Header"/>
        </w:pPr>
        <w:r>
          <w:fldChar w:fldCharType="begin"/>
        </w:r>
        <w:r>
          <w:instrText xml:space="preserve"> PAGE   \* MERGEFORMAT </w:instrText>
        </w:r>
        <w:r>
          <w:fldChar w:fldCharType="separate"/>
        </w:r>
        <w:r>
          <w:rPr>
            <w:noProof/>
          </w:rPr>
          <w:t>2</w:t>
        </w:r>
        <w:r>
          <w:rPr>
            <w:noProof/>
          </w:rPr>
          <w:fldChar w:fldCharType="end"/>
        </w:r>
      </w:p>
    </w:sdtContent>
  </w:sdt>
  <w:p w14:paraId="05E6B7D2" w14:textId="77777777" w:rsidR="009956AD" w:rsidRDefault="00995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174"/>
    <w:multiLevelType w:val="hybridMultilevel"/>
    <w:tmpl w:val="9632A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27BE"/>
    <w:multiLevelType w:val="hybridMultilevel"/>
    <w:tmpl w:val="0DEC7276"/>
    <w:lvl w:ilvl="0" w:tplc="04602C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36BAF"/>
    <w:multiLevelType w:val="hybridMultilevel"/>
    <w:tmpl w:val="E3085DC6"/>
    <w:lvl w:ilvl="0" w:tplc="13AE7826">
      <w:start w:val="1"/>
      <w:numFmt w:val="bullet"/>
      <w:lvlText w:val="•"/>
      <w:lvlJc w:val="left"/>
      <w:pPr>
        <w:tabs>
          <w:tab w:val="num" w:pos="720"/>
        </w:tabs>
        <w:ind w:left="720" w:hanging="360"/>
      </w:pPr>
      <w:rPr>
        <w:rFonts w:ascii="Arial" w:hAnsi="Arial" w:hint="default"/>
      </w:rPr>
    </w:lvl>
    <w:lvl w:ilvl="1" w:tplc="A94C4DB6" w:tentative="1">
      <w:start w:val="1"/>
      <w:numFmt w:val="bullet"/>
      <w:lvlText w:val="•"/>
      <w:lvlJc w:val="left"/>
      <w:pPr>
        <w:tabs>
          <w:tab w:val="num" w:pos="1440"/>
        </w:tabs>
        <w:ind w:left="1440" w:hanging="360"/>
      </w:pPr>
      <w:rPr>
        <w:rFonts w:ascii="Arial" w:hAnsi="Arial" w:hint="default"/>
      </w:rPr>
    </w:lvl>
    <w:lvl w:ilvl="2" w:tplc="9C889708" w:tentative="1">
      <w:start w:val="1"/>
      <w:numFmt w:val="bullet"/>
      <w:lvlText w:val="•"/>
      <w:lvlJc w:val="left"/>
      <w:pPr>
        <w:tabs>
          <w:tab w:val="num" w:pos="2160"/>
        </w:tabs>
        <w:ind w:left="2160" w:hanging="360"/>
      </w:pPr>
      <w:rPr>
        <w:rFonts w:ascii="Arial" w:hAnsi="Arial" w:hint="default"/>
      </w:rPr>
    </w:lvl>
    <w:lvl w:ilvl="3" w:tplc="A5DA2C1E" w:tentative="1">
      <w:start w:val="1"/>
      <w:numFmt w:val="bullet"/>
      <w:lvlText w:val="•"/>
      <w:lvlJc w:val="left"/>
      <w:pPr>
        <w:tabs>
          <w:tab w:val="num" w:pos="2880"/>
        </w:tabs>
        <w:ind w:left="2880" w:hanging="360"/>
      </w:pPr>
      <w:rPr>
        <w:rFonts w:ascii="Arial" w:hAnsi="Arial" w:hint="default"/>
      </w:rPr>
    </w:lvl>
    <w:lvl w:ilvl="4" w:tplc="E8C2142C" w:tentative="1">
      <w:start w:val="1"/>
      <w:numFmt w:val="bullet"/>
      <w:lvlText w:val="•"/>
      <w:lvlJc w:val="left"/>
      <w:pPr>
        <w:tabs>
          <w:tab w:val="num" w:pos="3600"/>
        </w:tabs>
        <w:ind w:left="3600" w:hanging="360"/>
      </w:pPr>
      <w:rPr>
        <w:rFonts w:ascii="Arial" w:hAnsi="Arial" w:hint="default"/>
      </w:rPr>
    </w:lvl>
    <w:lvl w:ilvl="5" w:tplc="36723698" w:tentative="1">
      <w:start w:val="1"/>
      <w:numFmt w:val="bullet"/>
      <w:lvlText w:val="•"/>
      <w:lvlJc w:val="left"/>
      <w:pPr>
        <w:tabs>
          <w:tab w:val="num" w:pos="4320"/>
        </w:tabs>
        <w:ind w:left="4320" w:hanging="360"/>
      </w:pPr>
      <w:rPr>
        <w:rFonts w:ascii="Arial" w:hAnsi="Arial" w:hint="default"/>
      </w:rPr>
    </w:lvl>
    <w:lvl w:ilvl="6" w:tplc="EF729F0E" w:tentative="1">
      <w:start w:val="1"/>
      <w:numFmt w:val="bullet"/>
      <w:lvlText w:val="•"/>
      <w:lvlJc w:val="left"/>
      <w:pPr>
        <w:tabs>
          <w:tab w:val="num" w:pos="5040"/>
        </w:tabs>
        <w:ind w:left="5040" w:hanging="360"/>
      </w:pPr>
      <w:rPr>
        <w:rFonts w:ascii="Arial" w:hAnsi="Arial" w:hint="default"/>
      </w:rPr>
    </w:lvl>
    <w:lvl w:ilvl="7" w:tplc="5B5AEB4C" w:tentative="1">
      <w:start w:val="1"/>
      <w:numFmt w:val="bullet"/>
      <w:lvlText w:val="•"/>
      <w:lvlJc w:val="left"/>
      <w:pPr>
        <w:tabs>
          <w:tab w:val="num" w:pos="5760"/>
        </w:tabs>
        <w:ind w:left="5760" w:hanging="360"/>
      </w:pPr>
      <w:rPr>
        <w:rFonts w:ascii="Arial" w:hAnsi="Arial" w:hint="default"/>
      </w:rPr>
    </w:lvl>
    <w:lvl w:ilvl="8" w:tplc="574ED7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6F7B57"/>
    <w:multiLevelType w:val="hybridMultilevel"/>
    <w:tmpl w:val="7A847B84"/>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116601"/>
    <w:multiLevelType w:val="hybridMultilevel"/>
    <w:tmpl w:val="12802BB4"/>
    <w:lvl w:ilvl="0" w:tplc="E3B65CC8">
      <w:start w:val="1"/>
      <w:numFmt w:val="bullet"/>
      <w:lvlText w:val=""/>
      <w:lvlJc w:val="left"/>
      <w:pPr>
        <w:tabs>
          <w:tab w:val="num" w:pos="720"/>
        </w:tabs>
        <w:ind w:left="720" w:hanging="360"/>
      </w:pPr>
      <w:rPr>
        <w:rFonts w:ascii="Wingdings" w:hAnsi="Wingdings" w:hint="default"/>
      </w:rPr>
    </w:lvl>
    <w:lvl w:ilvl="1" w:tplc="FF3C59A0" w:tentative="1">
      <w:start w:val="1"/>
      <w:numFmt w:val="bullet"/>
      <w:lvlText w:val=""/>
      <w:lvlJc w:val="left"/>
      <w:pPr>
        <w:tabs>
          <w:tab w:val="num" w:pos="1440"/>
        </w:tabs>
        <w:ind w:left="1440" w:hanging="360"/>
      </w:pPr>
      <w:rPr>
        <w:rFonts w:ascii="Wingdings" w:hAnsi="Wingdings" w:hint="default"/>
      </w:rPr>
    </w:lvl>
    <w:lvl w:ilvl="2" w:tplc="DD28FE90" w:tentative="1">
      <w:start w:val="1"/>
      <w:numFmt w:val="bullet"/>
      <w:lvlText w:val=""/>
      <w:lvlJc w:val="left"/>
      <w:pPr>
        <w:tabs>
          <w:tab w:val="num" w:pos="2160"/>
        </w:tabs>
        <w:ind w:left="2160" w:hanging="360"/>
      </w:pPr>
      <w:rPr>
        <w:rFonts w:ascii="Wingdings" w:hAnsi="Wingdings" w:hint="default"/>
      </w:rPr>
    </w:lvl>
    <w:lvl w:ilvl="3" w:tplc="8DDA7F3E" w:tentative="1">
      <w:start w:val="1"/>
      <w:numFmt w:val="bullet"/>
      <w:lvlText w:val=""/>
      <w:lvlJc w:val="left"/>
      <w:pPr>
        <w:tabs>
          <w:tab w:val="num" w:pos="2880"/>
        </w:tabs>
        <w:ind w:left="2880" w:hanging="360"/>
      </w:pPr>
      <w:rPr>
        <w:rFonts w:ascii="Wingdings" w:hAnsi="Wingdings" w:hint="default"/>
      </w:rPr>
    </w:lvl>
    <w:lvl w:ilvl="4" w:tplc="04663464" w:tentative="1">
      <w:start w:val="1"/>
      <w:numFmt w:val="bullet"/>
      <w:lvlText w:val=""/>
      <w:lvlJc w:val="left"/>
      <w:pPr>
        <w:tabs>
          <w:tab w:val="num" w:pos="3600"/>
        </w:tabs>
        <w:ind w:left="3600" w:hanging="360"/>
      </w:pPr>
      <w:rPr>
        <w:rFonts w:ascii="Wingdings" w:hAnsi="Wingdings" w:hint="default"/>
      </w:rPr>
    </w:lvl>
    <w:lvl w:ilvl="5" w:tplc="58E496D4" w:tentative="1">
      <w:start w:val="1"/>
      <w:numFmt w:val="bullet"/>
      <w:lvlText w:val=""/>
      <w:lvlJc w:val="left"/>
      <w:pPr>
        <w:tabs>
          <w:tab w:val="num" w:pos="4320"/>
        </w:tabs>
        <w:ind w:left="4320" w:hanging="360"/>
      </w:pPr>
      <w:rPr>
        <w:rFonts w:ascii="Wingdings" w:hAnsi="Wingdings" w:hint="default"/>
      </w:rPr>
    </w:lvl>
    <w:lvl w:ilvl="6" w:tplc="AA7285BE" w:tentative="1">
      <w:start w:val="1"/>
      <w:numFmt w:val="bullet"/>
      <w:lvlText w:val=""/>
      <w:lvlJc w:val="left"/>
      <w:pPr>
        <w:tabs>
          <w:tab w:val="num" w:pos="5040"/>
        </w:tabs>
        <w:ind w:left="5040" w:hanging="360"/>
      </w:pPr>
      <w:rPr>
        <w:rFonts w:ascii="Wingdings" w:hAnsi="Wingdings" w:hint="default"/>
      </w:rPr>
    </w:lvl>
    <w:lvl w:ilvl="7" w:tplc="5E02F824" w:tentative="1">
      <w:start w:val="1"/>
      <w:numFmt w:val="bullet"/>
      <w:lvlText w:val=""/>
      <w:lvlJc w:val="left"/>
      <w:pPr>
        <w:tabs>
          <w:tab w:val="num" w:pos="5760"/>
        </w:tabs>
        <w:ind w:left="5760" w:hanging="360"/>
      </w:pPr>
      <w:rPr>
        <w:rFonts w:ascii="Wingdings" w:hAnsi="Wingdings" w:hint="default"/>
      </w:rPr>
    </w:lvl>
    <w:lvl w:ilvl="8" w:tplc="298C2A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A5477A"/>
    <w:multiLevelType w:val="hybridMultilevel"/>
    <w:tmpl w:val="A3D6FC58"/>
    <w:lvl w:ilvl="0" w:tplc="BD444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466E6"/>
    <w:multiLevelType w:val="hybridMultilevel"/>
    <w:tmpl w:val="98D233B0"/>
    <w:lvl w:ilvl="0" w:tplc="04602C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B4E53"/>
    <w:multiLevelType w:val="hybridMultilevel"/>
    <w:tmpl w:val="1562C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630E1"/>
    <w:multiLevelType w:val="hybridMultilevel"/>
    <w:tmpl w:val="E0862526"/>
    <w:lvl w:ilvl="0" w:tplc="663A3274">
      <w:start w:val="1"/>
      <w:numFmt w:val="bullet"/>
      <w:lvlText w:val="•"/>
      <w:lvlJc w:val="left"/>
      <w:pPr>
        <w:tabs>
          <w:tab w:val="num" w:pos="720"/>
        </w:tabs>
        <w:ind w:left="720" w:hanging="360"/>
      </w:pPr>
      <w:rPr>
        <w:rFonts w:ascii="Arial" w:hAnsi="Arial" w:hint="default"/>
      </w:rPr>
    </w:lvl>
    <w:lvl w:ilvl="1" w:tplc="F50A3462" w:tentative="1">
      <w:start w:val="1"/>
      <w:numFmt w:val="bullet"/>
      <w:lvlText w:val="•"/>
      <w:lvlJc w:val="left"/>
      <w:pPr>
        <w:tabs>
          <w:tab w:val="num" w:pos="1440"/>
        </w:tabs>
        <w:ind w:left="1440" w:hanging="360"/>
      </w:pPr>
      <w:rPr>
        <w:rFonts w:ascii="Arial" w:hAnsi="Arial" w:hint="default"/>
      </w:rPr>
    </w:lvl>
    <w:lvl w:ilvl="2" w:tplc="E5AEE7BA" w:tentative="1">
      <w:start w:val="1"/>
      <w:numFmt w:val="bullet"/>
      <w:lvlText w:val="•"/>
      <w:lvlJc w:val="left"/>
      <w:pPr>
        <w:tabs>
          <w:tab w:val="num" w:pos="2160"/>
        </w:tabs>
        <w:ind w:left="2160" w:hanging="360"/>
      </w:pPr>
      <w:rPr>
        <w:rFonts w:ascii="Arial" w:hAnsi="Arial" w:hint="default"/>
      </w:rPr>
    </w:lvl>
    <w:lvl w:ilvl="3" w:tplc="8F88D42C" w:tentative="1">
      <w:start w:val="1"/>
      <w:numFmt w:val="bullet"/>
      <w:lvlText w:val="•"/>
      <w:lvlJc w:val="left"/>
      <w:pPr>
        <w:tabs>
          <w:tab w:val="num" w:pos="2880"/>
        </w:tabs>
        <w:ind w:left="2880" w:hanging="360"/>
      </w:pPr>
      <w:rPr>
        <w:rFonts w:ascii="Arial" w:hAnsi="Arial" w:hint="default"/>
      </w:rPr>
    </w:lvl>
    <w:lvl w:ilvl="4" w:tplc="3DECD218" w:tentative="1">
      <w:start w:val="1"/>
      <w:numFmt w:val="bullet"/>
      <w:lvlText w:val="•"/>
      <w:lvlJc w:val="left"/>
      <w:pPr>
        <w:tabs>
          <w:tab w:val="num" w:pos="3600"/>
        </w:tabs>
        <w:ind w:left="3600" w:hanging="360"/>
      </w:pPr>
      <w:rPr>
        <w:rFonts w:ascii="Arial" w:hAnsi="Arial" w:hint="default"/>
      </w:rPr>
    </w:lvl>
    <w:lvl w:ilvl="5" w:tplc="8018A3B2" w:tentative="1">
      <w:start w:val="1"/>
      <w:numFmt w:val="bullet"/>
      <w:lvlText w:val="•"/>
      <w:lvlJc w:val="left"/>
      <w:pPr>
        <w:tabs>
          <w:tab w:val="num" w:pos="4320"/>
        </w:tabs>
        <w:ind w:left="4320" w:hanging="360"/>
      </w:pPr>
      <w:rPr>
        <w:rFonts w:ascii="Arial" w:hAnsi="Arial" w:hint="default"/>
      </w:rPr>
    </w:lvl>
    <w:lvl w:ilvl="6" w:tplc="4B5A5450" w:tentative="1">
      <w:start w:val="1"/>
      <w:numFmt w:val="bullet"/>
      <w:lvlText w:val="•"/>
      <w:lvlJc w:val="left"/>
      <w:pPr>
        <w:tabs>
          <w:tab w:val="num" w:pos="5040"/>
        </w:tabs>
        <w:ind w:left="5040" w:hanging="360"/>
      </w:pPr>
      <w:rPr>
        <w:rFonts w:ascii="Arial" w:hAnsi="Arial" w:hint="default"/>
      </w:rPr>
    </w:lvl>
    <w:lvl w:ilvl="7" w:tplc="0DCEFCF2" w:tentative="1">
      <w:start w:val="1"/>
      <w:numFmt w:val="bullet"/>
      <w:lvlText w:val="•"/>
      <w:lvlJc w:val="left"/>
      <w:pPr>
        <w:tabs>
          <w:tab w:val="num" w:pos="5760"/>
        </w:tabs>
        <w:ind w:left="5760" w:hanging="360"/>
      </w:pPr>
      <w:rPr>
        <w:rFonts w:ascii="Arial" w:hAnsi="Arial" w:hint="default"/>
      </w:rPr>
    </w:lvl>
    <w:lvl w:ilvl="8" w:tplc="840074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ED32914"/>
    <w:multiLevelType w:val="hybridMultilevel"/>
    <w:tmpl w:val="19369E00"/>
    <w:lvl w:ilvl="0" w:tplc="0AD04850">
      <w:start w:val="1"/>
      <w:numFmt w:val="bullet"/>
      <w:lvlText w:val="•"/>
      <w:lvlJc w:val="left"/>
      <w:pPr>
        <w:tabs>
          <w:tab w:val="num" w:pos="720"/>
        </w:tabs>
        <w:ind w:left="720" w:hanging="360"/>
      </w:pPr>
      <w:rPr>
        <w:rFonts w:ascii="Arial" w:hAnsi="Arial" w:hint="default"/>
      </w:rPr>
    </w:lvl>
    <w:lvl w:ilvl="1" w:tplc="93D8665A" w:tentative="1">
      <w:start w:val="1"/>
      <w:numFmt w:val="bullet"/>
      <w:lvlText w:val="•"/>
      <w:lvlJc w:val="left"/>
      <w:pPr>
        <w:tabs>
          <w:tab w:val="num" w:pos="1440"/>
        </w:tabs>
        <w:ind w:left="1440" w:hanging="360"/>
      </w:pPr>
      <w:rPr>
        <w:rFonts w:ascii="Arial" w:hAnsi="Arial" w:hint="default"/>
      </w:rPr>
    </w:lvl>
    <w:lvl w:ilvl="2" w:tplc="EFF2D50A" w:tentative="1">
      <w:start w:val="1"/>
      <w:numFmt w:val="bullet"/>
      <w:lvlText w:val="•"/>
      <w:lvlJc w:val="left"/>
      <w:pPr>
        <w:tabs>
          <w:tab w:val="num" w:pos="2160"/>
        </w:tabs>
        <w:ind w:left="2160" w:hanging="360"/>
      </w:pPr>
      <w:rPr>
        <w:rFonts w:ascii="Arial" w:hAnsi="Arial" w:hint="default"/>
      </w:rPr>
    </w:lvl>
    <w:lvl w:ilvl="3" w:tplc="83C217A4" w:tentative="1">
      <w:start w:val="1"/>
      <w:numFmt w:val="bullet"/>
      <w:lvlText w:val="•"/>
      <w:lvlJc w:val="left"/>
      <w:pPr>
        <w:tabs>
          <w:tab w:val="num" w:pos="2880"/>
        </w:tabs>
        <w:ind w:left="2880" w:hanging="360"/>
      </w:pPr>
      <w:rPr>
        <w:rFonts w:ascii="Arial" w:hAnsi="Arial" w:hint="default"/>
      </w:rPr>
    </w:lvl>
    <w:lvl w:ilvl="4" w:tplc="7812B02A" w:tentative="1">
      <w:start w:val="1"/>
      <w:numFmt w:val="bullet"/>
      <w:lvlText w:val="•"/>
      <w:lvlJc w:val="left"/>
      <w:pPr>
        <w:tabs>
          <w:tab w:val="num" w:pos="3600"/>
        </w:tabs>
        <w:ind w:left="3600" w:hanging="360"/>
      </w:pPr>
      <w:rPr>
        <w:rFonts w:ascii="Arial" w:hAnsi="Arial" w:hint="default"/>
      </w:rPr>
    </w:lvl>
    <w:lvl w:ilvl="5" w:tplc="BF966032" w:tentative="1">
      <w:start w:val="1"/>
      <w:numFmt w:val="bullet"/>
      <w:lvlText w:val="•"/>
      <w:lvlJc w:val="left"/>
      <w:pPr>
        <w:tabs>
          <w:tab w:val="num" w:pos="4320"/>
        </w:tabs>
        <w:ind w:left="4320" w:hanging="360"/>
      </w:pPr>
      <w:rPr>
        <w:rFonts w:ascii="Arial" w:hAnsi="Arial" w:hint="default"/>
      </w:rPr>
    </w:lvl>
    <w:lvl w:ilvl="6" w:tplc="E0DC0B20" w:tentative="1">
      <w:start w:val="1"/>
      <w:numFmt w:val="bullet"/>
      <w:lvlText w:val="•"/>
      <w:lvlJc w:val="left"/>
      <w:pPr>
        <w:tabs>
          <w:tab w:val="num" w:pos="5040"/>
        </w:tabs>
        <w:ind w:left="5040" w:hanging="360"/>
      </w:pPr>
      <w:rPr>
        <w:rFonts w:ascii="Arial" w:hAnsi="Arial" w:hint="default"/>
      </w:rPr>
    </w:lvl>
    <w:lvl w:ilvl="7" w:tplc="1EB09EA0" w:tentative="1">
      <w:start w:val="1"/>
      <w:numFmt w:val="bullet"/>
      <w:lvlText w:val="•"/>
      <w:lvlJc w:val="left"/>
      <w:pPr>
        <w:tabs>
          <w:tab w:val="num" w:pos="5760"/>
        </w:tabs>
        <w:ind w:left="5760" w:hanging="360"/>
      </w:pPr>
      <w:rPr>
        <w:rFonts w:ascii="Arial" w:hAnsi="Arial" w:hint="default"/>
      </w:rPr>
    </w:lvl>
    <w:lvl w:ilvl="8" w:tplc="C7883A88" w:tentative="1">
      <w:start w:val="1"/>
      <w:numFmt w:val="bullet"/>
      <w:lvlText w:val="•"/>
      <w:lvlJc w:val="left"/>
      <w:pPr>
        <w:tabs>
          <w:tab w:val="num" w:pos="6480"/>
        </w:tabs>
        <w:ind w:left="6480" w:hanging="360"/>
      </w:pPr>
      <w:rPr>
        <w:rFonts w:ascii="Arial" w:hAnsi="Arial" w:hint="default"/>
      </w:rPr>
    </w:lvl>
  </w:abstractNum>
  <w:num w:numId="1" w16cid:durableId="113865322">
    <w:abstractNumId w:val="8"/>
  </w:num>
  <w:num w:numId="2" w16cid:durableId="612515415">
    <w:abstractNumId w:val="5"/>
  </w:num>
  <w:num w:numId="3" w16cid:durableId="1713379579">
    <w:abstractNumId w:val="1"/>
  </w:num>
  <w:num w:numId="4" w16cid:durableId="26222598">
    <w:abstractNumId w:val="2"/>
  </w:num>
  <w:num w:numId="5" w16cid:durableId="528370439">
    <w:abstractNumId w:val="9"/>
  </w:num>
  <w:num w:numId="6" w16cid:durableId="2096437461">
    <w:abstractNumId w:val="4"/>
  </w:num>
  <w:num w:numId="7" w16cid:durableId="27490096">
    <w:abstractNumId w:val="7"/>
  </w:num>
  <w:num w:numId="8" w16cid:durableId="1226917545">
    <w:abstractNumId w:val="0"/>
  </w:num>
  <w:num w:numId="9" w16cid:durableId="1962685240">
    <w:abstractNumId w:val="6"/>
  </w:num>
  <w:num w:numId="10" w16cid:durableId="215162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66"/>
    <w:rsid w:val="000F1B7B"/>
    <w:rsid w:val="0011793F"/>
    <w:rsid w:val="001F65E8"/>
    <w:rsid w:val="0021754A"/>
    <w:rsid w:val="00227903"/>
    <w:rsid w:val="00242547"/>
    <w:rsid w:val="002B1E67"/>
    <w:rsid w:val="00304024"/>
    <w:rsid w:val="00320601"/>
    <w:rsid w:val="00380B5B"/>
    <w:rsid w:val="00453F33"/>
    <w:rsid w:val="00484126"/>
    <w:rsid w:val="00520999"/>
    <w:rsid w:val="005D2AFE"/>
    <w:rsid w:val="00647BBB"/>
    <w:rsid w:val="00675F9B"/>
    <w:rsid w:val="00697F87"/>
    <w:rsid w:val="006B5A9A"/>
    <w:rsid w:val="006E7601"/>
    <w:rsid w:val="0078794C"/>
    <w:rsid w:val="00857FE0"/>
    <w:rsid w:val="00871C00"/>
    <w:rsid w:val="00885253"/>
    <w:rsid w:val="008D1569"/>
    <w:rsid w:val="008F6C66"/>
    <w:rsid w:val="0091794D"/>
    <w:rsid w:val="009956AD"/>
    <w:rsid w:val="009B0DA4"/>
    <w:rsid w:val="00A23B3F"/>
    <w:rsid w:val="00A37CF1"/>
    <w:rsid w:val="00AA20EA"/>
    <w:rsid w:val="00B35BC2"/>
    <w:rsid w:val="00BE5170"/>
    <w:rsid w:val="00C57CCC"/>
    <w:rsid w:val="00D8425B"/>
    <w:rsid w:val="00DF68E6"/>
    <w:rsid w:val="00EE6FD0"/>
    <w:rsid w:val="00F007BC"/>
    <w:rsid w:val="00F203A8"/>
    <w:rsid w:val="00F46C5A"/>
    <w:rsid w:val="00F91673"/>
    <w:rsid w:val="00FA792F"/>
    <w:rsid w:val="00FB2A5A"/>
    <w:rsid w:val="00FE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E2AC"/>
  <w15:chartTrackingRefBased/>
  <w15:docId w15:val="{461FB56E-4562-416D-8115-532CCAD1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6C66"/>
    <w:pPr>
      <w:spacing w:after="0" w:line="240" w:lineRule="auto"/>
    </w:pPr>
    <w:rPr>
      <w:rFonts w:eastAsiaTheme="minorEastAsia"/>
    </w:rPr>
  </w:style>
  <w:style w:type="character" w:customStyle="1" w:styleId="NoSpacingChar">
    <w:name w:val="No Spacing Char"/>
    <w:basedOn w:val="DefaultParagraphFont"/>
    <w:link w:val="NoSpacing"/>
    <w:uiPriority w:val="1"/>
    <w:rsid w:val="008F6C66"/>
    <w:rPr>
      <w:rFonts w:eastAsiaTheme="minorEastAsia"/>
    </w:rPr>
  </w:style>
  <w:style w:type="paragraph" w:styleId="NormalWeb">
    <w:name w:val="Normal (Web)"/>
    <w:basedOn w:val="Normal"/>
    <w:uiPriority w:val="99"/>
    <w:unhideWhenUsed/>
    <w:rsid w:val="001F65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5170"/>
    <w:pPr>
      <w:ind w:left="720"/>
      <w:contextualSpacing/>
    </w:pPr>
  </w:style>
  <w:style w:type="character" w:styleId="Hyperlink">
    <w:name w:val="Hyperlink"/>
    <w:basedOn w:val="DefaultParagraphFont"/>
    <w:uiPriority w:val="99"/>
    <w:unhideWhenUsed/>
    <w:rsid w:val="00675F9B"/>
    <w:rPr>
      <w:color w:val="0563C1" w:themeColor="hyperlink"/>
      <w:u w:val="single"/>
    </w:rPr>
  </w:style>
  <w:style w:type="character" w:styleId="UnresolvedMention">
    <w:name w:val="Unresolved Mention"/>
    <w:basedOn w:val="DefaultParagraphFont"/>
    <w:uiPriority w:val="99"/>
    <w:semiHidden/>
    <w:unhideWhenUsed/>
    <w:rsid w:val="00675F9B"/>
    <w:rPr>
      <w:color w:val="605E5C"/>
      <w:shd w:val="clear" w:color="auto" w:fill="E1DFDD"/>
    </w:rPr>
  </w:style>
  <w:style w:type="paragraph" w:styleId="Header">
    <w:name w:val="header"/>
    <w:basedOn w:val="Normal"/>
    <w:link w:val="HeaderChar"/>
    <w:uiPriority w:val="99"/>
    <w:unhideWhenUsed/>
    <w:rsid w:val="000F1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B7B"/>
  </w:style>
  <w:style w:type="paragraph" w:styleId="Footer">
    <w:name w:val="footer"/>
    <w:basedOn w:val="Normal"/>
    <w:link w:val="FooterChar"/>
    <w:uiPriority w:val="99"/>
    <w:unhideWhenUsed/>
    <w:rsid w:val="000F1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B7B"/>
  </w:style>
  <w:style w:type="paragraph" w:styleId="Title">
    <w:name w:val="Title"/>
    <w:basedOn w:val="Normal"/>
    <w:link w:val="TitleChar"/>
    <w:uiPriority w:val="99"/>
    <w:qFormat/>
    <w:rsid w:val="000F1B7B"/>
    <w:pPr>
      <w:spacing w:after="0" w:line="240" w:lineRule="auto"/>
      <w:jc w:val="center"/>
    </w:pPr>
    <w:rPr>
      <w:rFonts w:ascii="Times New Roman" w:eastAsia="Times New Roman" w:hAnsi="Times New Roman" w:cs="Times New Roman"/>
      <w:sz w:val="24"/>
      <w:szCs w:val="24"/>
      <w:u w:val="single"/>
    </w:rPr>
  </w:style>
  <w:style w:type="character" w:customStyle="1" w:styleId="TitleChar">
    <w:name w:val="Title Char"/>
    <w:basedOn w:val="DefaultParagraphFont"/>
    <w:link w:val="Title"/>
    <w:uiPriority w:val="99"/>
    <w:rsid w:val="000F1B7B"/>
    <w:rPr>
      <w:rFonts w:ascii="Times New Roman" w:eastAsia="Times New Roman" w:hAnsi="Times New Roman" w:cs="Times New Roman"/>
      <w:sz w:val="24"/>
      <w:szCs w:val="24"/>
      <w:u w:val="single"/>
    </w:rPr>
  </w:style>
  <w:style w:type="paragraph" w:styleId="BodyTextIndent3">
    <w:name w:val="Body Text Indent 3"/>
    <w:basedOn w:val="Normal"/>
    <w:link w:val="BodyTextIndent3Char"/>
    <w:uiPriority w:val="99"/>
    <w:semiHidden/>
    <w:unhideWhenUsed/>
    <w:rsid w:val="000F1B7B"/>
    <w:pPr>
      <w:spacing w:after="120" w:line="240" w:lineRule="auto"/>
      <w:ind w:left="360"/>
    </w:pPr>
    <w:rPr>
      <w:rFonts w:ascii="Courier New" w:eastAsia="SimSun" w:hAnsi="Courier New" w:cs="Courier New"/>
      <w:color w:val="000000"/>
      <w:sz w:val="16"/>
      <w:szCs w:val="16"/>
      <w:lang w:eastAsia="zh-CN"/>
    </w:rPr>
  </w:style>
  <w:style w:type="character" w:customStyle="1" w:styleId="BodyTextIndent3Char">
    <w:name w:val="Body Text Indent 3 Char"/>
    <w:basedOn w:val="DefaultParagraphFont"/>
    <w:link w:val="BodyTextIndent3"/>
    <w:uiPriority w:val="99"/>
    <w:semiHidden/>
    <w:rsid w:val="000F1B7B"/>
    <w:rPr>
      <w:rFonts w:ascii="Courier New" w:eastAsia="SimSun" w:hAnsi="Courier New" w:cs="Courier New"/>
      <w:color w:val="00000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5558">
      <w:bodyDiv w:val="1"/>
      <w:marLeft w:val="0"/>
      <w:marRight w:val="0"/>
      <w:marTop w:val="0"/>
      <w:marBottom w:val="0"/>
      <w:divBdr>
        <w:top w:val="none" w:sz="0" w:space="0" w:color="auto"/>
        <w:left w:val="none" w:sz="0" w:space="0" w:color="auto"/>
        <w:bottom w:val="none" w:sz="0" w:space="0" w:color="auto"/>
        <w:right w:val="none" w:sz="0" w:space="0" w:color="auto"/>
      </w:divBdr>
    </w:div>
    <w:div w:id="275211821">
      <w:bodyDiv w:val="1"/>
      <w:marLeft w:val="0"/>
      <w:marRight w:val="0"/>
      <w:marTop w:val="0"/>
      <w:marBottom w:val="0"/>
      <w:divBdr>
        <w:top w:val="none" w:sz="0" w:space="0" w:color="auto"/>
        <w:left w:val="none" w:sz="0" w:space="0" w:color="auto"/>
        <w:bottom w:val="none" w:sz="0" w:space="0" w:color="auto"/>
        <w:right w:val="none" w:sz="0" w:space="0" w:color="auto"/>
      </w:divBdr>
    </w:div>
    <w:div w:id="422261854">
      <w:bodyDiv w:val="1"/>
      <w:marLeft w:val="0"/>
      <w:marRight w:val="0"/>
      <w:marTop w:val="0"/>
      <w:marBottom w:val="0"/>
      <w:divBdr>
        <w:top w:val="none" w:sz="0" w:space="0" w:color="auto"/>
        <w:left w:val="none" w:sz="0" w:space="0" w:color="auto"/>
        <w:bottom w:val="none" w:sz="0" w:space="0" w:color="auto"/>
        <w:right w:val="none" w:sz="0" w:space="0" w:color="auto"/>
      </w:divBdr>
    </w:div>
    <w:div w:id="453646298">
      <w:bodyDiv w:val="1"/>
      <w:marLeft w:val="0"/>
      <w:marRight w:val="0"/>
      <w:marTop w:val="0"/>
      <w:marBottom w:val="0"/>
      <w:divBdr>
        <w:top w:val="none" w:sz="0" w:space="0" w:color="auto"/>
        <w:left w:val="none" w:sz="0" w:space="0" w:color="auto"/>
        <w:bottom w:val="none" w:sz="0" w:space="0" w:color="auto"/>
        <w:right w:val="none" w:sz="0" w:space="0" w:color="auto"/>
      </w:divBdr>
    </w:div>
    <w:div w:id="459806512">
      <w:bodyDiv w:val="1"/>
      <w:marLeft w:val="0"/>
      <w:marRight w:val="0"/>
      <w:marTop w:val="0"/>
      <w:marBottom w:val="0"/>
      <w:divBdr>
        <w:top w:val="none" w:sz="0" w:space="0" w:color="auto"/>
        <w:left w:val="none" w:sz="0" w:space="0" w:color="auto"/>
        <w:bottom w:val="none" w:sz="0" w:space="0" w:color="auto"/>
        <w:right w:val="none" w:sz="0" w:space="0" w:color="auto"/>
      </w:divBdr>
      <w:divsChild>
        <w:div w:id="855384967">
          <w:marLeft w:val="547"/>
          <w:marRight w:val="0"/>
          <w:marTop w:val="0"/>
          <w:marBottom w:val="0"/>
          <w:divBdr>
            <w:top w:val="none" w:sz="0" w:space="0" w:color="auto"/>
            <w:left w:val="none" w:sz="0" w:space="0" w:color="auto"/>
            <w:bottom w:val="none" w:sz="0" w:space="0" w:color="auto"/>
            <w:right w:val="none" w:sz="0" w:space="0" w:color="auto"/>
          </w:divBdr>
        </w:div>
        <w:div w:id="1509446515">
          <w:marLeft w:val="547"/>
          <w:marRight w:val="0"/>
          <w:marTop w:val="0"/>
          <w:marBottom w:val="0"/>
          <w:divBdr>
            <w:top w:val="none" w:sz="0" w:space="0" w:color="auto"/>
            <w:left w:val="none" w:sz="0" w:space="0" w:color="auto"/>
            <w:bottom w:val="none" w:sz="0" w:space="0" w:color="auto"/>
            <w:right w:val="none" w:sz="0" w:space="0" w:color="auto"/>
          </w:divBdr>
        </w:div>
        <w:div w:id="1509245553">
          <w:marLeft w:val="547"/>
          <w:marRight w:val="0"/>
          <w:marTop w:val="0"/>
          <w:marBottom w:val="0"/>
          <w:divBdr>
            <w:top w:val="none" w:sz="0" w:space="0" w:color="auto"/>
            <w:left w:val="none" w:sz="0" w:space="0" w:color="auto"/>
            <w:bottom w:val="none" w:sz="0" w:space="0" w:color="auto"/>
            <w:right w:val="none" w:sz="0" w:space="0" w:color="auto"/>
          </w:divBdr>
        </w:div>
        <w:div w:id="1119180082">
          <w:marLeft w:val="547"/>
          <w:marRight w:val="0"/>
          <w:marTop w:val="0"/>
          <w:marBottom w:val="0"/>
          <w:divBdr>
            <w:top w:val="none" w:sz="0" w:space="0" w:color="auto"/>
            <w:left w:val="none" w:sz="0" w:space="0" w:color="auto"/>
            <w:bottom w:val="none" w:sz="0" w:space="0" w:color="auto"/>
            <w:right w:val="none" w:sz="0" w:space="0" w:color="auto"/>
          </w:divBdr>
        </w:div>
        <w:div w:id="455835631">
          <w:marLeft w:val="547"/>
          <w:marRight w:val="0"/>
          <w:marTop w:val="0"/>
          <w:marBottom w:val="0"/>
          <w:divBdr>
            <w:top w:val="none" w:sz="0" w:space="0" w:color="auto"/>
            <w:left w:val="none" w:sz="0" w:space="0" w:color="auto"/>
            <w:bottom w:val="none" w:sz="0" w:space="0" w:color="auto"/>
            <w:right w:val="none" w:sz="0" w:space="0" w:color="auto"/>
          </w:divBdr>
        </w:div>
        <w:div w:id="85537303">
          <w:marLeft w:val="547"/>
          <w:marRight w:val="0"/>
          <w:marTop w:val="0"/>
          <w:marBottom w:val="0"/>
          <w:divBdr>
            <w:top w:val="none" w:sz="0" w:space="0" w:color="auto"/>
            <w:left w:val="none" w:sz="0" w:space="0" w:color="auto"/>
            <w:bottom w:val="none" w:sz="0" w:space="0" w:color="auto"/>
            <w:right w:val="none" w:sz="0" w:space="0" w:color="auto"/>
          </w:divBdr>
        </w:div>
        <w:div w:id="2118714642">
          <w:marLeft w:val="547"/>
          <w:marRight w:val="0"/>
          <w:marTop w:val="0"/>
          <w:marBottom w:val="0"/>
          <w:divBdr>
            <w:top w:val="none" w:sz="0" w:space="0" w:color="auto"/>
            <w:left w:val="none" w:sz="0" w:space="0" w:color="auto"/>
            <w:bottom w:val="none" w:sz="0" w:space="0" w:color="auto"/>
            <w:right w:val="none" w:sz="0" w:space="0" w:color="auto"/>
          </w:divBdr>
        </w:div>
      </w:divsChild>
    </w:div>
    <w:div w:id="550728347">
      <w:bodyDiv w:val="1"/>
      <w:marLeft w:val="0"/>
      <w:marRight w:val="0"/>
      <w:marTop w:val="0"/>
      <w:marBottom w:val="0"/>
      <w:divBdr>
        <w:top w:val="none" w:sz="0" w:space="0" w:color="auto"/>
        <w:left w:val="none" w:sz="0" w:space="0" w:color="auto"/>
        <w:bottom w:val="none" w:sz="0" w:space="0" w:color="auto"/>
        <w:right w:val="none" w:sz="0" w:space="0" w:color="auto"/>
      </w:divBdr>
    </w:div>
    <w:div w:id="595283695">
      <w:bodyDiv w:val="1"/>
      <w:marLeft w:val="0"/>
      <w:marRight w:val="0"/>
      <w:marTop w:val="0"/>
      <w:marBottom w:val="0"/>
      <w:divBdr>
        <w:top w:val="none" w:sz="0" w:space="0" w:color="auto"/>
        <w:left w:val="none" w:sz="0" w:space="0" w:color="auto"/>
        <w:bottom w:val="none" w:sz="0" w:space="0" w:color="auto"/>
        <w:right w:val="none" w:sz="0" w:space="0" w:color="auto"/>
      </w:divBdr>
    </w:div>
    <w:div w:id="599920282">
      <w:bodyDiv w:val="1"/>
      <w:marLeft w:val="0"/>
      <w:marRight w:val="0"/>
      <w:marTop w:val="0"/>
      <w:marBottom w:val="0"/>
      <w:divBdr>
        <w:top w:val="none" w:sz="0" w:space="0" w:color="auto"/>
        <w:left w:val="none" w:sz="0" w:space="0" w:color="auto"/>
        <w:bottom w:val="none" w:sz="0" w:space="0" w:color="auto"/>
        <w:right w:val="none" w:sz="0" w:space="0" w:color="auto"/>
      </w:divBdr>
      <w:divsChild>
        <w:div w:id="211353821">
          <w:marLeft w:val="547"/>
          <w:marRight w:val="0"/>
          <w:marTop w:val="0"/>
          <w:marBottom w:val="0"/>
          <w:divBdr>
            <w:top w:val="none" w:sz="0" w:space="0" w:color="auto"/>
            <w:left w:val="none" w:sz="0" w:space="0" w:color="auto"/>
            <w:bottom w:val="none" w:sz="0" w:space="0" w:color="auto"/>
            <w:right w:val="none" w:sz="0" w:space="0" w:color="auto"/>
          </w:divBdr>
        </w:div>
        <w:div w:id="2145464588">
          <w:marLeft w:val="547"/>
          <w:marRight w:val="0"/>
          <w:marTop w:val="0"/>
          <w:marBottom w:val="0"/>
          <w:divBdr>
            <w:top w:val="none" w:sz="0" w:space="0" w:color="auto"/>
            <w:left w:val="none" w:sz="0" w:space="0" w:color="auto"/>
            <w:bottom w:val="none" w:sz="0" w:space="0" w:color="auto"/>
            <w:right w:val="none" w:sz="0" w:space="0" w:color="auto"/>
          </w:divBdr>
        </w:div>
        <w:div w:id="401755503">
          <w:marLeft w:val="547"/>
          <w:marRight w:val="0"/>
          <w:marTop w:val="0"/>
          <w:marBottom w:val="0"/>
          <w:divBdr>
            <w:top w:val="none" w:sz="0" w:space="0" w:color="auto"/>
            <w:left w:val="none" w:sz="0" w:space="0" w:color="auto"/>
            <w:bottom w:val="none" w:sz="0" w:space="0" w:color="auto"/>
            <w:right w:val="none" w:sz="0" w:space="0" w:color="auto"/>
          </w:divBdr>
        </w:div>
        <w:div w:id="814221380">
          <w:marLeft w:val="547"/>
          <w:marRight w:val="0"/>
          <w:marTop w:val="0"/>
          <w:marBottom w:val="0"/>
          <w:divBdr>
            <w:top w:val="none" w:sz="0" w:space="0" w:color="auto"/>
            <w:left w:val="none" w:sz="0" w:space="0" w:color="auto"/>
            <w:bottom w:val="none" w:sz="0" w:space="0" w:color="auto"/>
            <w:right w:val="none" w:sz="0" w:space="0" w:color="auto"/>
          </w:divBdr>
        </w:div>
      </w:divsChild>
    </w:div>
    <w:div w:id="667680866">
      <w:bodyDiv w:val="1"/>
      <w:marLeft w:val="0"/>
      <w:marRight w:val="0"/>
      <w:marTop w:val="0"/>
      <w:marBottom w:val="0"/>
      <w:divBdr>
        <w:top w:val="none" w:sz="0" w:space="0" w:color="auto"/>
        <w:left w:val="none" w:sz="0" w:space="0" w:color="auto"/>
        <w:bottom w:val="none" w:sz="0" w:space="0" w:color="auto"/>
        <w:right w:val="none" w:sz="0" w:space="0" w:color="auto"/>
      </w:divBdr>
    </w:div>
    <w:div w:id="792554906">
      <w:bodyDiv w:val="1"/>
      <w:marLeft w:val="0"/>
      <w:marRight w:val="0"/>
      <w:marTop w:val="0"/>
      <w:marBottom w:val="0"/>
      <w:divBdr>
        <w:top w:val="none" w:sz="0" w:space="0" w:color="auto"/>
        <w:left w:val="none" w:sz="0" w:space="0" w:color="auto"/>
        <w:bottom w:val="none" w:sz="0" w:space="0" w:color="auto"/>
        <w:right w:val="none" w:sz="0" w:space="0" w:color="auto"/>
      </w:divBdr>
      <w:divsChild>
        <w:div w:id="1590380958">
          <w:marLeft w:val="547"/>
          <w:marRight w:val="0"/>
          <w:marTop w:val="0"/>
          <w:marBottom w:val="0"/>
          <w:divBdr>
            <w:top w:val="none" w:sz="0" w:space="0" w:color="auto"/>
            <w:left w:val="none" w:sz="0" w:space="0" w:color="auto"/>
            <w:bottom w:val="none" w:sz="0" w:space="0" w:color="auto"/>
            <w:right w:val="none" w:sz="0" w:space="0" w:color="auto"/>
          </w:divBdr>
        </w:div>
        <w:div w:id="1190992913">
          <w:marLeft w:val="547"/>
          <w:marRight w:val="0"/>
          <w:marTop w:val="0"/>
          <w:marBottom w:val="0"/>
          <w:divBdr>
            <w:top w:val="none" w:sz="0" w:space="0" w:color="auto"/>
            <w:left w:val="none" w:sz="0" w:space="0" w:color="auto"/>
            <w:bottom w:val="none" w:sz="0" w:space="0" w:color="auto"/>
            <w:right w:val="none" w:sz="0" w:space="0" w:color="auto"/>
          </w:divBdr>
        </w:div>
        <w:div w:id="1447234687">
          <w:marLeft w:val="547"/>
          <w:marRight w:val="0"/>
          <w:marTop w:val="0"/>
          <w:marBottom w:val="0"/>
          <w:divBdr>
            <w:top w:val="none" w:sz="0" w:space="0" w:color="auto"/>
            <w:left w:val="none" w:sz="0" w:space="0" w:color="auto"/>
            <w:bottom w:val="none" w:sz="0" w:space="0" w:color="auto"/>
            <w:right w:val="none" w:sz="0" w:space="0" w:color="auto"/>
          </w:divBdr>
        </w:div>
        <w:div w:id="459035962">
          <w:marLeft w:val="547"/>
          <w:marRight w:val="0"/>
          <w:marTop w:val="0"/>
          <w:marBottom w:val="0"/>
          <w:divBdr>
            <w:top w:val="none" w:sz="0" w:space="0" w:color="auto"/>
            <w:left w:val="none" w:sz="0" w:space="0" w:color="auto"/>
            <w:bottom w:val="none" w:sz="0" w:space="0" w:color="auto"/>
            <w:right w:val="none" w:sz="0" w:space="0" w:color="auto"/>
          </w:divBdr>
        </w:div>
        <w:div w:id="943729599">
          <w:marLeft w:val="547"/>
          <w:marRight w:val="0"/>
          <w:marTop w:val="0"/>
          <w:marBottom w:val="0"/>
          <w:divBdr>
            <w:top w:val="none" w:sz="0" w:space="0" w:color="auto"/>
            <w:left w:val="none" w:sz="0" w:space="0" w:color="auto"/>
            <w:bottom w:val="none" w:sz="0" w:space="0" w:color="auto"/>
            <w:right w:val="none" w:sz="0" w:space="0" w:color="auto"/>
          </w:divBdr>
        </w:div>
        <w:div w:id="614361932">
          <w:marLeft w:val="547"/>
          <w:marRight w:val="0"/>
          <w:marTop w:val="0"/>
          <w:marBottom w:val="0"/>
          <w:divBdr>
            <w:top w:val="none" w:sz="0" w:space="0" w:color="auto"/>
            <w:left w:val="none" w:sz="0" w:space="0" w:color="auto"/>
            <w:bottom w:val="none" w:sz="0" w:space="0" w:color="auto"/>
            <w:right w:val="none" w:sz="0" w:space="0" w:color="auto"/>
          </w:divBdr>
        </w:div>
        <w:div w:id="1333333424">
          <w:marLeft w:val="547"/>
          <w:marRight w:val="0"/>
          <w:marTop w:val="0"/>
          <w:marBottom w:val="0"/>
          <w:divBdr>
            <w:top w:val="none" w:sz="0" w:space="0" w:color="auto"/>
            <w:left w:val="none" w:sz="0" w:space="0" w:color="auto"/>
            <w:bottom w:val="none" w:sz="0" w:space="0" w:color="auto"/>
            <w:right w:val="none" w:sz="0" w:space="0" w:color="auto"/>
          </w:divBdr>
        </w:div>
      </w:divsChild>
    </w:div>
    <w:div w:id="794828878">
      <w:bodyDiv w:val="1"/>
      <w:marLeft w:val="0"/>
      <w:marRight w:val="0"/>
      <w:marTop w:val="0"/>
      <w:marBottom w:val="0"/>
      <w:divBdr>
        <w:top w:val="none" w:sz="0" w:space="0" w:color="auto"/>
        <w:left w:val="none" w:sz="0" w:space="0" w:color="auto"/>
        <w:bottom w:val="none" w:sz="0" w:space="0" w:color="auto"/>
        <w:right w:val="none" w:sz="0" w:space="0" w:color="auto"/>
      </w:divBdr>
    </w:div>
    <w:div w:id="844250055">
      <w:bodyDiv w:val="1"/>
      <w:marLeft w:val="0"/>
      <w:marRight w:val="0"/>
      <w:marTop w:val="0"/>
      <w:marBottom w:val="0"/>
      <w:divBdr>
        <w:top w:val="none" w:sz="0" w:space="0" w:color="auto"/>
        <w:left w:val="none" w:sz="0" w:space="0" w:color="auto"/>
        <w:bottom w:val="none" w:sz="0" w:space="0" w:color="auto"/>
        <w:right w:val="none" w:sz="0" w:space="0" w:color="auto"/>
      </w:divBdr>
    </w:div>
    <w:div w:id="845824064">
      <w:bodyDiv w:val="1"/>
      <w:marLeft w:val="0"/>
      <w:marRight w:val="0"/>
      <w:marTop w:val="0"/>
      <w:marBottom w:val="0"/>
      <w:divBdr>
        <w:top w:val="none" w:sz="0" w:space="0" w:color="auto"/>
        <w:left w:val="none" w:sz="0" w:space="0" w:color="auto"/>
        <w:bottom w:val="none" w:sz="0" w:space="0" w:color="auto"/>
        <w:right w:val="none" w:sz="0" w:space="0" w:color="auto"/>
      </w:divBdr>
    </w:div>
    <w:div w:id="1112362863">
      <w:bodyDiv w:val="1"/>
      <w:marLeft w:val="0"/>
      <w:marRight w:val="0"/>
      <w:marTop w:val="0"/>
      <w:marBottom w:val="0"/>
      <w:divBdr>
        <w:top w:val="none" w:sz="0" w:space="0" w:color="auto"/>
        <w:left w:val="none" w:sz="0" w:space="0" w:color="auto"/>
        <w:bottom w:val="none" w:sz="0" w:space="0" w:color="auto"/>
        <w:right w:val="none" w:sz="0" w:space="0" w:color="auto"/>
      </w:divBdr>
    </w:div>
    <w:div w:id="1134130436">
      <w:bodyDiv w:val="1"/>
      <w:marLeft w:val="0"/>
      <w:marRight w:val="0"/>
      <w:marTop w:val="0"/>
      <w:marBottom w:val="0"/>
      <w:divBdr>
        <w:top w:val="none" w:sz="0" w:space="0" w:color="auto"/>
        <w:left w:val="none" w:sz="0" w:space="0" w:color="auto"/>
        <w:bottom w:val="none" w:sz="0" w:space="0" w:color="auto"/>
        <w:right w:val="none" w:sz="0" w:space="0" w:color="auto"/>
      </w:divBdr>
    </w:div>
    <w:div w:id="1165316995">
      <w:bodyDiv w:val="1"/>
      <w:marLeft w:val="0"/>
      <w:marRight w:val="0"/>
      <w:marTop w:val="0"/>
      <w:marBottom w:val="0"/>
      <w:divBdr>
        <w:top w:val="none" w:sz="0" w:space="0" w:color="auto"/>
        <w:left w:val="none" w:sz="0" w:space="0" w:color="auto"/>
        <w:bottom w:val="none" w:sz="0" w:space="0" w:color="auto"/>
        <w:right w:val="none" w:sz="0" w:space="0" w:color="auto"/>
      </w:divBdr>
    </w:div>
    <w:div w:id="1270701243">
      <w:bodyDiv w:val="1"/>
      <w:marLeft w:val="0"/>
      <w:marRight w:val="0"/>
      <w:marTop w:val="0"/>
      <w:marBottom w:val="0"/>
      <w:divBdr>
        <w:top w:val="none" w:sz="0" w:space="0" w:color="auto"/>
        <w:left w:val="none" w:sz="0" w:space="0" w:color="auto"/>
        <w:bottom w:val="none" w:sz="0" w:space="0" w:color="auto"/>
        <w:right w:val="none" w:sz="0" w:space="0" w:color="auto"/>
      </w:divBdr>
    </w:div>
    <w:div w:id="1293049594">
      <w:bodyDiv w:val="1"/>
      <w:marLeft w:val="0"/>
      <w:marRight w:val="0"/>
      <w:marTop w:val="0"/>
      <w:marBottom w:val="0"/>
      <w:divBdr>
        <w:top w:val="none" w:sz="0" w:space="0" w:color="auto"/>
        <w:left w:val="none" w:sz="0" w:space="0" w:color="auto"/>
        <w:bottom w:val="none" w:sz="0" w:space="0" w:color="auto"/>
        <w:right w:val="none" w:sz="0" w:space="0" w:color="auto"/>
      </w:divBdr>
    </w:div>
    <w:div w:id="1399787332">
      <w:bodyDiv w:val="1"/>
      <w:marLeft w:val="0"/>
      <w:marRight w:val="0"/>
      <w:marTop w:val="0"/>
      <w:marBottom w:val="0"/>
      <w:divBdr>
        <w:top w:val="none" w:sz="0" w:space="0" w:color="auto"/>
        <w:left w:val="none" w:sz="0" w:space="0" w:color="auto"/>
        <w:bottom w:val="none" w:sz="0" w:space="0" w:color="auto"/>
        <w:right w:val="none" w:sz="0" w:space="0" w:color="auto"/>
      </w:divBdr>
    </w:div>
    <w:div w:id="1437481230">
      <w:bodyDiv w:val="1"/>
      <w:marLeft w:val="0"/>
      <w:marRight w:val="0"/>
      <w:marTop w:val="0"/>
      <w:marBottom w:val="0"/>
      <w:divBdr>
        <w:top w:val="none" w:sz="0" w:space="0" w:color="auto"/>
        <w:left w:val="none" w:sz="0" w:space="0" w:color="auto"/>
        <w:bottom w:val="none" w:sz="0" w:space="0" w:color="auto"/>
        <w:right w:val="none" w:sz="0" w:space="0" w:color="auto"/>
      </w:divBdr>
    </w:div>
    <w:div w:id="1548566914">
      <w:bodyDiv w:val="1"/>
      <w:marLeft w:val="0"/>
      <w:marRight w:val="0"/>
      <w:marTop w:val="0"/>
      <w:marBottom w:val="0"/>
      <w:divBdr>
        <w:top w:val="none" w:sz="0" w:space="0" w:color="auto"/>
        <w:left w:val="none" w:sz="0" w:space="0" w:color="auto"/>
        <w:bottom w:val="none" w:sz="0" w:space="0" w:color="auto"/>
        <w:right w:val="none" w:sz="0" w:space="0" w:color="auto"/>
      </w:divBdr>
    </w:div>
    <w:div w:id="1570850309">
      <w:bodyDiv w:val="1"/>
      <w:marLeft w:val="0"/>
      <w:marRight w:val="0"/>
      <w:marTop w:val="0"/>
      <w:marBottom w:val="0"/>
      <w:divBdr>
        <w:top w:val="none" w:sz="0" w:space="0" w:color="auto"/>
        <w:left w:val="none" w:sz="0" w:space="0" w:color="auto"/>
        <w:bottom w:val="none" w:sz="0" w:space="0" w:color="auto"/>
        <w:right w:val="none" w:sz="0" w:space="0" w:color="auto"/>
      </w:divBdr>
    </w:div>
    <w:div w:id="1625237139">
      <w:bodyDiv w:val="1"/>
      <w:marLeft w:val="0"/>
      <w:marRight w:val="0"/>
      <w:marTop w:val="0"/>
      <w:marBottom w:val="0"/>
      <w:divBdr>
        <w:top w:val="none" w:sz="0" w:space="0" w:color="auto"/>
        <w:left w:val="none" w:sz="0" w:space="0" w:color="auto"/>
        <w:bottom w:val="none" w:sz="0" w:space="0" w:color="auto"/>
        <w:right w:val="none" w:sz="0" w:space="0" w:color="auto"/>
      </w:divBdr>
    </w:div>
    <w:div w:id="1651443138">
      <w:bodyDiv w:val="1"/>
      <w:marLeft w:val="0"/>
      <w:marRight w:val="0"/>
      <w:marTop w:val="0"/>
      <w:marBottom w:val="0"/>
      <w:divBdr>
        <w:top w:val="none" w:sz="0" w:space="0" w:color="auto"/>
        <w:left w:val="none" w:sz="0" w:space="0" w:color="auto"/>
        <w:bottom w:val="none" w:sz="0" w:space="0" w:color="auto"/>
        <w:right w:val="none" w:sz="0" w:space="0" w:color="auto"/>
      </w:divBdr>
    </w:div>
    <w:div w:id="1659377626">
      <w:bodyDiv w:val="1"/>
      <w:marLeft w:val="0"/>
      <w:marRight w:val="0"/>
      <w:marTop w:val="0"/>
      <w:marBottom w:val="0"/>
      <w:divBdr>
        <w:top w:val="none" w:sz="0" w:space="0" w:color="auto"/>
        <w:left w:val="none" w:sz="0" w:space="0" w:color="auto"/>
        <w:bottom w:val="none" w:sz="0" w:space="0" w:color="auto"/>
        <w:right w:val="none" w:sz="0" w:space="0" w:color="auto"/>
      </w:divBdr>
    </w:div>
    <w:div w:id="1665664043">
      <w:bodyDiv w:val="1"/>
      <w:marLeft w:val="0"/>
      <w:marRight w:val="0"/>
      <w:marTop w:val="0"/>
      <w:marBottom w:val="0"/>
      <w:divBdr>
        <w:top w:val="none" w:sz="0" w:space="0" w:color="auto"/>
        <w:left w:val="none" w:sz="0" w:space="0" w:color="auto"/>
        <w:bottom w:val="none" w:sz="0" w:space="0" w:color="auto"/>
        <w:right w:val="none" w:sz="0" w:space="0" w:color="auto"/>
      </w:divBdr>
    </w:div>
    <w:div w:id="1717503715">
      <w:bodyDiv w:val="1"/>
      <w:marLeft w:val="0"/>
      <w:marRight w:val="0"/>
      <w:marTop w:val="0"/>
      <w:marBottom w:val="0"/>
      <w:divBdr>
        <w:top w:val="none" w:sz="0" w:space="0" w:color="auto"/>
        <w:left w:val="none" w:sz="0" w:space="0" w:color="auto"/>
        <w:bottom w:val="none" w:sz="0" w:space="0" w:color="auto"/>
        <w:right w:val="none" w:sz="0" w:space="0" w:color="auto"/>
      </w:divBdr>
    </w:div>
    <w:div w:id="1815174116">
      <w:bodyDiv w:val="1"/>
      <w:marLeft w:val="0"/>
      <w:marRight w:val="0"/>
      <w:marTop w:val="0"/>
      <w:marBottom w:val="0"/>
      <w:divBdr>
        <w:top w:val="none" w:sz="0" w:space="0" w:color="auto"/>
        <w:left w:val="none" w:sz="0" w:space="0" w:color="auto"/>
        <w:bottom w:val="none" w:sz="0" w:space="0" w:color="auto"/>
        <w:right w:val="none" w:sz="0" w:space="0" w:color="auto"/>
      </w:divBdr>
    </w:div>
    <w:div w:id="1821581880">
      <w:bodyDiv w:val="1"/>
      <w:marLeft w:val="0"/>
      <w:marRight w:val="0"/>
      <w:marTop w:val="0"/>
      <w:marBottom w:val="0"/>
      <w:divBdr>
        <w:top w:val="none" w:sz="0" w:space="0" w:color="auto"/>
        <w:left w:val="none" w:sz="0" w:space="0" w:color="auto"/>
        <w:bottom w:val="none" w:sz="0" w:space="0" w:color="auto"/>
        <w:right w:val="none" w:sz="0" w:space="0" w:color="auto"/>
      </w:divBdr>
    </w:div>
    <w:div w:id="1855220154">
      <w:bodyDiv w:val="1"/>
      <w:marLeft w:val="0"/>
      <w:marRight w:val="0"/>
      <w:marTop w:val="0"/>
      <w:marBottom w:val="0"/>
      <w:divBdr>
        <w:top w:val="none" w:sz="0" w:space="0" w:color="auto"/>
        <w:left w:val="none" w:sz="0" w:space="0" w:color="auto"/>
        <w:bottom w:val="none" w:sz="0" w:space="0" w:color="auto"/>
        <w:right w:val="none" w:sz="0" w:space="0" w:color="auto"/>
      </w:divBdr>
    </w:div>
    <w:div w:id="1871717789">
      <w:bodyDiv w:val="1"/>
      <w:marLeft w:val="0"/>
      <w:marRight w:val="0"/>
      <w:marTop w:val="0"/>
      <w:marBottom w:val="0"/>
      <w:divBdr>
        <w:top w:val="none" w:sz="0" w:space="0" w:color="auto"/>
        <w:left w:val="none" w:sz="0" w:space="0" w:color="auto"/>
        <w:bottom w:val="none" w:sz="0" w:space="0" w:color="auto"/>
        <w:right w:val="none" w:sz="0" w:space="0" w:color="auto"/>
      </w:divBdr>
    </w:div>
    <w:div w:id="1975599706">
      <w:bodyDiv w:val="1"/>
      <w:marLeft w:val="0"/>
      <w:marRight w:val="0"/>
      <w:marTop w:val="0"/>
      <w:marBottom w:val="0"/>
      <w:divBdr>
        <w:top w:val="none" w:sz="0" w:space="0" w:color="auto"/>
        <w:left w:val="none" w:sz="0" w:space="0" w:color="auto"/>
        <w:bottom w:val="none" w:sz="0" w:space="0" w:color="auto"/>
        <w:right w:val="none" w:sz="0" w:space="0" w:color="auto"/>
      </w:divBdr>
    </w:div>
    <w:div w:id="1991520714">
      <w:bodyDiv w:val="1"/>
      <w:marLeft w:val="0"/>
      <w:marRight w:val="0"/>
      <w:marTop w:val="0"/>
      <w:marBottom w:val="0"/>
      <w:divBdr>
        <w:top w:val="none" w:sz="0" w:space="0" w:color="auto"/>
        <w:left w:val="none" w:sz="0" w:space="0" w:color="auto"/>
        <w:bottom w:val="none" w:sz="0" w:space="0" w:color="auto"/>
        <w:right w:val="none" w:sz="0" w:space="0" w:color="auto"/>
      </w:divBdr>
    </w:div>
    <w:div w:id="203472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ires.onlinelibrary.wiley.com/action/doSearch?ContribAuthorRaw=Sesana%2C+Elena"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ipcc.ch/report/ar6/wg2/resources/press/press-release" TargetMode="External"/><Relationship Id="rId17" Type="http://schemas.openxmlformats.org/officeDocument/2006/relationships/hyperlink" Target="https://wires.onlinelibrary.wiley.com/action/doSearch?ContribAuthorRaw=Cassar%2C+JoAnn"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ires.onlinelibrary.wiley.com/action/doSearch?ContribAuthorRaw=Ciantelli%2C+Chiara" TargetMode="External"/><Relationship Id="rId20" Type="http://schemas.openxmlformats.org/officeDocument/2006/relationships/image" Target="media/image5.png"/><Relationship Id="rId29" Type="http://schemas.openxmlformats.org/officeDocument/2006/relationships/hyperlink" Target="http://www.thegreatwarming.com/pdf/ClimateChangeFactShee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wmo.int/en/media/press-release/2020-was-one-of-three-warmest-years-record"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ires.onlinelibrary.wiley.com/action/doSearch?ContribAuthorRaw=Gagnon%2C+Alexandr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ipcc.ch/2021/08/09/ar6-wg1-20210809-pr/"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docs.unep.org/bitstream/handle/20.500.11822/36991/EGR21_ESEN.pdf" TargetMode="External"/><Relationship Id="rId14" Type="http://schemas.openxmlformats.org/officeDocument/2006/relationships/hyperlink" Target="https://wires.onlinelibrary.wiley.com/action/doSearch?ContribAuthorRaw=Sesana%2C+Elen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CLIMATE CHANGE</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subject>K.SAI SANJANA</dc:subject>
  <dc:creator>MACHAVARAM SASI KUMAR</dc:creator>
  <cp:keywords/>
  <dc:description/>
  <cp:lastModifiedBy>Sai</cp:lastModifiedBy>
  <cp:revision>2</cp:revision>
  <dcterms:created xsi:type="dcterms:W3CDTF">2022-10-01T00:02:00Z</dcterms:created>
  <dcterms:modified xsi:type="dcterms:W3CDTF">2022-10-01T00:02:00Z</dcterms:modified>
</cp:coreProperties>
</file>