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PROTOVOLT Panel Box Testing Kit</w:t>
        <w:br/>
        <w:t>Technical Documentation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Purpose: </w:t>
      </w:r>
      <w:r>
        <w:t>Reference document for building, testing and maintaining the PROTOVOLT Panel Box Testing Kit.</w:t>
      </w:r>
    </w:p>
    <w:p>
      <w:pPr>
        <w:pStyle w:val="Heading1"/>
      </w:pPr>
      <w:r>
        <w:t>1. System Overview</w:t>
      </w:r>
    </w:p>
    <w:p>
      <w:r>
        <w:t>The testing kit is built around an ESP32-S3 Waveshare 2.8-inch Touch LCD. It provides PLC communication over RS485 (Modbus RTU), power monitoring using an INA260, NFC identification using a PN532 reader, relay control, and automated panel box testing.</w:t>
      </w:r>
    </w:p>
    <w:p>
      <w:pPr>
        <w:pStyle w:val="Heading1"/>
      </w:pPr>
      <w:r>
        <w:t>2. Hardware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ESP32-S3 Waveshare Touch LCD 2.8"</w:t>
            </w:r>
          </w:p>
        </w:tc>
        <w:tc>
          <w:tcPr>
            <w:tcW w:type="dxa" w:w="2880"/>
          </w:tcPr>
          <w:p>
            <w:r>
              <w:t>Main controller and HMI</w:t>
            </w:r>
          </w:p>
        </w:tc>
      </w:tr>
      <w:tr>
        <w:tc>
          <w:tcPr>
            <w:tcW w:type="dxa" w:w="2880"/>
          </w:tcPr>
          <w:p>
            <w:r>
              <w:t>RS485</w:t>
            </w:r>
          </w:p>
        </w:tc>
        <w:tc>
          <w:tcPr>
            <w:tcW w:type="dxa" w:w="2880"/>
          </w:tcPr>
          <w:p>
            <w:r>
              <w:t>7Semi Breakout</w:t>
            </w:r>
          </w:p>
        </w:tc>
        <w:tc>
          <w:tcPr>
            <w:tcW w:type="dxa" w:w="2880"/>
          </w:tcPr>
          <w:p>
            <w:r>
              <w:t>PLC communication</w:t>
            </w:r>
          </w:p>
        </w:tc>
      </w:tr>
      <w:tr>
        <w:tc>
          <w:tcPr>
            <w:tcW w:type="dxa" w:w="2880"/>
          </w:tcPr>
          <w:p>
            <w:r>
              <w:t>Power Monitor</w:t>
            </w:r>
          </w:p>
        </w:tc>
        <w:tc>
          <w:tcPr>
            <w:tcW w:type="dxa" w:w="2880"/>
          </w:tcPr>
          <w:p>
            <w:r>
              <w:t>INA260 (I2C)</w:t>
            </w:r>
          </w:p>
        </w:tc>
        <w:tc>
          <w:tcPr>
            <w:tcW w:type="dxa" w:w="2880"/>
          </w:tcPr>
          <w:p>
            <w:r>
              <w:t>Voltage monitoring</w:t>
            </w:r>
          </w:p>
        </w:tc>
      </w:tr>
      <w:tr>
        <w:tc>
          <w:tcPr>
            <w:tcW w:type="dxa" w:w="2880"/>
          </w:tcPr>
          <w:p>
            <w:r>
              <w:t>NFC Reader</w:t>
            </w:r>
          </w:p>
        </w:tc>
        <w:tc>
          <w:tcPr>
            <w:tcW w:type="dxa" w:w="2880"/>
          </w:tcPr>
          <w:p>
            <w:r>
              <w:t>PN532 (I2C)</w:t>
            </w:r>
          </w:p>
        </w:tc>
        <w:tc>
          <w:tcPr>
            <w:tcW w:type="dxa" w:w="2880"/>
          </w:tcPr>
          <w:p>
            <w:r>
              <w:t>Read NFC tags/stickers</w:t>
            </w:r>
          </w:p>
        </w:tc>
      </w:tr>
      <w:tr>
        <w:tc>
          <w:tcPr>
            <w:tcW w:type="dxa" w:w="2880"/>
          </w:tcPr>
          <w:p>
            <w:r>
              <w:t>Power Supply</w:t>
            </w:r>
          </w:p>
        </w:tc>
        <w:tc>
          <w:tcPr>
            <w:tcW w:type="dxa" w:w="2880"/>
          </w:tcPr>
          <w:p>
            <w:r>
              <w:t>7Semi DC-DC 5V</w:t>
            </w:r>
          </w:p>
        </w:tc>
        <w:tc>
          <w:tcPr>
            <w:tcW w:type="dxa" w:w="2880"/>
          </w:tcPr>
          <w:p>
            <w:r>
              <w:t>5V regulation</w:t>
            </w:r>
          </w:p>
        </w:tc>
      </w:tr>
    </w:tbl>
    <w:p>
      <w:pPr>
        <w:pStyle w:val="Heading1"/>
      </w:pPr>
      <w:r>
        <w:t>3. Software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Version</w:t>
            </w:r>
          </w:p>
        </w:tc>
      </w:tr>
      <w:tr>
        <w:tc>
          <w:tcPr>
            <w:tcW w:type="dxa" w:w="4320"/>
          </w:tcPr>
          <w:p>
            <w:r>
              <w:t>ESP32 by Espressif Systems</w:t>
            </w:r>
          </w:p>
        </w:tc>
        <w:tc>
          <w:tcPr>
            <w:tcW w:type="dxa" w:w="4320"/>
          </w:tcPr>
          <w:p>
            <w:r>
              <w:t>3.0.7</w:t>
            </w:r>
          </w:p>
        </w:tc>
      </w:tr>
      <w:tr>
        <w:tc>
          <w:tcPr>
            <w:tcW w:type="dxa" w:w="4320"/>
          </w:tcPr>
          <w:p>
            <w:r>
              <w:t>LVGL</w:t>
            </w:r>
          </w:p>
        </w:tc>
        <w:tc>
          <w:tcPr>
            <w:tcW w:type="dxa" w:w="4320"/>
          </w:tcPr>
          <w:p>
            <w:r>
              <w:t>8.3.10</w:t>
            </w:r>
          </w:p>
        </w:tc>
      </w:tr>
      <w:tr>
        <w:tc>
          <w:tcPr>
            <w:tcW w:type="dxa" w:w="4320"/>
          </w:tcPr>
          <w:p>
            <w:r>
              <w:t>Adafruit_INA260</w:t>
            </w:r>
          </w:p>
        </w:tc>
        <w:tc>
          <w:tcPr>
            <w:tcW w:type="dxa" w:w="4320"/>
          </w:tcPr>
          <w:p>
            <w:r>
              <w:t>1.5.3</w:t>
            </w:r>
          </w:p>
        </w:tc>
      </w:tr>
      <w:tr>
        <w:tc>
          <w:tcPr>
            <w:tcW w:type="dxa" w:w="4320"/>
          </w:tcPr>
          <w:p>
            <w:r>
              <w:t>Adafruit_PN532</w:t>
            </w:r>
          </w:p>
        </w:tc>
        <w:tc>
          <w:tcPr>
            <w:tcW w:type="dxa" w:w="4320"/>
          </w:tcPr>
          <w:p>
            <w:r>
              <w:t>1.3.4</w:t>
            </w:r>
          </w:p>
        </w:tc>
      </w:tr>
      <w:tr>
        <w:tc>
          <w:tcPr>
            <w:tcW w:type="dxa" w:w="4320"/>
          </w:tcPr>
          <w:p>
            <w:r>
              <w:t>ModbusMaster</w:t>
            </w:r>
          </w:p>
        </w:tc>
        <w:tc>
          <w:tcPr>
            <w:tcW w:type="dxa" w:w="4320"/>
          </w:tcPr>
          <w:p>
            <w:r>
              <w:t>2.0.1</w:t>
            </w:r>
          </w:p>
        </w:tc>
      </w:tr>
    </w:tbl>
    <w:p>
      <w:pPr>
        <w:pStyle w:val="Heading1"/>
      </w:pPr>
      <w:r>
        <w:t>4. Pin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GPIO</w:t>
            </w:r>
          </w:p>
        </w:tc>
      </w:tr>
      <w:tr>
        <w:tc>
          <w:tcPr>
            <w:tcW w:type="dxa" w:w="2880"/>
          </w:tcPr>
          <w:p>
            <w:r>
              <w:t>I2C</w:t>
            </w:r>
          </w:p>
        </w:tc>
        <w:tc>
          <w:tcPr>
            <w:tcW w:type="dxa" w:w="2880"/>
          </w:tcPr>
          <w:p>
            <w:r>
              <w:t>SDA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I2C</w:t>
            </w:r>
          </w:p>
        </w:tc>
        <w:tc>
          <w:tcPr>
            <w:tcW w:type="dxa" w:w="2880"/>
          </w:tcPr>
          <w:p>
            <w:r>
              <w:t>SCL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RS485</w:t>
            </w:r>
          </w:p>
        </w:tc>
        <w:tc>
          <w:tcPr>
            <w:tcW w:type="dxa" w:w="2880"/>
          </w:tcPr>
          <w:p>
            <w:r>
              <w:t>RXD2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RS485</w:t>
            </w:r>
          </w:p>
        </w:tc>
        <w:tc>
          <w:tcPr>
            <w:tcW w:type="dxa" w:w="2880"/>
          </w:tcPr>
          <w:p>
            <w:r>
              <w:t>TXD2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RS485</w:t>
            </w:r>
          </w:p>
        </w:tc>
        <w:tc>
          <w:tcPr>
            <w:tcW w:type="dxa" w:w="2880"/>
          </w:tcPr>
          <w:p>
            <w:r>
              <w:t>EN485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p>
      <w:pPr>
        <w:pStyle w:val="Heading1"/>
      </w:pPr>
      <w:r>
        <w:t>5. PLC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Modbus RTU</w:t>
            </w:r>
          </w:p>
        </w:tc>
      </w:tr>
      <w:tr>
        <w:tc>
          <w:tcPr>
            <w:tcW w:type="dxa" w:w="4320"/>
          </w:tcPr>
          <w:p>
            <w:r>
              <w:t>Slave ID</w:t>
            </w:r>
          </w:p>
        </w:tc>
        <w:tc>
          <w:tcPr>
            <w:tcW w:type="dxa" w:w="4320"/>
          </w:tcPr>
          <w:p>
            <w:r>
              <w:t>1 (per source code)</w:t>
            </w:r>
          </w:p>
        </w:tc>
      </w:tr>
      <w:tr>
        <w:tc>
          <w:tcPr>
            <w:tcW w:type="dxa" w:w="4320"/>
          </w:tcPr>
          <w:p>
            <w:r>
              <w:t>Baud Rate</w:t>
            </w:r>
          </w:p>
        </w:tc>
        <w:tc>
          <w:tcPr>
            <w:tcW w:type="dxa" w:w="4320"/>
          </w:tcPr>
          <w:p>
            <w:r>
              <w:t>115200</w:t>
            </w:r>
          </w:p>
        </w:tc>
      </w:tr>
      <w:tr>
        <w:tc>
          <w:tcPr>
            <w:tcW w:type="dxa" w:w="4320"/>
          </w:tcPr>
          <w:p>
            <w:r>
              <w:t>Parity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Stop Bits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6. Voltage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Minimum</w:t>
            </w:r>
          </w:p>
        </w:tc>
        <w:tc>
          <w:tcPr>
            <w:tcW w:type="dxa" w:w="4320"/>
          </w:tcPr>
          <w:p>
            <w:r>
              <w:t>Maximum</w:t>
            </w:r>
          </w:p>
        </w:tc>
      </w:tr>
      <w:tr>
        <w:tc>
          <w:tcPr>
            <w:tcW w:type="dxa" w:w="4320"/>
          </w:tcPr>
          <w:p>
            <w:r>
              <w:t>11.90 V</w:t>
            </w:r>
          </w:p>
        </w:tc>
        <w:tc>
          <w:tcPr>
            <w:tcW w:type="dxa" w:w="4320"/>
          </w:tcPr>
          <w:p>
            <w:r>
              <w:t>12.90 V</w:t>
            </w:r>
          </w:p>
        </w:tc>
      </w:tr>
    </w:tbl>
    <w:p>
      <w:r>
        <w:t>PASS when measured voltage is within the above range.</w:t>
      </w:r>
    </w:p>
    <w:p>
      <w:pPr>
        <w:pStyle w:val="Heading1"/>
      </w:pPr>
      <w:r>
        <w:t>7. Screen Flow</w:t>
      </w:r>
    </w:p>
    <w:p>
      <w:pPr>
        <w:pStyle w:val="ListBullet"/>
      </w:pPr>
      <w:r>
        <w:t>1. NFC Screen - Scan NFC tag and display UID.</w:t>
      </w:r>
    </w:p>
    <w:p>
      <w:pPr>
        <w:pStyle w:val="ListBullet"/>
      </w:pPr>
      <w:r>
        <w:t>2. PLC Check Screen - Verify PLC communication or scan baud rate.</w:t>
      </w:r>
    </w:p>
    <w:p>
      <w:pPr>
        <w:pStyle w:val="ListBullet"/>
      </w:pPr>
      <w:r>
        <w:t>3. Test Screen - Execute Power, Trigger, TB15 and Interlock tests.</w:t>
      </w:r>
    </w:p>
    <w:p>
      <w:pPr>
        <w:pStyle w:val="ListBullet"/>
      </w:pPr>
      <w:r>
        <w:t>4. Relay Control Screen - Toggle relays R0-R7.</w:t>
      </w:r>
    </w:p>
    <w:p>
      <w:pPr>
        <w:pStyle w:val="Heading1"/>
      </w:pPr>
      <w:r>
        <w:t>8. Automated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Pass Condition</w:t>
            </w:r>
          </w:p>
        </w:tc>
      </w:tr>
      <w:tr>
        <w:tc>
          <w:tcPr>
            <w:tcW w:type="dxa" w:w="2880"/>
          </w:tcPr>
          <w:p>
            <w:r>
              <w:t>Power Test</w:t>
            </w:r>
          </w:p>
        </w:tc>
        <w:tc>
          <w:tcPr>
            <w:tcW w:type="dxa" w:w="2880"/>
          </w:tcPr>
          <w:p>
            <w:r>
              <w:t>INA260 voltage</w:t>
            </w:r>
          </w:p>
        </w:tc>
        <w:tc>
          <w:tcPr>
            <w:tcW w:type="dxa" w:w="2880"/>
          </w:tcPr>
          <w:p>
            <w:r>
              <w:t>11.90-12.90 V</w:t>
            </w:r>
          </w:p>
        </w:tc>
      </w:tr>
      <w:tr>
        <w:tc>
          <w:tcPr>
            <w:tcW w:type="dxa" w:w="2880"/>
          </w:tcPr>
          <w:p>
            <w:r>
              <w:t>Trigger Check</w:t>
            </w:r>
          </w:p>
        </w:tc>
        <w:tc>
          <w:tcPr>
            <w:tcW w:type="dxa" w:w="2880"/>
          </w:tcPr>
          <w:p>
            <w:r>
              <w:t>Digital Input 0</w:t>
            </w:r>
          </w:p>
        </w:tc>
        <w:tc>
          <w:tcPr>
            <w:tcW w:type="dxa" w:w="2880"/>
          </w:tcPr>
          <w:p>
            <w:r>
              <w:t>DI0 Active</w:t>
            </w:r>
          </w:p>
        </w:tc>
      </w:tr>
      <w:tr>
        <w:tc>
          <w:tcPr>
            <w:tcW w:type="dxa" w:w="2880"/>
          </w:tcPr>
          <w:p>
            <w:r>
              <w:t>TB15 Check</w:t>
            </w:r>
          </w:p>
        </w:tc>
        <w:tc>
          <w:tcPr>
            <w:tcW w:type="dxa" w:w="2880"/>
          </w:tcPr>
          <w:p>
            <w:r>
              <w:t>Digital Input 1</w:t>
            </w:r>
          </w:p>
        </w:tc>
        <w:tc>
          <w:tcPr>
            <w:tcW w:type="dxa" w:w="2880"/>
          </w:tcPr>
          <w:p>
            <w:r>
              <w:t>DI1 Active</w:t>
            </w:r>
          </w:p>
        </w:tc>
      </w:tr>
      <w:tr>
        <w:tc>
          <w:tcPr>
            <w:tcW w:type="dxa" w:w="2880"/>
          </w:tcPr>
          <w:p>
            <w:r>
              <w:t>Interlock Check</w:t>
            </w:r>
          </w:p>
        </w:tc>
        <w:tc>
          <w:tcPr>
            <w:tcW w:type="dxa" w:w="2880"/>
          </w:tcPr>
          <w:p>
            <w:r>
              <w:t>Digital Input 2</w:t>
            </w:r>
          </w:p>
        </w:tc>
        <w:tc>
          <w:tcPr>
            <w:tcW w:type="dxa" w:w="2880"/>
          </w:tcPr>
          <w:p>
            <w:r>
              <w:t>DI2 Active</w:t>
            </w:r>
          </w:p>
        </w:tc>
      </w:tr>
    </w:tbl>
    <w:p>
      <w:pPr>
        <w:pStyle w:val="Heading1"/>
      </w:pPr>
      <w:r>
        <w:t>9. Relay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Relay</w:t>
            </w:r>
          </w:p>
        </w:tc>
        <w:tc>
          <w:tcPr>
            <w:tcW w:type="dxa" w:w="4320"/>
          </w:tcPr>
          <w:p>
            <w:r>
              <w:t>Coil Address</w:t>
            </w:r>
          </w:p>
        </w:tc>
      </w:tr>
      <w:tr>
        <w:tc>
          <w:tcPr>
            <w:tcW w:type="dxa" w:w="4320"/>
          </w:tcPr>
          <w:p>
            <w:r>
              <w:t>R0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R2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R3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R4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R5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R6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R7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>
      <w:pPr>
        <w:pStyle w:val="Heading1"/>
      </w:pPr>
      <w:r>
        <w:t>10. Wiring Summary</w:t>
      </w:r>
    </w:p>
    <w:p>
      <w:r>
        <w:t>I2C Bus:</w:t>
        <w:br/>
        <w:t>GPIO11 -&gt; SDA</w:t>
        <w:br/>
        <w:t>GPIO10 -&gt; SCL</w:t>
        <w:br/>
        <w:t>Connected devices: INA260 and PN532.</w:t>
        <w:br/>
        <w:br/>
        <w:t>RS485:</w:t>
        <w:br/>
        <w:t>GPIO43 -&gt; TXD2</w:t>
        <w:br/>
        <w:t>GPIO44 -&gt; RXD2</w:t>
        <w:br/>
        <w:t>GPIO18 -&gt; EN485.</w:t>
      </w:r>
    </w:p>
    <w:p>
      <w:pPr>
        <w:pStyle w:val="Heading1"/>
      </w:pPr>
      <w:r>
        <w:t>11.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Possible Cause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PLC not detected</w:t>
            </w:r>
          </w:p>
        </w:tc>
        <w:tc>
          <w:tcPr>
            <w:tcW w:type="dxa" w:w="2880"/>
          </w:tcPr>
          <w:p>
            <w:r>
              <w:t>RS485 wiring / baud mismatch</w:t>
            </w:r>
          </w:p>
        </w:tc>
        <w:tc>
          <w:tcPr>
            <w:tcW w:type="dxa" w:w="2880"/>
          </w:tcPr>
          <w:p>
            <w:r>
              <w:t>Check RX/TX, EN485 and PLC settings</w:t>
            </w:r>
          </w:p>
        </w:tc>
      </w:tr>
      <w:tr>
        <w:tc>
          <w:tcPr>
            <w:tcW w:type="dxa" w:w="2880"/>
          </w:tcPr>
          <w:p>
            <w:r>
              <w:t>No voltage</w:t>
            </w:r>
          </w:p>
        </w:tc>
        <w:tc>
          <w:tcPr>
            <w:tcW w:type="dxa" w:w="2880"/>
          </w:tcPr>
          <w:p>
            <w:r>
              <w:t>INA260 not detected</w:t>
            </w:r>
          </w:p>
        </w:tc>
        <w:tc>
          <w:tcPr>
            <w:tcW w:type="dxa" w:w="2880"/>
          </w:tcPr>
          <w:p>
            <w:r>
              <w:t>Verify I2C wiring</w:t>
            </w:r>
          </w:p>
        </w:tc>
      </w:tr>
      <w:tr>
        <w:tc>
          <w:tcPr>
            <w:tcW w:type="dxa" w:w="2880"/>
          </w:tcPr>
          <w:p>
            <w:r>
              <w:t>NFC not working</w:t>
            </w:r>
          </w:p>
        </w:tc>
        <w:tc>
          <w:tcPr>
            <w:tcW w:type="dxa" w:w="2880"/>
          </w:tcPr>
          <w:p>
            <w:r>
              <w:t>PN532 connection</w:t>
            </w:r>
          </w:p>
        </w:tc>
        <w:tc>
          <w:tcPr>
            <w:tcW w:type="dxa" w:w="2880"/>
          </w:tcPr>
          <w:p>
            <w:r>
              <w:t>Check SDA/SCL and module power</w:t>
            </w:r>
          </w:p>
        </w:tc>
      </w:tr>
      <w:tr>
        <w:tc>
          <w:tcPr>
            <w:tcW w:type="dxa" w:w="2880"/>
          </w:tcPr>
          <w:p>
            <w:r>
              <w:t>Relay failure</w:t>
            </w:r>
          </w:p>
        </w:tc>
        <w:tc>
          <w:tcPr>
            <w:tcW w:type="dxa" w:w="2880"/>
          </w:tcPr>
          <w:p>
            <w:r>
              <w:t>Communication issue</w:t>
            </w:r>
          </w:p>
        </w:tc>
        <w:tc>
          <w:tcPr>
            <w:tcW w:type="dxa" w:w="2880"/>
          </w:tcPr>
          <w:p>
            <w:r>
              <w:t>Verify Modbus coil mapping</w:t>
            </w:r>
          </w:p>
        </w:tc>
      </w:tr>
    </w:tbl>
    <w:p>
      <w:pPr>
        <w:pStyle w:val="Heading1"/>
      </w:pPr>
      <w:r>
        <w:t>12. Future Improvements</w:t>
      </w:r>
    </w:p>
    <w:p>
      <w:pPr>
        <w:pStyle w:val="ListBullet"/>
      </w:pPr>
      <w:r>
        <w:t>Add wiring diagrams.</w:t>
      </w:r>
    </w:p>
    <w:p>
      <w:pPr>
        <w:pStyle w:val="ListBullet"/>
      </w:pPr>
      <w:r>
        <w:t>Include Modbus register map.</w:t>
      </w:r>
    </w:p>
    <w:p>
      <w:pPr>
        <w:pStyle w:val="ListBullet"/>
      </w:pPr>
      <w:r>
        <w:t>Add SD card logging.</w:t>
      </w:r>
    </w:p>
    <w:p>
      <w:pPr>
        <w:pStyle w:val="ListBullet"/>
      </w:pPr>
      <w:r>
        <w:t>Support OTA firmware updates.</w:t>
      </w:r>
    </w:p>
    <w:p>
      <w:pPr>
        <w:pStyle w:val="ListBullet"/>
      </w:pPr>
      <w:r>
        <w:t>Generate automatic test reports.</w:t>
      </w:r>
    </w:p>
    <w:p>
      <w:r>
        <w:br w:type="page"/>
      </w:r>
    </w:p>
    <w:p>
      <w:pPr>
        <w:pStyle w:val="Heading1"/>
      </w:pPr>
      <w:r>
        <w:t>Reference</w:t>
      </w:r>
    </w:p>
    <w:p>
      <w:r>
        <w:t>This report was prepared from the project configuration and source material provided in the conversation.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