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Cloud Kitchen Analytics — SQL Project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18 SQL Queries — Oracle Database (Thanjavur Cloud Kitchen, FY 2024-25)</w:t>
      </w:r>
    </w:p>
    <w:p>
      <w:pPr>
        <w:pStyle w:val="Heading2"/>
        <w:spacing w:after="120" w:before="200"/>
      </w:pPr>
      <w:r>
        <w:t xml:space="preserve">Database Schema</w:t>
      </w:r>
    </w:p>
    <w:p>
      <w:pPr>
        <w:spacing w:after="60"/>
      </w:pPr>
      <w:r>
        <w:rPr>
          <w:sz w:val="20"/>
          <w:szCs w:val="20"/>
        </w:rPr>
        <w:t xml:space="preserve">customers  (customer_id PK, customer_name, address, customer_type, created_date) — 487 rows</w:t>
      </w:r>
    </w:p>
    <w:p>
      <w:pPr>
        <w:spacing w:after="60"/>
      </w:pPr>
      <w:r>
        <w:rPr>
          <w:sz w:val="20"/>
          <w:szCs w:val="20"/>
        </w:rPr>
        <w:t>menu  (item_id PK, item_name, category, price) — 28 rows</w:t>
      </w:r>
    </w:p>
    <w:p>
      <w:pPr>
        <w:spacing w:after="60"/>
      </w:pPr>
      <w:r>
        <w:rPr>
          <w:sz w:val="20"/>
          <w:szCs w:val="20"/>
        </w:rPr>
        <w:t xml:space="preserve">orders  (order_id PK, customer_id FK, order_channel, order_date, order_time, order_status, total_amount, discount, final_amount) — 1844 rows</w:t>
      </w:r>
    </w:p>
    <w:p>
      <w:pPr>
        <w:spacing w:after="300"/>
      </w:pPr>
      <w:r>
        <w:rPr>
          <w:sz w:val="20"/>
          <w:szCs w:val="20"/>
        </w:rPr>
        <w:t xml:space="preserve">order_item  (order_item_id PK, order_id FK, item_id FK, quantity, item_total_price) — 4585 rows</w:t>
      </w:r>
    </w:p>
    <w:p>
      <w:pPr>
        <w:pStyle w:val="Heading1"/>
        <w:spacing w:after="160" w:before="200"/>
      </w:pPr>
      <w:r>
        <w:t xml:space="preserve">Stage 1 — Data Verification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1.1 — </w:t>
      </w:r>
      <w:r>
        <w:rPr>
          <w:b/>
          <w:bCs/>
          <w:color w:val="2E5C8A"/>
          <w:sz w:val="24"/>
          <w:szCs w:val="24"/>
        </w:rPr>
        <w:t xml:space="preserve">Row counts per table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Confirm every table imported the expected number of rows.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customers;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menu;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orders;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order_item;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1.2 — </w:t>
      </w:r>
      <w:r>
        <w:rPr>
          <w:b/>
          <w:bCs/>
          <w:color w:val="2E5C8A"/>
          <w:sz w:val="24"/>
          <w:szCs w:val="24"/>
        </w:rPr>
        <w:t xml:space="preserve">JOIN test (orders + customers)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Verify the foreign key relationship works and customer names resolve correctly.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o.order_id, c.customer_name, o.final_amount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customers c ON o.customer_id = c.customer_id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ROWNUM &lt;= 5;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1.3 — </w:t>
      </w:r>
      <w:r>
        <w:rPr>
          <w:b/>
          <w:bCs/>
          <w:color w:val="2E5C8A"/>
          <w:sz w:val="24"/>
          <w:szCs w:val="24"/>
        </w:rPr>
        <w:t xml:space="preserve">NULL check (data quality)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Confirm there are no orphaned records with missing keys. Expected result: 0 rows.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* FROM orders WHERE customer_id IS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* FROM order_item WHERE order_id IS NULL OR item_id IS NULL;</w:t>
      </w:r>
    </w:p>
    <w:p>
      <w:pPr>
        <w:pStyle w:val="Heading1"/>
        <w:spacing w:after="160" w:before="320"/>
      </w:pPr>
      <w:r>
        <w:t xml:space="preserve">Stage 2 — Basic Queries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2.1 — </w:t>
      </w:r>
      <w:r>
        <w:rPr>
          <w:b/>
          <w:bCs/>
          <w:color w:val="2E5C8A"/>
          <w:sz w:val="24"/>
          <w:szCs w:val="24"/>
        </w:rPr>
        <w:t xml:space="preserve">Premium customers only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customers with Premium status.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customer_name, 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customers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customer_type = 'Premium';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2.2 — </w:t>
      </w:r>
      <w:r>
        <w:rPr>
          <w:b/>
          <w:bCs/>
          <w:color w:val="2E5C8A"/>
          <w:sz w:val="24"/>
          <w:szCs w:val="24"/>
        </w:rPr>
        <w:t xml:space="preserve">Menu items priced above ₹100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higher-priced menu items, sorted highest first.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price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price &gt;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price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2.3 — </w:t>
      </w:r>
      <w:r>
        <w:rPr>
          <w:b/>
          <w:bCs/>
          <w:color w:val="2E5C8A"/>
          <w:sz w:val="24"/>
          <w:szCs w:val="24"/>
        </w:rPr>
        <w:t xml:space="preserve">Cancelled orders only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orders that were cancelled.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order_id, order_date, total_amount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order_status = 'Cancelled';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2.4 — </w:t>
      </w:r>
      <w:r>
        <w:rPr>
          <w:b/>
          <w:bCs/>
          <w:color w:val="2E5C8A"/>
          <w:sz w:val="24"/>
          <w:szCs w:val="24"/>
        </w:rPr>
        <w:t xml:space="preserve">Orders from specific channels (IN)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Filter orders placed via Zomato or Swiggy.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order_id, order_channel, final_amount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order_channel IN ('Zomato', 'Swiggy');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2.5 — </w:t>
      </w:r>
      <w:r>
        <w:rPr>
          <w:b/>
          <w:bCs/>
          <w:color w:val="2E5C8A"/>
          <w:sz w:val="24"/>
          <w:szCs w:val="24"/>
        </w:rPr>
        <w:t xml:space="preserve">Customers excluding Premium (NOT 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non-Premium customers.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customer_name, 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customers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customer_type NOT IN ('Premium');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2.6 — </w:t>
      </w:r>
      <w:r>
        <w:rPr>
          <w:b/>
          <w:bCs/>
          <w:color w:val="2E5C8A"/>
          <w:sz w:val="24"/>
          <w:szCs w:val="24"/>
        </w:rPr>
        <w:t xml:space="preserve">Menu items in a price range (BETWEEN)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menu items priced between ₹100 and ₹150.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price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price BETWEEN 100 AND 150;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2.7 — </w:t>
      </w:r>
      <w:r>
        <w:rPr>
          <w:b/>
          <w:bCs/>
          <w:color w:val="2E5C8A"/>
          <w:sz w:val="24"/>
          <w:szCs w:val="24"/>
        </w:rPr>
        <w:t xml:space="preserve">Highest and lowest order value (MAX/MIN)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the largest and smallest order amounts recorded.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MAX(final_amount) AS highest_order,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MIN(final_amount) AS lowest_order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orders;</w:t>
      </w:r>
    </w:p>
    <w:p>
      <w:pPr>
        <w:pStyle w:val="Heading1"/>
        <w:spacing w:after="160" w:before="320"/>
      </w:pPr>
      <w:r>
        <w:t xml:space="preserve">Stage 3 — Business Analysis Queries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3.1 — </w:t>
      </w:r>
      <w:r>
        <w:rPr>
          <w:b/>
          <w:bCs/>
          <w:color w:val="2E5C8A"/>
          <w:sz w:val="24"/>
          <w:szCs w:val="24"/>
        </w:rPr>
        <w:t xml:space="preserve">Revenue by channel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platform — Zomato, Swiggy, or Direct — generates the most revenue?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order_channel,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SUM(final_amount) AS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order_channel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total_revenue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3.2 — </w:t>
      </w:r>
      <w:r>
        <w:rPr>
          <w:b/>
          <w:bCs/>
          <w:color w:val="2E5C8A"/>
          <w:sz w:val="24"/>
          <w:szCs w:val="24"/>
        </w:rPr>
        <w:t xml:space="preserve">Top 10 best-selling items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menu items generate the most revenue overall?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m.item_name,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SUM(oi.quantity) AS total_qty,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SUM(oi.item_total_price) AS total_revenue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m.item_name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total_revenue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FETCH FIRST 10 ROWS ONLY;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3.3 — </w:t>
      </w:r>
      <w:r>
        <w:rPr>
          <w:b/>
          <w:bCs/>
          <w:color w:val="2E5C8A"/>
          <w:sz w:val="24"/>
          <w:szCs w:val="24"/>
        </w:rPr>
        <w:t xml:space="preserve">Category-wise sales and profit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Compare sales and profit across menu categories (Starters, Momos, Burger, etc.).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m.category,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SUM(oi.item_total_price) AS total_sales,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SUM(oi.quantity * ROUND(m.price * 0.3)) AS total_profit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m.category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total_sales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3.4 — </w:t>
      </w:r>
      <w:r>
        <w:rPr>
          <w:b/>
          <w:bCs/>
          <w:color w:val="2E5C8A"/>
          <w:sz w:val="24"/>
          <w:szCs w:val="24"/>
        </w:rPr>
        <w:t xml:space="preserve">Month-wise revenue trend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Track how revenue changed month over month across FY 2024-25.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TO_CHAR(order_date, 'YYYY-MM') AS order_month,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SUM(final_amount) AS monthly_revenue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TO_CHAR(order_date, 'YYYY-MM')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order_month;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3.5a — </w:t>
      </w:r>
      <w:r>
        <w:rPr>
          <w:b/>
          <w:bCs/>
          <w:color w:val="2E5C8A"/>
          <w:sz w:val="24"/>
          <w:szCs w:val="24"/>
        </w:rPr>
        <w:t xml:space="preserve">New / one-time customers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Customers who placed exactly one order.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customer_id, COUNT(order_id)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HAVING COUNT(order_id) = 1;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3.5b — </w:t>
      </w:r>
      <w:r>
        <w:rPr>
          <w:b/>
          <w:bCs/>
          <w:color w:val="2E5C8A"/>
          <w:sz w:val="24"/>
          <w:szCs w:val="24"/>
        </w:rPr>
        <w:t xml:space="preserve">Repeat customers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Customers who placed more than one order, ranked by order count.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customer_id, COUNT(order_id)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HAVING COUNT(order_id) &gt;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total_orders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3.6 — </w:t>
      </w:r>
      <w:r>
        <w:rPr>
          <w:b/>
          <w:bCs/>
          <w:color w:val="2E5C8A"/>
          <w:sz w:val="24"/>
          <w:szCs w:val="24"/>
        </w:rPr>
        <w:t xml:space="preserve">Average order value by customer type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Compare spending behaviour across Regular, New, and Premium customers.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c.customer_type,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COUNT(o.order_id) AS total_orders,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SUM(o.final_amount) AS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ROUND(SUM(o.final_amount) / COUNT(o.order_id), 2) AS avg_order_value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customers c ON o.customer_id = c.customer_id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c.customer_type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avg_order_value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3.7 — </w:t>
      </w:r>
      <w:r>
        <w:rPr>
          <w:b/>
          <w:bCs/>
          <w:color w:val="2E5C8A"/>
          <w:sz w:val="24"/>
          <w:szCs w:val="24"/>
        </w:rPr>
        <w:t xml:space="preserve">Cancellation rate and lost revenue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What percentage of orders are cancelled, and how much potential revenue is lost?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order_status,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order_count,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SUM(total_amount) AS total_value,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ROUND(COUNT(*) * 100.0 / (SELECT COUNT(*) FROM orders), 2) AS percentage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order_status;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3.8 — </w:t>
      </w:r>
      <w:r>
        <w:rPr>
          <w:b/>
          <w:bCs/>
          <w:color w:val="2E5C8A"/>
          <w:sz w:val="24"/>
          <w:szCs w:val="24"/>
        </w:rPr>
        <w:t xml:space="preserve">Peak order hours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hour of the day sees the most orders — useful for staffing decisions.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SUBSTR(order_time, 1, 2) AS order_hour,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order_count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SUBSTR(order_time, 1, 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order_count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3.9 — </w:t>
      </w:r>
      <w:r>
        <w:rPr>
          <w:b/>
          <w:bCs/>
          <w:color w:val="2E5C8A"/>
          <w:sz w:val="24"/>
          <w:szCs w:val="24"/>
        </w:rPr>
        <w:t xml:space="preserve">Rank items by revenue (window function)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Assign a rank to every menu item based on total revenue generated.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RANK() OVER (ORDER BY total_revenue DESC) AS revenue_rank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 m.item_name, SUM(oi.item_total_price) AS total_revenue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GROUP BY m.item_name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3.10 — </w:t>
      </w:r>
      <w:r>
        <w:rPr>
          <w:b/>
          <w:bCs/>
          <w:color w:val="2E5C8A"/>
          <w:sz w:val="24"/>
          <w:szCs w:val="24"/>
        </w:rPr>
        <w:t xml:space="preserve">Running total of monthly revenue (window function)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Show cumulative revenue growth month by month across the financial year.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order_month, monthly_revenue,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SUM(monthly_revenue) OVER (ORDER BY order_month) AS running_total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 TO_CHAR(order_date, 'YYYY-MM') AS order_month,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SUM(final_amount) AS monthly_revenue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GROUP BY TO_CHAR(order_date, 'YYYY-MM')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);</w:t>
      </w:r>
    </w:p>
    <w:p>
      <w:pPr>
        <w:pBdr>
          <w:top w:val="single" w:color="CCCCCC" w:sz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End of query set — 18 queries total (3 verification, 7 basic, 10 business analysis).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Cloud Kitchen Analytics — SQL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2026-07-23T06:09:58.491Z</dcterms:created>
  <dcterms:modified xsi:type="dcterms:W3CDTF">2026-07-23T06:09:58.510Z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