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A89D8CA" w14:textId="60D36977" w:rsidR="00F1409E" w:rsidRPr="00F1409E" w:rsidRDefault="00015024" w:rsidP="00F1409E">
      <w:pPr>
        <w:pStyle w:val="BasicParagraph"/>
        <w:spacing w:line="240" w:lineRule="auto"/>
        <w:jc w:val="center"/>
        <w:rPr>
          <w:rFonts w:ascii="Larken Medium" w:hAnsi="Larken Medium" w:cs="Larken Medium"/>
          <w:sz w:val="84"/>
          <w:szCs w:val="84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216" behindDoc="1" locked="0" layoutInCell="1" allowOverlap="1" wp14:anchorId="6B358A93" wp14:editId="5210928F">
            <wp:simplePos x="0" y="0"/>
            <wp:positionH relativeFrom="column">
              <wp:posOffset>-558800</wp:posOffset>
            </wp:positionH>
            <wp:positionV relativeFrom="paragraph">
              <wp:posOffset>-876300</wp:posOffset>
            </wp:positionV>
            <wp:extent cx="4673600" cy="7275830"/>
            <wp:effectExtent l="0" t="0" r="0" b="1270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3600" cy="7275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DE5">
        <w:rPr>
          <w:rFonts w:ascii="Larken Medium" w:hAnsi="Larken Medium" w:cs="Larken Medium"/>
          <w:sz w:val="84"/>
          <w:szCs w:val="84"/>
          <w:lang w:val="en-IN"/>
        </w:rPr>
        <w:br w:type="page"/>
      </w:r>
      <w:r w:rsidR="00F1409E" w:rsidRPr="00F1409E">
        <w:rPr>
          <w:rFonts w:ascii="Larken Medium" w:hAnsi="Larken Medium" w:cs="Larken Medium"/>
          <w:sz w:val="84"/>
          <w:szCs w:val="84"/>
        </w:rPr>
        <w:lastRenderedPageBreak/>
        <w:t xml:space="preserve">Quiver, </w:t>
      </w:r>
      <w:r w:rsidR="00F1409E" w:rsidRPr="00F1409E">
        <w:rPr>
          <w:rFonts w:ascii="Larken Medium" w:hAnsi="Larken Medium" w:cs="Larken Medium"/>
          <w:sz w:val="84"/>
          <w:szCs w:val="84"/>
        </w:rPr>
        <w:br/>
        <w:t>don't Quake</w:t>
      </w:r>
    </w:p>
    <w:p w14:paraId="754EA2E8" w14:textId="77777777" w:rsidR="00F1409E" w:rsidRPr="00F1409E" w:rsidRDefault="00F1409E" w:rsidP="00F1409E">
      <w:pPr>
        <w:autoSpaceDE w:val="0"/>
        <w:autoSpaceDN w:val="0"/>
        <w:adjustRightInd w:val="0"/>
        <w:spacing w:after="0" w:line="240" w:lineRule="auto"/>
        <w:jc w:val="center"/>
        <w:textAlignment w:val="center"/>
        <w:rPr>
          <w:rFonts w:ascii="Larken" w:hAnsi="Larken" w:cs="Larken"/>
          <w:color w:val="000000"/>
          <w:kern w:val="0"/>
          <w:sz w:val="36"/>
          <w:szCs w:val="36"/>
        </w:rPr>
      </w:pPr>
    </w:p>
    <w:p w14:paraId="64CCA334" w14:textId="77777777" w:rsidR="00F1409E" w:rsidRPr="00F1409E" w:rsidRDefault="00F1409E" w:rsidP="00F1409E">
      <w:pPr>
        <w:autoSpaceDE w:val="0"/>
        <w:autoSpaceDN w:val="0"/>
        <w:adjustRightInd w:val="0"/>
        <w:spacing w:before="100" w:after="100" w:line="240" w:lineRule="auto"/>
        <w:jc w:val="center"/>
        <w:textAlignment w:val="center"/>
        <w:rPr>
          <w:rFonts w:ascii="Larken Light" w:hAnsi="Larken Light" w:cs="Larken Light"/>
          <w:color w:val="000000"/>
          <w:kern w:val="0"/>
          <w:sz w:val="34"/>
          <w:szCs w:val="34"/>
        </w:rPr>
      </w:pPr>
      <w:r w:rsidRPr="00F1409E">
        <w:rPr>
          <w:rFonts w:ascii="Larken Light" w:hAnsi="Larken Light" w:cs="Larken Light"/>
          <w:color w:val="000000"/>
          <w:kern w:val="0"/>
          <w:sz w:val="34"/>
          <w:szCs w:val="34"/>
        </w:rPr>
        <w:t>How Creativity can Embrace AI</w:t>
      </w:r>
    </w:p>
    <w:p w14:paraId="199DE4B9" w14:textId="77777777" w:rsidR="00F1409E" w:rsidRPr="00F1409E" w:rsidRDefault="00F1409E" w:rsidP="00F1409E">
      <w:pPr>
        <w:pStyle w:val="BasicParagraph"/>
        <w:spacing w:line="480" w:lineRule="auto"/>
        <w:jc w:val="center"/>
        <w:rPr>
          <w:rFonts w:ascii="Larken Bold" w:hAnsi="Larken Bold" w:cs="Larken Bold"/>
          <w:b/>
          <w:bCs/>
          <w:sz w:val="36"/>
          <w:szCs w:val="36"/>
        </w:rPr>
      </w:pPr>
    </w:p>
    <w:p w14:paraId="595C5716" w14:textId="77777777" w:rsidR="00F1409E" w:rsidRPr="00F1409E" w:rsidRDefault="00F1409E" w:rsidP="00F1409E">
      <w:pPr>
        <w:autoSpaceDE w:val="0"/>
        <w:autoSpaceDN w:val="0"/>
        <w:adjustRightInd w:val="0"/>
        <w:spacing w:after="0" w:line="240" w:lineRule="auto"/>
        <w:jc w:val="center"/>
        <w:textAlignment w:val="center"/>
        <w:rPr>
          <w:rFonts w:ascii="Larken Medium" w:hAnsi="Larken Medium" w:cs="Larken Medium"/>
          <w:color w:val="000000"/>
          <w:kern w:val="0"/>
          <w:sz w:val="84"/>
          <w:szCs w:val="84"/>
        </w:rPr>
      </w:pPr>
      <w:r>
        <w:rPr>
          <w:rFonts w:ascii="Larken Medium" w:hAnsi="Larken Medium" w:cs="Larken Medium"/>
          <w:color w:val="000000"/>
          <w:kern w:val="0"/>
          <w:sz w:val="84"/>
          <w:szCs w:val="84"/>
        </w:rPr>
        <w:br w:type="page"/>
      </w:r>
      <w:r w:rsidRPr="00F1409E">
        <w:rPr>
          <w:rFonts w:ascii="Larken Medium" w:hAnsi="Larken Medium" w:cs="Larken Medium"/>
          <w:color w:val="000000"/>
          <w:kern w:val="0"/>
          <w:sz w:val="84"/>
          <w:szCs w:val="84"/>
        </w:rPr>
        <w:lastRenderedPageBreak/>
        <w:t xml:space="preserve">Quiver, </w:t>
      </w:r>
      <w:r w:rsidRPr="00F1409E">
        <w:rPr>
          <w:rFonts w:ascii="Larken Medium" w:hAnsi="Larken Medium" w:cs="Larken Medium"/>
          <w:color w:val="000000"/>
          <w:kern w:val="0"/>
          <w:sz w:val="84"/>
          <w:szCs w:val="84"/>
        </w:rPr>
        <w:br/>
        <w:t>don’t Quake</w:t>
      </w:r>
    </w:p>
    <w:p w14:paraId="4685C494" w14:textId="77777777" w:rsidR="00F1409E" w:rsidRPr="00F1409E" w:rsidRDefault="00F1409E" w:rsidP="00F1409E">
      <w:pPr>
        <w:autoSpaceDE w:val="0"/>
        <w:autoSpaceDN w:val="0"/>
        <w:adjustRightInd w:val="0"/>
        <w:spacing w:after="0" w:line="240" w:lineRule="auto"/>
        <w:jc w:val="center"/>
        <w:textAlignment w:val="center"/>
        <w:rPr>
          <w:rFonts w:ascii="Larken" w:hAnsi="Larken" w:cs="Larken"/>
          <w:color w:val="000000"/>
          <w:kern w:val="0"/>
          <w:sz w:val="36"/>
          <w:szCs w:val="36"/>
        </w:rPr>
      </w:pPr>
    </w:p>
    <w:p w14:paraId="14D33696" w14:textId="77777777" w:rsidR="00F1409E" w:rsidRPr="00F1409E" w:rsidRDefault="00F1409E" w:rsidP="00F1409E">
      <w:pPr>
        <w:autoSpaceDE w:val="0"/>
        <w:autoSpaceDN w:val="0"/>
        <w:adjustRightInd w:val="0"/>
        <w:spacing w:before="100" w:after="100" w:line="240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  <w:r w:rsidRPr="00F1409E">
        <w:rPr>
          <w:rFonts w:ascii="Larken Light" w:hAnsi="Larken Light" w:cs="Larken Light"/>
          <w:color w:val="000000"/>
          <w:kern w:val="0"/>
          <w:sz w:val="34"/>
          <w:szCs w:val="34"/>
        </w:rPr>
        <w:t>How Creativity can Embrace AI</w:t>
      </w:r>
    </w:p>
    <w:p w14:paraId="05E1E3A6" w14:textId="77777777" w:rsidR="00F1409E" w:rsidRP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</w:p>
    <w:p w14:paraId="45E711E6" w14:textId="77777777" w:rsidR="00F1409E" w:rsidRP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</w:p>
    <w:p w14:paraId="4CA6800B" w14:textId="77777777" w:rsidR="00F1409E" w:rsidRP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</w:p>
    <w:p w14:paraId="2A8AF785" w14:textId="77777777" w:rsidR="00F1409E" w:rsidRP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  <w:r w:rsidRPr="00F1409E">
        <w:rPr>
          <w:rFonts w:ascii="Larken" w:hAnsi="Larken" w:cs="Larken"/>
          <w:color w:val="000000"/>
          <w:kern w:val="0"/>
          <w:sz w:val="32"/>
          <w:szCs w:val="32"/>
        </w:rPr>
        <w:t>Nadim Sadek</w:t>
      </w:r>
    </w:p>
    <w:p w14:paraId="304674C5" w14:textId="77777777" w:rsid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</w:p>
    <w:p w14:paraId="19FA8009" w14:textId="77777777" w:rsid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</w:p>
    <w:p w14:paraId="3A0EA446" w14:textId="77777777" w:rsid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</w:p>
    <w:p w14:paraId="5EC0E473" w14:textId="165AC12D" w:rsidR="00F1409E" w:rsidRPr="00F1409E" w:rsidRDefault="00015024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</w:rPr>
      </w:pPr>
      <w:r>
        <w:rPr>
          <w:rFonts w:ascii="Larken" w:hAnsi="Larken" w:cs="Larken"/>
          <w:caps/>
          <w:noProof/>
          <w:spacing w:val="6"/>
          <w:position w:val="28"/>
          <w:sz w:val="16"/>
          <w:szCs w:val="16"/>
          <w:lang w:val="en-IN" w:eastAsia="en-IN"/>
        </w:rPr>
        <w:drawing>
          <wp:inline distT="0" distB="0" distL="0" distR="0" wp14:anchorId="00121A66" wp14:editId="69344C29">
            <wp:extent cx="1120140" cy="6477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F382" w14:textId="77777777" w:rsidR="00F1409E" w:rsidRDefault="00F1409E" w:rsidP="00F1409E">
      <w:pPr>
        <w:pStyle w:val="BasicParagraph"/>
        <w:jc w:val="center"/>
        <w:rPr>
          <w:rFonts w:ascii="Larken" w:hAnsi="Larken" w:cs="Larken"/>
          <w:caps/>
          <w:spacing w:val="6"/>
          <w:position w:val="28"/>
          <w:sz w:val="16"/>
          <w:szCs w:val="16"/>
        </w:rPr>
      </w:pPr>
    </w:p>
    <w:p w14:paraId="57729300" w14:textId="16D55F46" w:rsidR="00F1409E" w:rsidRDefault="00F1409E" w:rsidP="00F1409E">
      <w:pPr>
        <w:pStyle w:val="BasicParagraph"/>
        <w:jc w:val="center"/>
        <w:rPr>
          <w:rFonts w:ascii="Larken" w:hAnsi="Larken" w:cs="Larken"/>
          <w:caps/>
          <w:spacing w:val="6"/>
          <w:position w:val="28"/>
          <w:sz w:val="16"/>
          <w:szCs w:val="16"/>
        </w:rPr>
      </w:pPr>
      <w:r>
        <w:rPr>
          <w:rFonts w:ascii="Larken" w:hAnsi="Larken" w:cs="Larken"/>
          <w:caps/>
          <w:spacing w:val="6"/>
          <w:position w:val="28"/>
          <w:sz w:val="16"/>
          <w:szCs w:val="16"/>
        </w:rPr>
        <w:br w:type="page"/>
      </w:r>
      <w:r w:rsidR="00015024">
        <w:rPr>
          <w:rFonts w:ascii="Larken" w:hAnsi="Larken" w:cs="Larken"/>
          <w:caps/>
          <w:noProof/>
          <w:spacing w:val="6"/>
          <w:position w:val="28"/>
          <w:sz w:val="16"/>
          <w:szCs w:val="16"/>
          <w:lang w:val="en-IN" w:eastAsia="en-IN"/>
        </w:rPr>
        <w:lastRenderedPageBreak/>
        <w:drawing>
          <wp:inline distT="0" distB="0" distL="0" distR="0" wp14:anchorId="518B6B3C" wp14:editId="52F18703">
            <wp:extent cx="1120140" cy="6477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014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E397F" w14:textId="77777777" w:rsidR="00F1409E" w:rsidRPr="00F1409E" w:rsidRDefault="00F1409E" w:rsidP="00F1409E">
      <w:pPr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Larken" w:hAnsi="Larken" w:cs="Larken"/>
          <w:color w:val="000000"/>
          <w:kern w:val="0"/>
          <w:sz w:val="20"/>
          <w:szCs w:val="20"/>
        </w:rPr>
      </w:pPr>
    </w:p>
    <w:p w14:paraId="42709674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51 Northchurch Road,</w:t>
      </w:r>
    </w:p>
    <w:p w14:paraId="7448A765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London N1 4EE, United Kingdom</w:t>
      </w:r>
    </w:p>
    <w:p w14:paraId="224AC3EE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Helvetica" w:hAnsi="Helvetica" w:cs="Helvetica"/>
          <w:color w:val="000000"/>
          <w:kern w:val="0"/>
          <w:lang w:val="en-GB"/>
        </w:rPr>
      </w:pPr>
    </w:p>
    <w:p w14:paraId="294B4D37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First published in Great Britain 2025</w:t>
      </w:r>
    </w:p>
    <w:p w14:paraId="48DE02F5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This edition published 2025</w:t>
      </w:r>
    </w:p>
    <w:p w14:paraId="082451E4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</w:p>
    <w:p w14:paraId="746645FB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Copyright © Nadim Sadek 2025</w:t>
      </w:r>
    </w:p>
    <w:p w14:paraId="1297AA31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</w:p>
    <w:p w14:paraId="5F68E4F4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The right of Nadim Sadek to be identified as the Author of this work has been asserted by him in accordance with the Copyright, Designs and Patents Act, 1988.</w:t>
      </w:r>
    </w:p>
    <w:p w14:paraId="56244599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Helvetica" w:hAnsi="Helvetica" w:cs="Helvetica"/>
          <w:color w:val="000000"/>
          <w:kern w:val="0"/>
          <w:lang w:val="en-GB"/>
        </w:rPr>
      </w:pPr>
    </w:p>
    <w:p w14:paraId="488EDA12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All rights reserved. No part of this publication may be reproduced, stored in a retrieval system, or transmitted in any form or by any means, electronic, mechanical, photocopying, recording or otherwise, without the prior per­mission of the publishers.</w:t>
      </w:r>
    </w:p>
    <w:p w14:paraId="2B50B610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Helvetica" w:hAnsi="Helvetica" w:cs="Helvetica"/>
          <w:color w:val="000000"/>
          <w:kern w:val="0"/>
          <w:lang w:val="en-GB"/>
        </w:rPr>
      </w:pPr>
    </w:p>
    <w:p w14:paraId="52654F44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A catalogue record for this book is available from the British Library.</w:t>
      </w:r>
    </w:p>
    <w:p w14:paraId="139EBA2C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88" w:lineRule="auto"/>
        <w:textAlignment w:val="center"/>
        <w:rPr>
          <w:rFonts w:ascii="Helvetica" w:hAnsi="Helvetica" w:cs="Helvetica"/>
          <w:color w:val="000000"/>
          <w:kern w:val="0"/>
          <w:lang w:val="en-GB"/>
        </w:rPr>
      </w:pPr>
    </w:p>
    <w:p w14:paraId="4B58F4FD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ISBN: 978-1-912914-89-0 (paperback)</w:t>
      </w:r>
    </w:p>
    <w:p w14:paraId="2EBB60EF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113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ISBN: 978-1-912914-90-6 (ebook)</w:t>
      </w:r>
    </w:p>
    <w:p w14:paraId="65826E30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41" w:lineRule="atLeast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Typeset by Langscape</w:t>
      </w:r>
    </w:p>
    <w:p w14:paraId="57CA1E93" w14:textId="77777777" w:rsidR="00F1409E" w:rsidRPr="00F1409E" w:rsidRDefault="00F1409E" w:rsidP="00F1409E">
      <w:pPr>
        <w:suppressAutoHyphens/>
        <w:autoSpaceDE w:val="0"/>
        <w:autoSpaceDN w:val="0"/>
        <w:adjustRightInd w:val="0"/>
        <w:spacing w:after="0" w:line="288" w:lineRule="auto"/>
        <w:jc w:val="center"/>
        <w:textAlignment w:val="center"/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</w:pPr>
      <w:r w:rsidRPr="00F1409E">
        <w:rPr>
          <w:rFonts w:ascii="Minion Pro" w:hAnsi="Minion Pro" w:cs="Minion Pro"/>
          <w:color w:val="000000"/>
          <w:kern w:val="0"/>
          <w:sz w:val="18"/>
          <w:szCs w:val="18"/>
          <w:lang w:val="en-GB"/>
        </w:rPr>
        <w:t>www.langscape.com</w:t>
      </w:r>
    </w:p>
    <w:p w14:paraId="0003BFE7" w14:textId="77777777" w:rsidR="00F1409E" w:rsidRDefault="00F1409E" w:rsidP="00D7586B">
      <w:pPr>
        <w:pStyle w:val="BasicParagraph"/>
        <w:spacing w:before="100" w:after="100" w:line="240" w:lineRule="auto"/>
        <w:jc w:val="right"/>
        <w:rPr>
          <w:rFonts w:ascii="Adobe Garamond Pro" w:hAnsi="Adobe Garamond Pro" w:cs="Adobe Garamond Pro"/>
          <w:i/>
          <w:iCs/>
        </w:rPr>
      </w:pPr>
      <w:r>
        <w:rPr>
          <w:rFonts w:ascii="Adobe Garamond Pro" w:hAnsi="Adobe Garamond Pro" w:cs="Adobe Garamond Pro"/>
          <w:i/>
          <w:iCs/>
        </w:rPr>
        <w:br w:type="page"/>
      </w:r>
    </w:p>
    <w:p w14:paraId="2AE5B3DF" w14:textId="77777777" w:rsidR="00F1409E" w:rsidRDefault="00F1409E" w:rsidP="00D7586B">
      <w:pPr>
        <w:pStyle w:val="BasicParagraph"/>
        <w:spacing w:before="100" w:after="100" w:line="240" w:lineRule="auto"/>
        <w:jc w:val="right"/>
        <w:rPr>
          <w:rFonts w:ascii="Adobe Garamond Pro" w:hAnsi="Adobe Garamond Pro" w:cs="Adobe Garamond Pro"/>
          <w:i/>
          <w:iCs/>
        </w:rPr>
      </w:pPr>
    </w:p>
    <w:p w14:paraId="49323945" w14:textId="77777777" w:rsidR="00D7586B" w:rsidRDefault="00D7586B" w:rsidP="00D7586B">
      <w:pPr>
        <w:pStyle w:val="BasicParagraph"/>
        <w:spacing w:before="100" w:after="100" w:line="240" w:lineRule="auto"/>
        <w:jc w:val="right"/>
        <w:rPr>
          <w:rFonts w:ascii="Adobe Garamond Pro" w:hAnsi="Adobe Garamond Pro" w:cs="Adobe Garamond Pro"/>
          <w:i/>
          <w:iCs/>
        </w:rPr>
      </w:pPr>
      <w:r w:rsidRPr="00D7586B">
        <w:rPr>
          <w:rFonts w:ascii="Adobe Garamond Pro" w:hAnsi="Adobe Garamond Pro" w:cs="Adobe Garamond Pro"/>
          <w:i/>
          <w:iCs/>
        </w:rPr>
        <w:t>To all who glimmer in the dark,</w:t>
      </w:r>
      <w:r w:rsidRPr="00D7586B">
        <w:rPr>
          <w:rFonts w:ascii="Adobe Garamond Pro" w:hAnsi="Adobe Garamond Pro" w:cs="Adobe Garamond Pro"/>
          <w:i/>
          <w:iCs/>
        </w:rPr>
        <w:br/>
        <w:t>may you now shimmer in the light.</w:t>
      </w:r>
    </w:p>
    <w:p w14:paraId="26CBE9C4" w14:textId="77777777" w:rsidR="00D7586B" w:rsidRDefault="00D7586B" w:rsidP="00D7586B">
      <w:pPr>
        <w:pStyle w:val="BasicParagraph"/>
        <w:spacing w:before="100" w:after="100" w:line="240" w:lineRule="auto"/>
        <w:jc w:val="right"/>
        <w:rPr>
          <w:rStyle w:val="Strong"/>
          <w:rFonts w:cs="Minion Pro"/>
          <w:b w:val="0"/>
          <w:bCs w:val="0"/>
          <w:lang w:val="en-IN"/>
        </w:rPr>
      </w:pPr>
      <w:r w:rsidRPr="00D7586B">
        <w:rPr>
          <w:rFonts w:ascii="Adobe Garamond Pro" w:hAnsi="Adobe Garamond Pro" w:cs="Adobe Garamond Pro"/>
          <w:i/>
          <w:iCs/>
        </w:rPr>
        <w:t xml:space="preserve">And to Oisin, Sean, Shaefri and Searsha, </w:t>
      </w:r>
      <w:r w:rsidRPr="00D7586B">
        <w:rPr>
          <w:rFonts w:ascii="Adobe Garamond Pro" w:hAnsi="Adobe Garamond Pro" w:cs="Adobe Garamond Pro"/>
          <w:i/>
          <w:iCs/>
        </w:rPr>
        <w:br/>
        <w:t>my glittering stars</w:t>
      </w:r>
      <w:r w:rsidRPr="00D7586B">
        <w:rPr>
          <w:rFonts w:ascii="Larken" w:hAnsi="Larken" w:cs="Larken"/>
          <w:i/>
          <w:iCs/>
        </w:rPr>
        <w:t>.</w:t>
      </w:r>
    </w:p>
    <w:p w14:paraId="77D3D054" w14:textId="77777777" w:rsidR="00675A5E" w:rsidRDefault="00675A5E" w:rsidP="00D7586B">
      <w:pPr>
        <w:pStyle w:val="Title"/>
        <w:rPr>
          <w:noProof/>
        </w:rPr>
      </w:pPr>
      <w:r>
        <w:rPr>
          <w:rStyle w:val="Strong"/>
          <w:rFonts w:cs="Optima LT Std"/>
          <w:b/>
          <w:bCs/>
          <w:lang w:val="en-IN"/>
        </w:rPr>
        <w:br w:type="page"/>
      </w:r>
      <w:r>
        <w:rPr>
          <w:rStyle w:val="Strong"/>
          <w:rFonts w:cs="Optima LT Std"/>
          <w:b/>
          <w:bCs/>
          <w:lang w:val="en-IN"/>
        </w:rPr>
        <w:lastRenderedPageBreak/>
        <w:t>Contents</w:t>
      </w:r>
      <w:r>
        <w:rPr>
          <w:rStyle w:val="Strong"/>
          <w:rFonts w:cs="Optima LT Std"/>
          <w:b/>
          <w:bCs/>
          <w:lang w:val="en-IN"/>
        </w:rPr>
        <w:fldChar w:fldCharType="begin"/>
      </w:r>
      <w:r>
        <w:rPr>
          <w:rStyle w:val="Strong"/>
          <w:rFonts w:cs="Optima LT Std"/>
          <w:b/>
          <w:bCs/>
          <w:lang w:val="en-IN"/>
        </w:rPr>
        <w:instrText xml:space="preserve"> TOC \n \h \z \t "Title,1" </w:instrText>
      </w:r>
      <w:r>
        <w:rPr>
          <w:rStyle w:val="Strong"/>
          <w:rFonts w:cs="Optima LT Std"/>
          <w:b/>
          <w:bCs/>
          <w:lang w:val="en-IN"/>
        </w:rPr>
        <w:fldChar w:fldCharType="separate"/>
      </w:r>
    </w:p>
    <w:p w14:paraId="13EC1556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694" w:history="1">
        <w:r w:rsidR="00675A5E" w:rsidRPr="009C6E9E">
          <w:rPr>
            <w:rStyle w:val="Hyperlink"/>
            <w:rFonts w:cs="Latha"/>
            <w:noProof/>
          </w:rPr>
          <w:t>Prologue The Eight Billion Beat</w:t>
        </w:r>
      </w:hyperlink>
    </w:p>
    <w:p w14:paraId="62FB5098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695" w:history="1">
        <w:r w:rsidR="00675A5E" w:rsidRPr="009C6E9E">
          <w:rPr>
            <w:rStyle w:val="Hyperlink"/>
            <w:rFonts w:cs="Latha"/>
            <w:noProof/>
          </w:rPr>
          <w:t>Part I: Foundations</w:t>
        </w:r>
      </w:hyperlink>
    </w:p>
    <w:p w14:paraId="5E4FB494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696" w:history="1">
        <w:r w:rsidR="00675A5E" w:rsidRPr="009C6E9E">
          <w:rPr>
            <w:rStyle w:val="Hyperlink"/>
            <w:rFonts w:cs="Latha"/>
            <w:noProof/>
          </w:rPr>
          <w:t>The Psychology of Creativity</w:t>
        </w:r>
      </w:hyperlink>
    </w:p>
    <w:p w14:paraId="32CF780B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697" w:history="1">
        <w:r w:rsidR="00675A5E" w:rsidRPr="009C6E9E">
          <w:rPr>
            <w:rStyle w:val="Hyperlink"/>
            <w:rFonts w:cs="Latha"/>
            <w:noProof/>
          </w:rPr>
          <w:t>The Psychology of AI</w:t>
        </w:r>
      </w:hyperlink>
    </w:p>
    <w:p w14:paraId="5C3D1583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698" w:history="1">
        <w:r w:rsidR="00675A5E" w:rsidRPr="009C6E9E">
          <w:rPr>
            <w:rStyle w:val="Hyperlink"/>
            <w:rFonts w:cs="Latha"/>
            <w:noProof/>
          </w:rPr>
          <w:t>Interlude</w:t>
        </w:r>
      </w:hyperlink>
      <w:r w:rsidR="00675A5E">
        <w:rPr>
          <w:rStyle w:val="Hyperlink"/>
          <w:rFonts w:cs="Latha"/>
          <w:noProof/>
        </w:rPr>
        <w:t xml:space="preserve">: </w:t>
      </w:r>
      <w:hyperlink w:anchor="_Toc206067699" w:history="1">
        <w:r w:rsidR="00675A5E" w:rsidRPr="009C6E9E">
          <w:rPr>
            <w:rStyle w:val="Hyperlink"/>
            <w:rFonts w:cs="Latha"/>
            <w:noProof/>
          </w:rPr>
          <w:t>Why we should quake</w:t>
        </w:r>
      </w:hyperlink>
    </w:p>
    <w:p w14:paraId="2E6F226D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0" w:history="1">
        <w:r w:rsidR="00675A5E" w:rsidRPr="009C6E9E">
          <w:rPr>
            <w:rStyle w:val="Hyperlink"/>
            <w:rFonts w:cs="Latha"/>
            <w:noProof/>
          </w:rPr>
          <w:t>Part II: Practices</w:t>
        </w:r>
      </w:hyperlink>
    </w:p>
    <w:p w14:paraId="78886F49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2" w:history="1">
        <w:r w:rsidR="00675A5E" w:rsidRPr="009C6E9E">
          <w:rPr>
            <w:rStyle w:val="Hyperlink"/>
            <w:rFonts w:cs="Latha"/>
            <w:noProof/>
          </w:rPr>
          <w:t>Collaborative Creativity</w:t>
        </w:r>
      </w:hyperlink>
    </w:p>
    <w:p w14:paraId="25222C7F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3" w:history="1">
        <w:r w:rsidR="00675A5E" w:rsidRPr="009C6E9E">
          <w:rPr>
            <w:rStyle w:val="Hyperlink"/>
            <w:rFonts w:cs="Latha"/>
            <w:noProof/>
          </w:rPr>
          <w:t>Creative Industries on the front foot</w:t>
        </w:r>
      </w:hyperlink>
    </w:p>
    <w:p w14:paraId="2B11CA0C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4" w:history="1">
        <w:r w:rsidR="00675A5E" w:rsidRPr="009C6E9E">
          <w:rPr>
            <w:rStyle w:val="Hyperlink"/>
            <w:rFonts w:cs="Latha"/>
            <w:noProof/>
          </w:rPr>
          <w:t>Beyond the Arts</w:t>
        </w:r>
      </w:hyperlink>
    </w:p>
    <w:p w14:paraId="6480F3E4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5" w:history="1">
        <w:r w:rsidR="00675A5E" w:rsidRPr="009C6E9E">
          <w:rPr>
            <w:rStyle w:val="Hyperlink"/>
            <w:rFonts w:cs="Latha"/>
            <w:noProof/>
          </w:rPr>
          <w:t>Part III: Momentum</w:t>
        </w:r>
      </w:hyperlink>
    </w:p>
    <w:p w14:paraId="4219613F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6" w:history="1">
        <w:r w:rsidR="00675A5E" w:rsidRPr="009C6E9E">
          <w:rPr>
            <w:rStyle w:val="Hyperlink"/>
            <w:rFonts w:cs="Latha"/>
            <w:noProof/>
          </w:rPr>
          <w:t>The New Creative Alliance</w:t>
        </w:r>
      </w:hyperlink>
    </w:p>
    <w:p w14:paraId="62B48B8C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7" w:history="1">
        <w:r w:rsidR="00675A5E" w:rsidRPr="009C6E9E">
          <w:rPr>
            <w:rStyle w:val="Hyperlink"/>
            <w:rFonts w:cs="Latha"/>
            <w:noProof/>
          </w:rPr>
          <w:t>The Creative Classroom</w:t>
        </w:r>
      </w:hyperlink>
    </w:p>
    <w:p w14:paraId="435A55A6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8" w:history="1">
        <w:r w:rsidR="00675A5E" w:rsidRPr="009C6E9E">
          <w:rPr>
            <w:rStyle w:val="Hyperlink"/>
            <w:rFonts w:cs="Latha"/>
            <w:noProof/>
          </w:rPr>
          <w:t>Nations in the dance</w:t>
        </w:r>
      </w:hyperlink>
    </w:p>
    <w:p w14:paraId="7B948855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09" w:history="1">
        <w:r w:rsidR="00675A5E" w:rsidRPr="009C6E9E">
          <w:rPr>
            <w:rStyle w:val="Hyperlink"/>
            <w:rFonts w:cs="Latha"/>
            <w:noProof/>
          </w:rPr>
          <w:t>Constructive Contradiction</w:t>
        </w:r>
      </w:hyperlink>
    </w:p>
    <w:p w14:paraId="0C3F2C94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10" w:history="1">
        <w:r w:rsidR="00675A5E" w:rsidRPr="009C6E9E">
          <w:rPr>
            <w:rStyle w:val="Hyperlink"/>
            <w:rFonts w:cs="Latha"/>
            <w:noProof/>
          </w:rPr>
          <w:t>Becoming a collaborative creator</w:t>
        </w:r>
      </w:hyperlink>
    </w:p>
    <w:p w14:paraId="6E9DDB71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11" w:history="1">
        <w:r w:rsidR="00675A5E" w:rsidRPr="009C6E9E">
          <w:rPr>
            <w:rStyle w:val="Hyperlink"/>
            <w:rFonts w:cs="Latha"/>
            <w:noProof/>
          </w:rPr>
          <w:t>The creative pulse of the world</w:t>
        </w:r>
      </w:hyperlink>
    </w:p>
    <w:p w14:paraId="38F8684D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12" w:history="1">
        <w:r w:rsidR="00675A5E" w:rsidRPr="009C6E9E">
          <w:rPr>
            <w:rStyle w:val="Hyperlink"/>
            <w:rFonts w:cs="Latha"/>
            <w:noProof/>
          </w:rPr>
          <w:t>The Whole Book In... (thank you, Claude)</w:t>
        </w:r>
      </w:hyperlink>
    </w:p>
    <w:p w14:paraId="2CC61B54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13" w:history="1">
        <w:r w:rsidR="00675A5E" w:rsidRPr="009C6E9E">
          <w:rPr>
            <w:rStyle w:val="Hyperlink"/>
            <w:rFonts w:cs="Latha"/>
            <w:noProof/>
          </w:rPr>
          <w:t>This Book is a Living Example of Collaborative Creativity</w:t>
        </w:r>
      </w:hyperlink>
    </w:p>
    <w:p w14:paraId="471338B0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14" w:history="1">
        <w:r w:rsidR="00675A5E" w:rsidRPr="009C6E9E">
          <w:rPr>
            <w:rStyle w:val="Hyperlink"/>
            <w:rFonts w:cs="Latha"/>
            <w:noProof/>
          </w:rPr>
          <w:t>Further Reading</w:t>
        </w:r>
      </w:hyperlink>
    </w:p>
    <w:p w14:paraId="4772833E" w14:textId="77777777" w:rsidR="00675A5E" w:rsidRDefault="00F84F39">
      <w:pPr>
        <w:pStyle w:val="TOC1"/>
        <w:tabs>
          <w:tab w:val="right" w:leader="dot" w:pos="5575"/>
        </w:tabs>
        <w:rPr>
          <w:noProof/>
        </w:rPr>
      </w:pPr>
      <w:hyperlink w:anchor="_Toc206067715" w:history="1">
        <w:r w:rsidR="00675A5E" w:rsidRPr="009C6E9E">
          <w:rPr>
            <w:rStyle w:val="Hyperlink"/>
            <w:rFonts w:cs="Latha"/>
            <w:noProof/>
          </w:rPr>
          <w:t>About the author</w:t>
        </w:r>
      </w:hyperlink>
    </w:p>
    <w:p w14:paraId="0F21AA0F" w14:textId="77777777" w:rsidR="00D7586B" w:rsidRDefault="00675A5E" w:rsidP="00D7586B">
      <w:pPr>
        <w:pStyle w:val="Title"/>
        <w:rPr>
          <w:rStyle w:val="Strong"/>
          <w:rFonts w:cs="Optima LT Std"/>
          <w:b/>
          <w:bCs/>
          <w:lang w:val="en-IN"/>
        </w:rPr>
      </w:pPr>
      <w:r>
        <w:rPr>
          <w:rStyle w:val="Strong"/>
          <w:rFonts w:cs="Optima LT Std"/>
          <w:b/>
          <w:bCs/>
          <w:lang w:val="en-IN"/>
        </w:rPr>
        <w:fldChar w:fldCharType="end"/>
      </w:r>
      <w:r w:rsidR="00F1409E">
        <w:rPr>
          <w:rStyle w:val="Strong"/>
          <w:rFonts w:cs="Optima LT Std"/>
          <w:b/>
          <w:bCs/>
          <w:lang w:val="en-IN"/>
        </w:rPr>
        <w:br w:type="page"/>
      </w:r>
    </w:p>
    <w:p w14:paraId="1985AE55" w14:textId="77777777" w:rsidR="00F1409E" w:rsidRDefault="00F1409E" w:rsidP="00D7586B">
      <w:pPr>
        <w:pStyle w:val="Title"/>
        <w:rPr>
          <w:rStyle w:val="Strong"/>
          <w:rFonts w:cs="Optima LT Std"/>
          <w:b/>
          <w:bCs/>
          <w:lang w:val="en-IN"/>
        </w:rPr>
      </w:pPr>
    </w:p>
    <w:sectPr w:rsidR="00790C07">
      <w:pgSz w:w="7286" w:h="11246"/>
      <w:pgMar w:top="1361" w:right="907" w:bottom="1134" w:left="79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8DD032" w14:textId="77777777" w:rsidR="00983EB5" w:rsidRDefault="00983EB5" w:rsidP="00015024">
      <w:pPr>
        <w:spacing w:after="0" w:line="240" w:lineRule="auto"/>
      </w:pPr>
      <w:r>
        <w:separator/>
      </w:r>
    </w:p>
  </w:endnote>
  <w:endnote w:type="continuationSeparator" w:id="0">
    <w:p w14:paraId="6372622D" w14:textId="77777777" w:rsidR="00983EB5" w:rsidRDefault="00983EB5" w:rsidP="00015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dobe Garamond Pro">
    <w:altName w:val="Georgia"/>
    <w:panose1 w:val="00000000000000000000"/>
    <w:charset w:val="00"/>
    <w:family w:val="roman"/>
    <w:notTrueType/>
    <w:pitch w:val="variable"/>
    <w:sig w:usb0="00000001" w:usb1="00000001" w:usb2="00000000" w:usb3="00000000" w:csb0="0000009B" w:csb1="00000000"/>
  </w:font>
  <w:font w:name="Optima LT Std">
    <w:altName w:val="Sans Serif Collection"/>
    <w:panose1 w:val="00000000000000000000"/>
    <w:charset w:val="00"/>
    <w:family w:val="swiss"/>
    <w:notTrueType/>
    <w:pitch w:val="variable"/>
    <w:sig w:usb0="00000003" w:usb1="4000204A" w:usb2="00000000" w:usb3="00000000" w:csb0="00000001" w:csb1="00000000"/>
  </w:font>
  <w:font w:name="Adobe Garamond Pro Bold">
    <w:altName w:val="Constantia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Larken Medium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Light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Larken Bold">
    <w:altName w:val="Arial"/>
    <w:panose1 w:val="00000000000000000000"/>
    <w:charset w:val="00"/>
    <w:family w:val="modern"/>
    <w:notTrueType/>
    <w:pitch w:val="variable"/>
    <w:sig w:usb0="00000001" w:usb1="4000207A" w:usb2="00000000" w:usb3="00000000" w:csb0="00000083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07D70A" w14:textId="77777777" w:rsidR="00983EB5" w:rsidRDefault="00983EB5" w:rsidP="00015024">
      <w:pPr>
        <w:spacing w:after="0" w:line="240" w:lineRule="auto"/>
      </w:pPr>
      <w:r>
        <w:separator/>
      </w:r>
    </w:p>
  </w:footnote>
  <w:footnote w:type="continuationSeparator" w:id="0">
    <w:p w14:paraId="3ACA137E" w14:textId="77777777" w:rsidR="00983EB5" w:rsidRDefault="00983EB5" w:rsidP="000150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autoHyphenation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86B"/>
    <w:rsid w:val="000009E1"/>
    <w:rsid w:val="00015024"/>
    <w:rsid w:val="00045474"/>
    <w:rsid w:val="0008374D"/>
    <w:rsid w:val="00271C88"/>
    <w:rsid w:val="002C23C1"/>
    <w:rsid w:val="002F77A4"/>
    <w:rsid w:val="0037480D"/>
    <w:rsid w:val="003E1C4C"/>
    <w:rsid w:val="00436E8E"/>
    <w:rsid w:val="00452F4D"/>
    <w:rsid w:val="004B352A"/>
    <w:rsid w:val="00516DE5"/>
    <w:rsid w:val="00675A5E"/>
    <w:rsid w:val="006F1640"/>
    <w:rsid w:val="006F272C"/>
    <w:rsid w:val="00747FAE"/>
    <w:rsid w:val="00771346"/>
    <w:rsid w:val="00790C07"/>
    <w:rsid w:val="00797A71"/>
    <w:rsid w:val="007D5AF6"/>
    <w:rsid w:val="00851F17"/>
    <w:rsid w:val="008752E6"/>
    <w:rsid w:val="00943678"/>
    <w:rsid w:val="00954624"/>
    <w:rsid w:val="009620B5"/>
    <w:rsid w:val="00983EB5"/>
    <w:rsid w:val="0099435E"/>
    <w:rsid w:val="009C6E9E"/>
    <w:rsid w:val="00A9563B"/>
    <w:rsid w:val="00AF72D8"/>
    <w:rsid w:val="00D7586B"/>
    <w:rsid w:val="00DB5E1F"/>
    <w:rsid w:val="00E64DAD"/>
    <w:rsid w:val="00E90772"/>
    <w:rsid w:val="00F1409E"/>
    <w:rsid w:val="00F47DE5"/>
    <w:rsid w:val="00F8398F"/>
    <w:rsid w:val="00F8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03F7B1"/>
  <w14:defaultImageDpi w14:val="0"/>
  <w15:docId w15:val="{3AC49857-625F-4A1D-9895-FF54CD326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Times New Roman" w:hAnsi="Aptos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rFonts w:cs="Latha"/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A5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A5E"/>
    <w:pPr>
      <w:keepNext/>
      <w:spacing w:before="240" w:after="60"/>
      <w:outlineLvl w:val="1"/>
    </w:pPr>
    <w:rPr>
      <w:rFonts w:ascii="Aptos Display" w:hAnsi="Aptos Display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A5E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75A5E"/>
    <w:rPr>
      <w:rFonts w:ascii="Aptos Display" w:eastAsia="Times New Roman" w:hAnsi="Aptos Display" w:cs="Latha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semiHidden/>
    <w:rsid w:val="00675A5E"/>
    <w:rPr>
      <w:rFonts w:ascii="Aptos Display" w:eastAsia="Times New Roman" w:hAnsi="Aptos Display" w:cs="Latha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675A5E"/>
    <w:rPr>
      <w:rFonts w:ascii="Aptos Display" w:eastAsia="Times New Roman" w:hAnsi="Aptos Display" w:cs="Latha"/>
      <w:b/>
      <w:bCs/>
      <w:sz w:val="26"/>
      <w:szCs w:val="26"/>
    </w:rPr>
  </w:style>
  <w:style w:type="paragraph" w:customStyle="1" w:styleId="NoParagraphStyle">
    <w:name w:val="[No Paragraph Style]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sz w:val="24"/>
      <w:szCs w:val="24"/>
    </w:rPr>
  </w:style>
  <w:style w:type="paragraph" w:customStyle="1" w:styleId="BasicParagraph">
    <w:name w:val="[Basic Paragraph]"/>
    <w:basedOn w:val="NoParagraphStyle"/>
    <w:uiPriority w:val="99"/>
  </w:style>
  <w:style w:type="paragraph" w:customStyle="1" w:styleId="para">
    <w:name w:val="para"/>
    <w:basedOn w:val="BasicParagraph"/>
    <w:uiPriority w:val="99"/>
    <w:pPr>
      <w:suppressAutoHyphens/>
      <w:spacing w:after="113" w:line="300" w:lineRule="atLeast"/>
      <w:ind w:firstLine="227"/>
      <w:jc w:val="both"/>
    </w:pPr>
    <w:rPr>
      <w:rFonts w:ascii="Adobe Garamond Pro" w:hAnsi="Adobe Garamond Pro" w:cs="Adobe Garamond Pro"/>
      <w:sz w:val="22"/>
      <w:szCs w:val="22"/>
    </w:rPr>
  </w:style>
  <w:style w:type="paragraph" w:styleId="Title">
    <w:name w:val="Title"/>
    <w:basedOn w:val="para"/>
    <w:link w:val="TitleChar"/>
    <w:uiPriority w:val="99"/>
    <w:qFormat/>
    <w:pPr>
      <w:spacing w:after="227" w:line="360" w:lineRule="atLeast"/>
      <w:ind w:firstLine="0"/>
      <w:jc w:val="center"/>
    </w:pPr>
    <w:rPr>
      <w:rFonts w:ascii="Optima LT Std" w:hAnsi="Optima LT Std" w:cs="Optima LT Std"/>
      <w:b/>
      <w:bCs/>
      <w:sz w:val="28"/>
      <w:szCs w:val="28"/>
    </w:rPr>
  </w:style>
  <w:style w:type="character" w:customStyle="1" w:styleId="TitleChar">
    <w:name w:val="Title Char"/>
    <w:link w:val="Title"/>
    <w:uiPriority w:val="10"/>
    <w:rPr>
      <w:rFonts w:ascii="Aptos Display" w:eastAsia="Times New Roman" w:hAnsi="Aptos Display" w:cs="Latha"/>
      <w:b/>
      <w:bCs/>
      <w:kern w:val="28"/>
      <w:sz w:val="32"/>
      <w:szCs w:val="32"/>
    </w:rPr>
  </w:style>
  <w:style w:type="paragraph" w:customStyle="1" w:styleId="chapter">
    <w:name w:val="chapter"/>
    <w:basedOn w:val="NoParagraphStyle"/>
    <w:next w:val="NoParagraphStyle"/>
    <w:uiPriority w:val="99"/>
    <w:pPr>
      <w:spacing w:after="113"/>
      <w:jc w:val="center"/>
    </w:pPr>
    <w:rPr>
      <w:rFonts w:ascii="Optima LT Std" w:hAnsi="Optima LT Std" w:cs="Optima LT Std"/>
      <w:b/>
      <w:bCs/>
      <w:sz w:val="22"/>
      <w:szCs w:val="22"/>
    </w:rPr>
  </w:style>
  <w:style w:type="paragraph" w:customStyle="1" w:styleId="Subtitle">
    <w:name w:val="Sub title"/>
    <w:basedOn w:val="para"/>
    <w:uiPriority w:val="99"/>
    <w:pPr>
      <w:spacing w:before="170" w:after="170"/>
      <w:ind w:firstLine="0"/>
      <w:jc w:val="left"/>
    </w:pPr>
    <w:rPr>
      <w:rFonts w:ascii="Adobe Garamond Pro Bold" w:hAnsi="Adobe Garamond Pro Bold" w:cs="Adobe Garamond Pro Bold"/>
      <w:b/>
      <w:bCs/>
      <w:sz w:val="24"/>
      <w:szCs w:val="24"/>
    </w:rPr>
  </w:style>
  <w:style w:type="character" w:styleId="Strong">
    <w:name w:val="Strong"/>
    <w:uiPriority w:val="99"/>
    <w:qFormat/>
    <w:rPr>
      <w:rFonts w:cs="Times New Roman"/>
      <w:b/>
      <w:bCs/>
      <w:color w:val="000000"/>
      <w:w w:val="100"/>
    </w:rPr>
  </w:style>
  <w:style w:type="character" w:customStyle="1" w:styleId="Bold">
    <w:name w:val="Bold"/>
    <w:uiPriority w:val="99"/>
    <w:rPr>
      <w:rFonts w:ascii="Minion Pro" w:hAnsi="Minion Pro"/>
      <w:b/>
    </w:rPr>
  </w:style>
  <w:style w:type="character" w:styleId="Emphasis">
    <w:name w:val="Emphasis"/>
    <w:uiPriority w:val="99"/>
    <w:qFormat/>
    <w:rPr>
      <w:rFonts w:ascii="Times New Roman" w:hAnsi="Times New Roman" w:cs="Times New Roman"/>
      <w:i/>
      <w:iCs/>
      <w:color w:val="000000"/>
      <w:w w:val="100"/>
    </w:rPr>
  </w:style>
  <w:style w:type="character" w:customStyle="1" w:styleId="Regular">
    <w:name w:val="Regular"/>
    <w:uiPriority w:val="99"/>
    <w:rPr>
      <w:rFonts w:ascii="Minion Pro" w:hAnsi="Minion Pro"/>
    </w:rPr>
  </w:style>
  <w:style w:type="character" w:customStyle="1" w:styleId="Italics">
    <w:name w:val="Italics"/>
    <w:uiPriority w:val="99"/>
    <w:rPr>
      <w:rFonts w:ascii="Minion Pro" w:hAnsi="Minion Pro"/>
      <w:i/>
    </w:rPr>
  </w:style>
  <w:style w:type="paragraph" w:styleId="TOC1">
    <w:name w:val="toc 1"/>
    <w:basedOn w:val="Normal"/>
    <w:next w:val="Normal"/>
    <w:autoRedefine/>
    <w:uiPriority w:val="39"/>
    <w:unhideWhenUsed/>
    <w:rsid w:val="00675A5E"/>
  </w:style>
  <w:style w:type="character" w:styleId="Hyperlink">
    <w:name w:val="Hyperlink"/>
    <w:uiPriority w:val="99"/>
    <w:unhideWhenUsed/>
    <w:rsid w:val="00675A5E"/>
    <w:rPr>
      <w:rFonts w:cs="Times New Roman"/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5024"/>
    <w:rPr>
      <w:rFonts w:cs="Latha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1502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5024"/>
    <w:rPr>
      <w:rFonts w:cs="Latha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hyperlink" Target="https://zoescaman.substack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heredhandfil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448C7F-28E6-4804-8579-BB549F6C5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43972</Words>
  <Characters>250645</Characters>
  <Application>Microsoft Office Word</Application>
  <DocSecurity>0</DocSecurity>
  <Lines>2088</Lines>
  <Paragraphs>588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sadhanandham s</dc:creator>
  <cp:keywords/>
  <dc:description/>
  <cp:lastModifiedBy>rahini@ailaysa.com</cp:lastModifiedBy>
  <cp:revision>4</cp:revision>
  <dcterms:created xsi:type="dcterms:W3CDTF">2025-09-23T12:33:00Z</dcterms:created>
  <dcterms:modified xsi:type="dcterms:W3CDTF">2025-10-13T09:07:00Z</dcterms:modified>
</cp:coreProperties>
</file>