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right="-19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ST. SWITHIN'S COLLEGE</w:t>
      </w:r>
    </w:p>
    <w:p w:rsidR="002941D2" w:rsidRDefault="004730A5">
      <w:pPr>
        <w:ind w:right="-19"/>
        <w:jc w:val="center"/>
        <w:rPr>
          <w:rFonts w:ascii="Helvetica Neue" w:eastAsia="Helvetica Neue" w:hAnsi="Helvetica Neue" w:cs="Helvetica Neue"/>
          <w:i/>
          <w:iCs/>
        </w:rPr>
      </w:pPr>
      <w:r>
        <w:rPr>
          <w:rFonts w:ascii="Helvetica Neue" w:eastAsia="Helvetica Neue" w:hAnsi="Helvetica Neue" w:cs="Helvetica Neue"/>
          <w:i/>
          <w:iCs/>
        </w:rPr>
        <w:t>Nottingham University</w:t>
      </w:r>
    </w:p>
    <w:p w:rsidR="002941D2" w:rsidRDefault="004730A5">
      <w:pPr>
        <w:spacing w:line="238" w:lineRule="auto"/>
        <w:ind w:right="-39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Newark- </w:t>
      </w:r>
      <w:proofErr w:type="gramStart"/>
      <w:r>
        <w:rPr>
          <w:rFonts w:ascii="Helvetica Neue" w:eastAsia="Helvetica Neue" w:hAnsi="Helvetica Neue" w:cs="Helvetica Neue"/>
        </w:rPr>
        <w:t>on</w:t>
      </w:r>
      <w:proofErr w:type="gramEnd"/>
      <w:r>
        <w:rPr>
          <w:rFonts w:ascii="Helvetica Neue" w:eastAsia="Helvetica Neue" w:hAnsi="Helvetica Neue" w:cs="Helvetica Neue"/>
        </w:rPr>
        <w:t>-Trent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-19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Nottingham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