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4730A5">
      <w:pPr>
        <w:spacing w:line="255" w:lineRule="auto"/>
        <w:ind w:right="22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"The father smiled indulgently. 'Continue, my son, thy tale interests me in all its details.'</w:t>
      </w:r>
    </w:p>
    <w:p w:rsidR="002941D2" w:rsidRDefault="002941D2">
      <w:pPr>
        <w:rPr>
          <w:rFonts w:ascii="Times New Roman" w:eastAsia="Times New Roman" w:hAnsi="Times New Roman" w:cs="Times New Roman"/>
        </w:rPr>
      </w:pPr>
    </w:p>
    <w:p w:rsidR="002941D2" w:rsidRDefault="004730A5">
      <w:pPr>
        <w:numPr>
          <w:ilvl w:val="0"/>
          <w:numId w:val="69"/>
        </w:numPr>
        <w:tabs>
          <w:tab w:val="left" w:pos="408"/>
        </w:tabs>
        <w:ind w:firstLine="22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'I decided to go to Nineveh, as it was a growing city, believing that I might find </w:t>
      </w:r>
      <w:proofErr w:type="gramStart"/>
      <w:r>
        <w:rPr>
          <w:rFonts w:ascii="Times New Roman" w:eastAsia="Times New Roman" w:hAnsi="Times New Roman" w:cs="Times New Roman"/>
          <w:sz w:val="22"/>
          <w:szCs w:val="22"/>
        </w:rPr>
        <w:t>there</w:t>
      </w:r>
      <w:proofErr w:type="gramEnd"/>
      <w:r>
        <w:rPr>
          <w:rFonts w:ascii="Times New Roman" w:eastAsia="Times New Roman" w:hAnsi="Times New Roman" w:cs="Times New Roman"/>
          <w:sz w:val="22"/>
          <w:szCs w:val="22"/>
        </w:rPr>
        <w:t xml:space="preserve"> opportunities. I joined a caravan and among its members made nu-merous friends. Two well-spoken men who had a most beautiful white horse as fleet as the wind were among these.</w:t>
      </w:r>
    </w:p>
    <w:p w:rsidR="002941D2" w:rsidRDefault="002941D2">
      <w:pPr>
        <w:rPr>
          <w:rFonts w:ascii="Times New Roman" w:eastAsia="Times New Roman" w:hAnsi="Times New Roman" w:cs="Times New Roman"/>
          <w:sz w:val="22"/>
          <w:szCs w:val="22"/>
        </w:rPr>
      </w:pPr>
    </w:p>
    <w:p w:rsidR="002941D2" w:rsidRDefault="004730A5">
      <w:pPr>
        <w:numPr>
          <w:ilvl w:val="0"/>
          <w:numId w:val="69"/>
        </w:numPr>
        <w:tabs>
          <w:tab w:val="left" w:pos="422"/>
        </w:tabs>
        <w:ind w:firstLine="22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'As we journeyed, they told me in confidence that in Nineveh was a wealthy man who owned a hors e s o s wift that it ha d ne ver be e n be ate n. Its owner believed that no horse living could run with greater speed. Therefore, would he wager any sum howe ver large that his horse could outs pee d any horse in all Babylonia. Compared to their horse, so my friends said, it was but a lumbering ass that could be beaten with ease.</w:t>
      </w:r>
    </w:p>
    <w:p w:rsidR="002941D2" w:rsidRDefault="002941D2">
      <w:pPr>
        <w:rPr>
          <w:rFonts w:ascii="Times New Roman" w:eastAsia="Times New Roman" w:hAnsi="Times New Roman" w:cs="Times New Roman"/>
          <w:sz w:val="22"/>
          <w:szCs w:val="22"/>
        </w:rPr>
      </w:pPr>
    </w:p>
    <w:p w:rsidR="002941D2" w:rsidRDefault="004730A5">
      <w:pPr>
        <w:numPr>
          <w:ilvl w:val="0"/>
          <w:numId w:val="69"/>
        </w:numPr>
        <w:tabs>
          <w:tab w:val="left" w:pos="408"/>
        </w:tabs>
        <w:spacing w:line="241" w:lineRule="auto"/>
        <w:ind w:firstLine="22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'They offered, as a great favour, to permit me to join them in a wager. I was quite carried away with the plan.</w:t>
      </w:r>
    </w:p>
    <w:p w:rsidR="002941D2" w:rsidRDefault="002941D2">
      <w:pPr>
        <w:rPr>
          <w:rFonts w:ascii="Times New Roman" w:eastAsia="Times New Roman" w:hAnsi="Times New Roman" w:cs="Times New Roman"/>
          <w:sz w:val="22"/>
          <w:szCs w:val="22"/>
        </w:rPr>
      </w:pPr>
    </w:p>
    <w:p w:rsidR="002941D2" w:rsidRDefault="004730A5">
      <w:pPr>
        <w:numPr>
          <w:ilvl w:val="0"/>
          <w:numId w:val="69"/>
        </w:numPr>
        <w:tabs>
          <w:tab w:val="left" w:pos="408"/>
        </w:tabs>
        <w:ind w:firstLine="22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'Our horse was badly beaten and I lost much of my gold.' The father laughed. 'Later, I discovered that this was a deceitful plan of these men and they constantly journeyed with caravans seeking victims. You see, the man in Nineveh was their partner and shared with them the bets he won. This shrewd de-ceit taught me my first lesson in looking out for myself.</w:t>
      </w:r>
    </w:p>
    <w:p w:rsidR="002941D2" w:rsidRDefault="002941D2">
      <w:pPr>
        <w:rPr>
          <w:rFonts w:ascii="Times New Roman" w:eastAsia="Times New Roman" w:hAnsi="Times New Roman" w:cs="Times New Roman"/>
          <w:sz w:val="22"/>
          <w:szCs w:val="22"/>
        </w:rPr>
      </w:pPr>
    </w:p>
    <w:p w:rsidR="002941D2" w:rsidRDefault="004730A5">
      <w:pPr>
        <w:numPr>
          <w:ilvl w:val="0"/>
          <w:numId w:val="69"/>
        </w:numPr>
        <w:tabs>
          <w:tab w:val="left" w:pos="415"/>
        </w:tabs>
        <w:ind w:firstLine="222"/>
        <w:jc w:val="both"/>
        <w:rPr>
          <w:rFonts w:ascii="Times New Roman" w:eastAsia="Times New Roman" w:hAnsi="Times New Roman" w:cs="Times New Roman"/>
          <w:sz w:val="22"/>
          <w:szCs w:val="22"/>
        </w:rPr>
        <w:sectPr w:rsidR="002941D2">
          <w:pgSz w:w="7540" w:h="10800"/>
          <w:pgMar w:top="345" w:right="1060" w:bottom="426" w:left="1120" w:header="0" w:footer="0" w:gutter="0"/>
          <w:cols w:space="720"/>
        </w:sectPr>
      </w:pPr>
      <w:r>
        <w:rPr>
          <w:rFonts w:ascii="Times New Roman" w:eastAsia="Times New Roman" w:hAnsi="Times New Roman" w:cs="Times New Roman"/>
          <w:sz w:val="22"/>
          <w:szCs w:val="22"/>
        </w:rPr>
        <w:t>'I was soon to learn another, equally bitter. In the caravan was another young man with whom I became quite friendly. He was the son of wealthy parents and, like myself, journeying to Nineveh to find a suitable location. Not long after our arrival, he told me that a merchant had died and his shop with its rich merchandise and patronage could be secured</w:t>
      </w:r>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