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17FC" w:rsidRDefault="000617FC" w:rsidP="000617FC">
      <w:pPr>
        <w:jc w:val="right"/>
        <w:rPr>
          <w:szCs w:val="22"/>
        </w:rPr>
      </w:pPr>
      <w:r>
        <w:rPr>
          <w:szCs w:val="22"/>
        </w:rPr>
        <w:t>727721EUIT070</w:t>
      </w:r>
    </w:p>
    <w:p w:rsidR="000617FC" w:rsidRPr="000617FC" w:rsidRDefault="000617FC" w:rsidP="000617FC">
      <w:pPr>
        <w:jc w:val="right"/>
        <w:rPr>
          <w:szCs w:val="22"/>
        </w:rPr>
      </w:pPr>
      <w:r>
        <w:rPr>
          <w:szCs w:val="22"/>
        </w:rPr>
        <w:t xml:space="preserve">    M KARTHIKEYAN</w:t>
      </w:r>
    </w:p>
    <w:p w:rsidR="00087464" w:rsidRPr="00087464" w:rsidRDefault="00087464" w:rsidP="000617FC">
      <w:pPr>
        <w:jc w:val="center"/>
        <w:rPr>
          <w:sz w:val="36"/>
          <w:szCs w:val="36"/>
        </w:rPr>
      </w:pPr>
      <w:r>
        <w:rPr>
          <w:sz w:val="36"/>
          <w:szCs w:val="36"/>
        </w:rPr>
        <w:t>CONTINUOS INTERNAL ASSESMENT 1</w:t>
      </w:r>
    </w:p>
    <w:p w:rsidR="00087464" w:rsidRDefault="00087464"/>
    <w:p w:rsidR="000617FC" w:rsidRDefault="000617FC">
      <w:pPr>
        <w:rPr>
          <w:sz w:val="28"/>
        </w:rPr>
      </w:pPr>
      <w:r>
        <w:rPr>
          <w:sz w:val="28"/>
        </w:rPr>
        <w:t>QUESTION1:</w:t>
      </w:r>
    </w:p>
    <w:p w:rsidR="000617FC" w:rsidRDefault="000617FC">
      <w:pPr>
        <w:rPr>
          <w:sz w:val="28"/>
        </w:rPr>
      </w:pPr>
      <w:r w:rsidRPr="000617FC">
        <w:rPr>
          <w:sz w:val="28"/>
        </w:rPr>
        <w:drawing>
          <wp:inline distT="0" distB="0" distL="0" distR="0" wp14:anchorId="7F0B3F94" wp14:editId="3BFE7008">
            <wp:extent cx="5731510" cy="3223895"/>
            <wp:effectExtent l="0" t="0" r="2540" b="0"/>
            <wp:docPr id="133398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802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FC" w:rsidRDefault="000617FC">
      <w:pPr>
        <w:rPr>
          <w:sz w:val="28"/>
        </w:rPr>
      </w:pPr>
      <w:r w:rsidRPr="000617FC">
        <w:rPr>
          <w:sz w:val="28"/>
        </w:rPr>
        <w:drawing>
          <wp:inline distT="0" distB="0" distL="0" distR="0" wp14:anchorId="33FB9CCE" wp14:editId="026842C3">
            <wp:extent cx="5731510" cy="3223895"/>
            <wp:effectExtent l="0" t="0" r="2540" b="0"/>
            <wp:docPr id="97428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81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  <w:r>
        <w:rPr>
          <w:sz w:val="28"/>
        </w:rPr>
        <w:t>OUTPUT:</w:t>
      </w:r>
    </w:p>
    <w:p w:rsidR="000617FC" w:rsidRPr="000617FC" w:rsidRDefault="000617FC">
      <w:pPr>
        <w:rPr>
          <w:sz w:val="28"/>
        </w:rPr>
      </w:pPr>
      <w:r w:rsidRPr="000617FC">
        <w:rPr>
          <w:sz w:val="28"/>
        </w:rPr>
        <w:drawing>
          <wp:inline distT="0" distB="0" distL="0" distR="0" wp14:anchorId="3FEB9DC1" wp14:editId="5FF269A5">
            <wp:extent cx="5731510" cy="3223895"/>
            <wp:effectExtent l="0" t="0" r="2540" b="0"/>
            <wp:docPr id="162561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16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617FC" w:rsidRDefault="000617FC">
      <w:pPr>
        <w:rPr>
          <w:sz w:val="28"/>
        </w:rPr>
      </w:pPr>
    </w:p>
    <w:p w:rsidR="00087464" w:rsidRPr="00087464" w:rsidRDefault="00087464">
      <w:pPr>
        <w:rPr>
          <w:sz w:val="28"/>
        </w:rPr>
      </w:pPr>
      <w:r w:rsidRPr="00087464">
        <w:rPr>
          <w:sz w:val="28"/>
        </w:rPr>
        <w:t>QUESTION 2:</w:t>
      </w:r>
    </w:p>
    <w:p w:rsidR="00087464" w:rsidRDefault="00087464">
      <w:r w:rsidRPr="00087464">
        <w:drawing>
          <wp:inline distT="0" distB="0" distL="0" distR="0" wp14:anchorId="594A6564" wp14:editId="1F3BFEF3">
            <wp:extent cx="5731510" cy="3223895"/>
            <wp:effectExtent l="0" t="0" r="2540" b="0"/>
            <wp:docPr id="58178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83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64" w:rsidRDefault="00087464"/>
    <w:p w:rsidR="00087464" w:rsidRDefault="00087464">
      <w:r>
        <w:t>OUTPUT:</w:t>
      </w:r>
    </w:p>
    <w:p w:rsidR="00087464" w:rsidRDefault="00087464"/>
    <w:p w:rsidR="00087464" w:rsidRDefault="00087464">
      <w:r w:rsidRPr="00087464">
        <w:drawing>
          <wp:inline distT="0" distB="0" distL="0" distR="0" wp14:anchorId="043B9C1E" wp14:editId="048E1033">
            <wp:extent cx="5731510" cy="3223895"/>
            <wp:effectExtent l="0" t="0" r="2540" b="0"/>
            <wp:docPr id="109676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61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64" w:rsidRDefault="00087464"/>
    <w:p w:rsidR="00087464" w:rsidRDefault="00087464">
      <w:pPr>
        <w:rPr>
          <w:sz w:val="28"/>
        </w:rPr>
      </w:pPr>
      <w:r w:rsidRPr="00087464">
        <w:rPr>
          <w:sz w:val="28"/>
        </w:rPr>
        <w:t>QUESTION 3:</w:t>
      </w:r>
    </w:p>
    <w:p w:rsidR="00087464" w:rsidRDefault="000617FC">
      <w:pPr>
        <w:rPr>
          <w:sz w:val="28"/>
        </w:rPr>
      </w:pPr>
      <w:r w:rsidRPr="000617FC">
        <w:rPr>
          <w:sz w:val="28"/>
        </w:rPr>
        <w:lastRenderedPageBreak/>
        <w:drawing>
          <wp:inline distT="0" distB="0" distL="0" distR="0" wp14:anchorId="1CE3A585" wp14:editId="27542B1E">
            <wp:extent cx="5731510" cy="3223895"/>
            <wp:effectExtent l="0" t="0" r="2540" b="0"/>
            <wp:docPr id="31348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82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FC" w:rsidRDefault="000617FC">
      <w:pPr>
        <w:rPr>
          <w:sz w:val="32"/>
          <w:szCs w:val="32"/>
        </w:rPr>
      </w:pPr>
      <w:r w:rsidRPr="000617FC">
        <w:rPr>
          <w:sz w:val="32"/>
          <w:szCs w:val="32"/>
        </w:rPr>
        <w:t>Output:</w:t>
      </w:r>
    </w:p>
    <w:p w:rsidR="000617FC" w:rsidRPr="000617FC" w:rsidRDefault="000617FC">
      <w:pPr>
        <w:rPr>
          <w:sz w:val="32"/>
          <w:szCs w:val="32"/>
        </w:rPr>
      </w:pPr>
      <w:r w:rsidRPr="000617FC">
        <w:rPr>
          <w:sz w:val="32"/>
          <w:szCs w:val="32"/>
        </w:rPr>
        <w:drawing>
          <wp:inline distT="0" distB="0" distL="0" distR="0" wp14:anchorId="2D510145" wp14:editId="3501BF70">
            <wp:extent cx="5731510" cy="3223895"/>
            <wp:effectExtent l="0" t="0" r="2540" b="0"/>
            <wp:docPr id="186314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9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7FC" w:rsidRPr="00061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464"/>
    <w:rsid w:val="000617FC"/>
    <w:rsid w:val="00087464"/>
    <w:rsid w:val="0064052E"/>
    <w:rsid w:val="00C9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54060"/>
  <w15:chartTrackingRefBased/>
  <w15:docId w15:val="{6F51AFC4-F187-4C92-85D4-2A1A9CAF0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KARTHIKEYAN marimuthu</cp:lastModifiedBy>
  <cp:revision>1</cp:revision>
  <dcterms:created xsi:type="dcterms:W3CDTF">2023-04-12T10:48:00Z</dcterms:created>
  <dcterms:modified xsi:type="dcterms:W3CDTF">2023-04-12T11:46:00Z</dcterms:modified>
</cp:coreProperties>
</file>