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Lab-3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Pytorch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dataset {33 Images, each dimension 1280X720}, determine the 2D coordinates of the ball (object) in each of the frames. {Using the PyTorch }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coordinates of an object from frame1- frame33. 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X, Y coordinates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deduce any relationship to the object’s motion?  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Motion  —&gt; Captured Centroid of the 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the vision sensor (Camera) is pre-calibrated.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xS+i2FSBQjwRbLQNNZ/vsXO2nA==">AMUW2mXDiWL/30tXVE3cT9cTMME9WJuX6SbviE/AdFsmg0mlPHiKAc2GqxuhIJkinTZfMSW3ooghPJdBOiO6+L945Qi0oGSI9HIrlIQvZFrf15oQvXUdJnE=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2022-01-16T17:21:00Z</dcterms:created>
  <dc:creator>admin</dc:creator>
</cp:coreProperties>
</file>