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3E0DA0" w14:textId="34819014" w:rsidR="00E15B9F" w:rsidRDefault="007B7E8F" w:rsidP="00FC3FFA">
      <w:pPr>
        <w:pStyle w:val="BodyText"/>
        <w:spacing w:before="92"/>
        <w:ind w:firstLine="0"/>
        <w:rPr>
          <w:rFonts w:ascii="Times New Roman"/>
        </w:rPr>
      </w:pPr>
      <w:r>
        <w:rPr>
          <w:rFonts w:ascii="Times New Roman"/>
          <w:sz w:val="24"/>
        </w:rPr>
        <w:t xml:space="preserve">                                    </w:t>
      </w:r>
      <w:r w:rsidR="00E15B9F">
        <w:rPr>
          <w:rFonts w:ascii="Times New Roman"/>
          <w:sz w:val="24"/>
        </w:rPr>
        <w:t xml:space="preserve">                 </w:t>
      </w:r>
      <w:r>
        <w:rPr>
          <w:rFonts w:ascii="Times New Roman"/>
          <w:sz w:val="24"/>
        </w:rPr>
        <w:t xml:space="preserve"> </w:t>
      </w:r>
      <w:r w:rsidR="00E15B9F" w:rsidRPr="00E15B9F">
        <w:rPr>
          <w:rFonts w:ascii="Times New Roman"/>
          <w:sz w:val="40"/>
          <w:szCs w:val="40"/>
        </w:rPr>
        <w:t>KARTIKEY VISHWAKARM</w:t>
      </w:r>
      <w:r w:rsidR="00E15B9F">
        <w:rPr>
          <w:rFonts w:ascii="Times New Roman"/>
          <w:sz w:val="40"/>
          <w:szCs w:val="40"/>
        </w:rPr>
        <w:t>A</w:t>
      </w:r>
    </w:p>
    <w:p w14:paraId="6C4BD6EF" w14:textId="77777777" w:rsidR="00E15B9F" w:rsidRPr="00E15B9F" w:rsidRDefault="00E15B9F" w:rsidP="00FC3FFA">
      <w:pPr>
        <w:pStyle w:val="BodyText"/>
        <w:spacing w:before="92"/>
        <w:ind w:firstLine="0"/>
        <w:rPr>
          <w:rFonts w:ascii="Times New Roman"/>
        </w:rPr>
      </w:pPr>
    </w:p>
    <w:p w14:paraId="50FC256C" w14:textId="77996388" w:rsidR="00F85337" w:rsidRDefault="00E15B9F" w:rsidP="00E15B9F">
      <w:pPr>
        <w:spacing w:line="255" w:lineRule="exact"/>
        <w:ind w:left="1134" w:right="-5310"/>
      </w:pPr>
      <w:r>
        <w:t xml:space="preserve">            +916393400030  |    </w:t>
      </w:r>
      <w:hyperlink r:id="rId5" w:history="1">
        <w:r w:rsidRPr="00AE5D73">
          <w:rPr>
            <w:rStyle w:val="Hyperlink"/>
            <w:spacing w:val="-7"/>
          </w:rPr>
          <w:t>kartikey7</w:t>
        </w:r>
        <w:r w:rsidRPr="00AE5D73">
          <w:rPr>
            <w:rStyle w:val="Hyperlink"/>
            <w:spacing w:val="-7"/>
          </w:rPr>
          <w:t>5</w:t>
        </w:r>
        <w:r w:rsidRPr="00AE5D73">
          <w:rPr>
            <w:rStyle w:val="Hyperlink"/>
            <w:spacing w:val="-7"/>
          </w:rPr>
          <w:t>2@gmail.com</w:t>
        </w:r>
      </w:hyperlink>
      <w:r w:rsidR="00FC3FFA">
        <w:t xml:space="preserve"> </w:t>
      </w:r>
      <w:r>
        <w:t xml:space="preserve">|     </w:t>
      </w:r>
      <w:r w:rsidR="00FC3FFA">
        <w:t xml:space="preserve">  </w:t>
      </w:r>
      <w:hyperlink r:id="rId6" w:history="1">
        <w:proofErr w:type="spellStart"/>
        <w:r w:rsidR="00FC3FFA" w:rsidRPr="00FC3FFA">
          <w:rPr>
            <w:rStyle w:val="Hyperlink"/>
          </w:rPr>
          <w:t>Github</w:t>
        </w:r>
        <w:proofErr w:type="spellEnd"/>
      </w:hyperlink>
      <w:r>
        <w:t xml:space="preserve">    |       </w:t>
      </w:r>
      <w:hyperlink r:id="rId7" w:history="1">
        <w:proofErr w:type="spellStart"/>
        <w:r w:rsidRPr="00E15B9F">
          <w:rPr>
            <w:rStyle w:val="Hyperlink"/>
          </w:rPr>
          <w:t>Linkedin</w:t>
        </w:r>
        <w:proofErr w:type="spellEnd"/>
      </w:hyperlink>
    </w:p>
    <w:p w14:paraId="7341CACC" w14:textId="30F5CAC5" w:rsidR="00FC3FFA" w:rsidRPr="00FC3FFA" w:rsidRDefault="00000000" w:rsidP="00FC3FFA">
      <w:pPr>
        <w:pStyle w:val="Title"/>
        <w:spacing w:line="304" w:lineRule="auto"/>
        <w:ind w:left="-993" w:right="-1372" w:firstLine="0"/>
        <w:sectPr w:rsidR="00FC3FFA" w:rsidRPr="00FC3FFA" w:rsidSect="00E15B9F">
          <w:type w:val="continuous"/>
          <w:pgSz w:w="12240" w:h="15840"/>
          <w:pgMar w:top="340" w:right="360" w:bottom="280" w:left="360" w:header="720" w:footer="720" w:gutter="0"/>
          <w:cols w:num="3" w:space="720" w:equalWidth="0">
            <w:col w:w="10807" w:space="2149"/>
            <w:col w:w="-6006" w:space="2649"/>
            <w:col w:w="1921"/>
          </w:cols>
        </w:sectPr>
      </w:pPr>
      <w:r>
        <w:br w:type="column"/>
      </w:r>
      <w:r w:rsidR="007B7E8F">
        <w:t>KARTIKEY VISHWAKARM</w:t>
      </w:r>
    </w:p>
    <w:p w14:paraId="45E0C34B" w14:textId="77777777" w:rsidR="001C137D" w:rsidRDefault="001C137D">
      <w:pPr>
        <w:pStyle w:val="BodyText"/>
        <w:spacing w:before="193"/>
        <w:ind w:firstLine="0"/>
        <w:rPr>
          <w:sz w:val="24"/>
        </w:rPr>
      </w:pPr>
    </w:p>
    <w:p w14:paraId="1F373B4B" w14:textId="635FE2D9" w:rsidR="001C137D" w:rsidRDefault="001C137D" w:rsidP="001C137D">
      <w:pPr>
        <w:pStyle w:val="Heading1"/>
      </w:pPr>
      <w:r>
        <w:rPr>
          <w:noProof/>
        </w:rPr>
        <mc:AlternateContent>
          <mc:Choice Requires="wps">
            <w:drawing>
              <wp:anchor distT="0" distB="0" distL="0" distR="0" simplePos="0" relativeHeight="251667456" behindDoc="1" locked="0" layoutInCell="1" allowOverlap="1" wp14:anchorId="653DC5F5" wp14:editId="0DE037CD">
                <wp:simplePos x="0" y="0"/>
                <wp:positionH relativeFrom="page">
                  <wp:posOffset>366395</wp:posOffset>
                </wp:positionH>
                <wp:positionV relativeFrom="paragraph">
                  <wp:posOffset>197984</wp:posOffset>
                </wp:positionV>
                <wp:extent cx="7052945" cy="1270"/>
                <wp:effectExtent l="0" t="0" r="0" b="0"/>
                <wp:wrapTopAndBottom/>
                <wp:docPr id="6"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52945" cy="1270"/>
                        </a:xfrm>
                        <a:custGeom>
                          <a:avLst/>
                          <a:gdLst/>
                          <a:ahLst/>
                          <a:cxnLst/>
                          <a:rect l="l" t="t" r="r" b="b"/>
                          <a:pathLst>
                            <a:path w="7052945">
                              <a:moveTo>
                                <a:pt x="0" y="0"/>
                              </a:moveTo>
                              <a:lnTo>
                                <a:pt x="7052436" y="0"/>
                              </a:lnTo>
                            </a:path>
                          </a:pathLst>
                        </a:custGeom>
                        <a:ln w="5052">
                          <a:solidFill>
                            <a:srgbClr val="1F3D94"/>
                          </a:solidFill>
                          <a:prstDash val="solid"/>
                        </a:ln>
                      </wps:spPr>
                      <wps:bodyPr wrap="square" lIns="0" tIns="0" rIns="0" bIns="0" rtlCol="0">
                        <a:prstTxWarp prst="textNoShape">
                          <a:avLst/>
                        </a:prstTxWarp>
                        <a:noAutofit/>
                      </wps:bodyPr>
                    </wps:wsp>
                  </a:graphicData>
                </a:graphic>
              </wp:anchor>
            </w:drawing>
          </mc:Choice>
          <mc:Fallback>
            <w:pict>
              <v:shape w14:anchorId="0284D50F" id="Graphic 6" o:spid="_x0000_s1026" style="position:absolute;margin-left:28.85pt;margin-top:15.6pt;width:555.35pt;height:.1pt;z-index:-251649024;visibility:visible;mso-wrap-style:square;mso-wrap-distance-left:0;mso-wrap-distance-top:0;mso-wrap-distance-right:0;mso-wrap-distance-bottom:0;mso-position-horizontal:absolute;mso-position-horizontal-relative:page;mso-position-vertical:absolute;mso-position-vertical-relative:text;v-text-anchor:top" coordsize="705294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OxHFwIAAFsEAAAOAAAAZHJzL2Uyb0RvYy54bWysVE2P2jAQvVfqf7B8LwEW9iMirKpFVJVW&#10;25WWqmfjOCSq43E9hoR/37HzAd3eql6sZ89k/N68cVaPba3ZSTmswGR8NplypoyEvDKHjH/fbT/d&#10;c4ZemFxoMCrjZ4X8cf3xw6qxqZpDCTpXjlERg2ljM156b9MkQVmqWuAErDIULMDVwtPWHZLciYaq&#10;1zqZT6e3SQMutw6kQqTTTRfk61i/KJT034oClWc648TNx9XFdR/WZL0S6cEJW1aypyH+gUUtKkOX&#10;jqU2wgt2dNVfpepKOkAo/ERCnUBRVFJFDaRmNn2n5q0UVkUt1By0Y5vw/5WVL6c3++oCdbTPIH8i&#10;dSRpLKZjJGywz2kLV4dcIs7a2MXz2EXVeibp8G66nD8slpxJis3md7HJiUiHb+UR/RcFsY44PaPv&#10;PMgHJMoBydYM0JGTwUMdPfSckYeOM/Jw33lohQ/fBXIBsuZCJJzVcFI7iFH/jjlRu0S1uc4KUhY3&#10;t5wNKim3yyAQrqFedSBeTfhanDaBxZJqxNFA0FW+rbQOLNAd9k/asZMgUbPtzeZhEXRQhT/SrEO/&#10;EVh2eTHUp2nT+9RZE0zaQ35+dayhac44/joKpzjTXw2NSxj9AbgB7AfgvH6C+EBig+jOXftDOMvC&#10;9Rn35OwLDMMo0sG0IH3MDV8a+Hz0UFTB0ThDHaN+QxMcBfavLTyR633MuvwT1r8BAAD//wMAUEsD&#10;BBQABgAIAAAAIQD/UWBY3AAAAAkBAAAPAAAAZHJzL2Rvd25yZXYueG1sTI/NTsMwEITvSLyDtUjc&#10;qJPSP4U4FQJVCE5tgPs23iYR9jqKnTa8Pc6pHGdnNPNtvh2tEWfqfetYQTpLQBBXTrdcK/j63D1s&#10;QPiArNE4JgW/5GFb3N7kmGl34QOdy1CLWMI+QwVNCF0mpa8asuhnriOO3sn1FkOUfS11j5dYbo2c&#10;J8lKWmw5LjTY0UtD1U85WAVv5ZJ2FJJhP+wP+Pr+YcKp/Vbq/m58fgIRaAzXMEz4ER2KyHR0A2sv&#10;jILleh2TCh7TOYjJT1ebBYjjdFmALHL5/4PiDwAA//8DAFBLAQItABQABgAIAAAAIQC2gziS/gAA&#10;AOEBAAATAAAAAAAAAAAAAAAAAAAAAABbQ29udGVudF9UeXBlc10ueG1sUEsBAi0AFAAGAAgAAAAh&#10;ADj9If/WAAAAlAEAAAsAAAAAAAAAAAAAAAAALwEAAF9yZWxzLy5yZWxzUEsBAi0AFAAGAAgAAAAh&#10;ALK87EcXAgAAWwQAAA4AAAAAAAAAAAAAAAAALgIAAGRycy9lMm9Eb2MueG1sUEsBAi0AFAAGAAgA&#10;AAAhAP9RYFjcAAAACQEAAA8AAAAAAAAAAAAAAAAAcQQAAGRycy9kb3ducmV2LnhtbFBLBQYAAAAA&#10;BAAEAPMAAAB6BQAAAAA=&#10;" path="m,l7052436,e" filled="f" strokecolor="#1f3d94" strokeweight=".14033mm">
                <v:path arrowok="t"/>
                <w10:wrap type="topAndBottom" anchorx="page"/>
              </v:shape>
            </w:pict>
          </mc:Fallback>
        </mc:AlternateContent>
      </w:r>
      <w:r w:rsidR="00FC3FFA">
        <w:rPr>
          <w:color w:val="1F3D94"/>
          <w:spacing w:val="-2"/>
        </w:rPr>
        <w:t>EXPERIENCE</w:t>
      </w:r>
    </w:p>
    <w:p w14:paraId="24EA7275" w14:textId="77777777" w:rsidR="001C137D" w:rsidRDefault="001C137D" w:rsidP="001C137D">
      <w:pPr>
        <w:pStyle w:val="ListParagraph"/>
        <w:numPr>
          <w:ilvl w:val="0"/>
          <w:numId w:val="1"/>
        </w:numPr>
        <w:tabs>
          <w:tab w:val="left" w:pos="359"/>
          <w:tab w:val="left" w:pos="364"/>
        </w:tabs>
        <w:spacing w:line="249" w:lineRule="auto"/>
        <w:ind w:right="541" w:hanging="161"/>
        <w:rPr>
          <w:spacing w:val="-3"/>
          <w:sz w:val="18"/>
          <w:lang w:val="en-IN"/>
        </w:rPr>
      </w:pPr>
      <w:r>
        <w:rPr>
          <w:rFonts w:ascii="Arial"/>
          <w:b/>
          <w:sz w:val="18"/>
        </w:rPr>
        <w:t>RAJASTHAN</w:t>
      </w:r>
      <w:r>
        <w:rPr>
          <w:rFonts w:ascii="Arial"/>
          <w:b/>
          <w:spacing w:val="-7"/>
          <w:sz w:val="18"/>
        </w:rPr>
        <w:t xml:space="preserve"> </w:t>
      </w:r>
      <w:r>
        <w:rPr>
          <w:rFonts w:ascii="Arial"/>
          <w:b/>
          <w:sz w:val="18"/>
        </w:rPr>
        <w:t>POLICE</w:t>
      </w:r>
      <w:r>
        <w:rPr>
          <w:rFonts w:ascii="Arial"/>
          <w:b/>
          <w:spacing w:val="-10"/>
          <w:sz w:val="18"/>
        </w:rPr>
        <w:t xml:space="preserve"> </w:t>
      </w:r>
      <w:r>
        <w:rPr>
          <w:rFonts w:ascii="Arial"/>
          <w:b/>
          <w:sz w:val="18"/>
        </w:rPr>
        <w:t>HACKATHON</w:t>
      </w:r>
      <w:r>
        <w:rPr>
          <w:sz w:val="18"/>
        </w:rPr>
        <w:t>:</w:t>
      </w:r>
      <w:r>
        <w:rPr>
          <w:spacing w:val="-3"/>
          <w:sz w:val="18"/>
        </w:rPr>
        <w:t xml:space="preserve"> </w:t>
      </w:r>
      <w:r w:rsidRPr="004D3CA5">
        <w:rPr>
          <w:spacing w:val="-3"/>
          <w:sz w:val="18"/>
          <w:lang w:val="en-IN"/>
        </w:rPr>
        <w:t xml:space="preserve">Our team participated as a </w:t>
      </w:r>
      <w:r w:rsidRPr="004D3CA5">
        <w:rPr>
          <w:b/>
          <w:bCs/>
          <w:spacing w:val="-3"/>
          <w:sz w:val="18"/>
          <w:lang w:val="en-IN"/>
        </w:rPr>
        <w:t>finalist</w:t>
      </w:r>
      <w:r w:rsidRPr="004D3CA5">
        <w:rPr>
          <w:spacing w:val="-3"/>
          <w:sz w:val="18"/>
          <w:lang w:val="en-IN"/>
        </w:rPr>
        <w:t xml:space="preserve"> in the </w:t>
      </w:r>
      <w:r w:rsidRPr="004D3CA5">
        <w:rPr>
          <w:b/>
          <w:bCs/>
          <w:spacing w:val="-3"/>
          <w:sz w:val="18"/>
          <w:lang w:val="en-IN"/>
        </w:rPr>
        <w:t>Rajasthan Police Hackathon 1.0</w:t>
      </w:r>
      <w:r w:rsidRPr="004D3CA5">
        <w:rPr>
          <w:spacing w:val="-3"/>
          <w:sz w:val="18"/>
          <w:lang w:val="en-IN"/>
        </w:rPr>
        <w:t xml:space="preserve">, organized by the </w:t>
      </w:r>
      <w:r w:rsidRPr="004D3CA5">
        <w:rPr>
          <w:b/>
          <w:bCs/>
          <w:spacing w:val="-3"/>
          <w:sz w:val="18"/>
          <w:lang w:val="en-IN"/>
        </w:rPr>
        <w:t>Rajasthan government</w:t>
      </w:r>
      <w:r w:rsidRPr="004D3CA5">
        <w:rPr>
          <w:spacing w:val="-3"/>
          <w:sz w:val="18"/>
          <w:lang w:val="en-IN"/>
        </w:rPr>
        <w:t xml:space="preserve">, where we were selected among </w:t>
      </w:r>
      <w:r w:rsidRPr="004D3CA5">
        <w:rPr>
          <w:b/>
          <w:bCs/>
          <w:spacing w:val="-3"/>
          <w:sz w:val="18"/>
          <w:lang w:val="en-IN"/>
        </w:rPr>
        <w:t>500 teams out of 9,000</w:t>
      </w:r>
      <w:r w:rsidRPr="004D3CA5">
        <w:rPr>
          <w:spacing w:val="-3"/>
          <w:sz w:val="18"/>
          <w:lang w:val="en-IN"/>
        </w:rPr>
        <w:t xml:space="preserve"> for the </w:t>
      </w:r>
      <w:r w:rsidRPr="004D3CA5">
        <w:rPr>
          <w:b/>
          <w:bCs/>
          <w:spacing w:val="-3"/>
          <w:sz w:val="18"/>
          <w:lang w:val="en-IN"/>
        </w:rPr>
        <w:t>36-hour-long finals</w:t>
      </w:r>
      <w:r w:rsidRPr="004D3CA5">
        <w:rPr>
          <w:spacing w:val="-3"/>
          <w:sz w:val="18"/>
          <w:lang w:val="en-IN"/>
        </w:rPr>
        <w:t xml:space="preserve">. We engineered a </w:t>
      </w:r>
      <w:r w:rsidRPr="004D3CA5">
        <w:rPr>
          <w:b/>
          <w:bCs/>
          <w:spacing w:val="-3"/>
          <w:sz w:val="18"/>
          <w:lang w:val="en-IN"/>
        </w:rPr>
        <w:t>robust camera monitoring system</w:t>
      </w:r>
      <w:r w:rsidRPr="004D3CA5">
        <w:rPr>
          <w:spacing w:val="-3"/>
          <w:sz w:val="18"/>
          <w:lang w:val="en-IN"/>
        </w:rPr>
        <w:t xml:space="preserve"> using </w:t>
      </w:r>
      <w:r w:rsidRPr="004D3CA5">
        <w:rPr>
          <w:b/>
          <w:bCs/>
          <w:spacing w:val="-3"/>
          <w:sz w:val="18"/>
          <w:lang w:val="en-IN"/>
        </w:rPr>
        <w:t>OpenCV</w:t>
      </w:r>
      <w:r w:rsidRPr="004D3CA5">
        <w:rPr>
          <w:spacing w:val="-3"/>
          <w:sz w:val="18"/>
          <w:lang w:val="en-IN"/>
        </w:rPr>
        <w:t xml:space="preserve">, designed to accurately detect camera </w:t>
      </w:r>
      <w:r w:rsidRPr="004D3CA5">
        <w:rPr>
          <w:b/>
          <w:bCs/>
          <w:spacing w:val="-3"/>
          <w:sz w:val="18"/>
          <w:lang w:val="en-IN"/>
        </w:rPr>
        <w:t>blockages and displacements</w:t>
      </w:r>
      <w:r w:rsidRPr="004D3CA5">
        <w:rPr>
          <w:spacing w:val="-3"/>
          <w:sz w:val="18"/>
          <w:lang w:val="en-IN"/>
        </w:rPr>
        <w:t xml:space="preserve">, ensuring continuous and reliable surveillance. This innovation significantly </w:t>
      </w:r>
      <w:r w:rsidRPr="004D3CA5">
        <w:rPr>
          <w:b/>
          <w:bCs/>
          <w:spacing w:val="-3"/>
          <w:sz w:val="18"/>
          <w:lang w:val="en-IN"/>
        </w:rPr>
        <w:t>enhanced operational efficiency</w:t>
      </w:r>
      <w:r w:rsidRPr="004D3CA5">
        <w:rPr>
          <w:spacing w:val="-3"/>
          <w:sz w:val="18"/>
          <w:lang w:val="en-IN"/>
        </w:rPr>
        <w:t xml:space="preserve">, reducing downtime by </w:t>
      </w:r>
      <w:r w:rsidRPr="004D3CA5">
        <w:rPr>
          <w:b/>
          <w:bCs/>
          <w:spacing w:val="-3"/>
          <w:sz w:val="18"/>
          <w:lang w:val="en-IN"/>
        </w:rPr>
        <w:t>25%</w:t>
      </w:r>
      <w:r w:rsidRPr="004D3CA5">
        <w:rPr>
          <w:spacing w:val="-3"/>
          <w:sz w:val="18"/>
          <w:lang w:val="en-IN"/>
        </w:rPr>
        <w:t xml:space="preserve"> and improving </w:t>
      </w:r>
      <w:r w:rsidRPr="004D3CA5">
        <w:rPr>
          <w:b/>
          <w:bCs/>
          <w:spacing w:val="-3"/>
          <w:sz w:val="18"/>
          <w:lang w:val="en-IN"/>
        </w:rPr>
        <w:t>data accuracy for surveillance by 15%</w:t>
      </w:r>
      <w:r w:rsidRPr="004D3CA5">
        <w:rPr>
          <w:spacing w:val="-3"/>
          <w:sz w:val="18"/>
          <w:lang w:val="en-IN"/>
        </w:rPr>
        <w:t xml:space="preserve">. The project aimed to strengthen </w:t>
      </w:r>
      <w:r w:rsidRPr="004D3CA5">
        <w:rPr>
          <w:b/>
          <w:bCs/>
          <w:spacing w:val="-3"/>
          <w:sz w:val="18"/>
          <w:lang w:val="en-IN"/>
        </w:rPr>
        <w:t>law enforcement capabilities</w:t>
      </w:r>
      <w:r w:rsidRPr="004D3CA5">
        <w:rPr>
          <w:spacing w:val="-3"/>
          <w:sz w:val="18"/>
          <w:lang w:val="en-IN"/>
        </w:rPr>
        <w:t xml:space="preserve"> by ensuring real-time monitoring and better security infrastructure, contributing to more effective crime prevention and response.</w:t>
      </w:r>
    </w:p>
    <w:p w14:paraId="5135AD8C" w14:textId="77777777" w:rsidR="001C137D" w:rsidRPr="004D3CA5" w:rsidRDefault="001C137D" w:rsidP="001C137D">
      <w:pPr>
        <w:pStyle w:val="ListParagraph"/>
        <w:tabs>
          <w:tab w:val="left" w:pos="359"/>
          <w:tab w:val="left" w:pos="364"/>
        </w:tabs>
        <w:spacing w:line="249" w:lineRule="auto"/>
        <w:ind w:left="364" w:right="541" w:firstLine="0"/>
        <w:rPr>
          <w:spacing w:val="-3"/>
          <w:sz w:val="18"/>
          <w:lang w:val="en-IN"/>
        </w:rPr>
      </w:pPr>
    </w:p>
    <w:p w14:paraId="134FB2CC" w14:textId="77777777" w:rsidR="001C137D" w:rsidRPr="004D3CA5" w:rsidRDefault="001C137D" w:rsidP="001C137D">
      <w:pPr>
        <w:pStyle w:val="ListParagraph"/>
        <w:numPr>
          <w:ilvl w:val="0"/>
          <w:numId w:val="1"/>
        </w:numPr>
        <w:tabs>
          <w:tab w:val="left" w:pos="360"/>
        </w:tabs>
        <w:spacing w:before="1"/>
        <w:ind w:left="360" w:hanging="156"/>
        <w:rPr>
          <w:spacing w:val="2"/>
          <w:sz w:val="18"/>
          <w:lang w:val="en-IN"/>
        </w:rPr>
      </w:pPr>
      <w:r>
        <w:rPr>
          <w:b/>
          <w:sz w:val="18"/>
        </w:rPr>
        <w:t>HACKOTHSAVA</w:t>
      </w:r>
      <w:r>
        <w:rPr>
          <w:b/>
          <w:spacing w:val="-12"/>
          <w:sz w:val="18"/>
        </w:rPr>
        <w:t xml:space="preserve"> </w:t>
      </w:r>
      <w:r>
        <w:rPr>
          <w:b/>
          <w:sz w:val="18"/>
        </w:rPr>
        <w:t>2024</w:t>
      </w:r>
      <w:r>
        <w:rPr>
          <w:sz w:val="18"/>
        </w:rPr>
        <w:t>:</w:t>
      </w:r>
      <w:r>
        <w:rPr>
          <w:spacing w:val="2"/>
          <w:sz w:val="18"/>
        </w:rPr>
        <w:t xml:space="preserve"> </w:t>
      </w:r>
      <w:r w:rsidRPr="004D3CA5">
        <w:rPr>
          <w:spacing w:val="2"/>
          <w:sz w:val="18"/>
          <w:lang w:val="en-IN"/>
        </w:rPr>
        <w:t xml:space="preserve">Our team was shortlisted as a finalist in the national-level hackathon </w:t>
      </w:r>
      <w:proofErr w:type="spellStart"/>
      <w:r w:rsidRPr="004D3CA5">
        <w:rPr>
          <w:b/>
          <w:bCs/>
          <w:spacing w:val="2"/>
          <w:sz w:val="18"/>
          <w:lang w:val="en-IN"/>
        </w:rPr>
        <w:t>Hackothsava</w:t>
      </w:r>
      <w:proofErr w:type="spellEnd"/>
      <w:r w:rsidRPr="004D3CA5">
        <w:rPr>
          <w:b/>
          <w:bCs/>
          <w:spacing w:val="2"/>
          <w:sz w:val="18"/>
          <w:lang w:val="en-IN"/>
        </w:rPr>
        <w:t xml:space="preserve"> 2024</w:t>
      </w:r>
      <w:r w:rsidRPr="004D3CA5">
        <w:rPr>
          <w:spacing w:val="2"/>
          <w:sz w:val="18"/>
          <w:lang w:val="en-IN"/>
        </w:rPr>
        <w:t xml:space="preserve">, organized by </w:t>
      </w:r>
      <w:r w:rsidRPr="004D3CA5">
        <w:rPr>
          <w:b/>
          <w:bCs/>
          <w:spacing w:val="2"/>
          <w:sz w:val="18"/>
          <w:lang w:val="en-IN"/>
        </w:rPr>
        <w:t>SVITM</w:t>
      </w:r>
      <w:r w:rsidRPr="004D3CA5">
        <w:rPr>
          <w:spacing w:val="2"/>
          <w:sz w:val="18"/>
          <w:lang w:val="en-IN"/>
        </w:rPr>
        <w:t xml:space="preserve">, making it to the top 60 out of 500 teams. We developed a </w:t>
      </w:r>
      <w:r w:rsidRPr="004D3CA5">
        <w:rPr>
          <w:b/>
          <w:bCs/>
          <w:spacing w:val="2"/>
          <w:sz w:val="18"/>
          <w:lang w:val="en-IN"/>
        </w:rPr>
        <w:t>real-time accident detection model</w:t>
      </w:r>
      <w:r w:rsidRPr="004D3CA5">
        <w:rPr>
          <w:spacing w:val="2"/>
          <w:sz w:val="18"/>
          <w:lang w:val="en-IN"/>
        </w:rPr>
        <w:t xml:space="preserve"> that processes input from a camera feed and sends alerts to authorities upon detecting an accident. The system logs accident data into a database with attributes such as </w:t>
      </w:r>
      <w:r w:rsidRPr="004D3CA5">
        <w:rPr>
          <w:b/>
          <w:bCs/>
          <w:spacing w:val="2"/>
          <w:sz w:val="18"/>
          <w:lang w:val="en-IN"/>
        </w:rPr>
        <w:t>Camera ID, location, coordinates, average severity, accident count, and day of the week</w:t>
      </w:r>
      <w:r w:rsidRPr="004D3CA5">
        <w:rPr>
          <w:spacing w:val="2"/>
          <w:sz w:val="18"/>
          <w:lang w:val="en-IN"/>
        </w:rPr>
        <w:t xml:space="preserve">. Additionally, the model offers </w:t>
      </w:r>
      <w:r w:rsidRPr="004D3CA5">
        <w:rPr>
          <w:b/>
          <w:bCs/>
          <w:spacing w:val="2"/>
          <w:sz w:val="18"/>
          <w:lang w:val="en-IN"/>
        </w:rPr>
        <w:t>data visualization features</w:t>
      </w:r>
      <w:r w:rsidRPr="004D3CA5">
        <w:rPr>
          <w:spacing w:val="2"/>
          <w:sz w:val="18"/>
          <w:lang w:val="en-IN"/>
        </w:rPr>
        <w:t xml:space="preserve">, including correlation analysis between different attributes and </w:t>
      </w:r>
      <w:r w:rsidRPr="004D3CA5">
        <w:rPr>
          <w:b/>
          <w:bCs/>
          <w:spacing w:val="2"/>
          <w:sz w:val="18"/>
          <w:lang w:val="en-IN"/>
        </w:rPr>
        <w:t>geospatial heatmaps</w:t>
      </w:r>
      <w:r w:rsidRPr="004D3CA5">
        <w:rPr>
          <w:spacing w:val="2"/>
          <w:sz w:val="18"/>
          <w:lang w:val="en-IN"/>
        </w:rPr>
        <w:t xml:space="preserve"> based on stored data.</w:t>
      </w:r>
    </w:p>
    <w:p w14:paraId="738AF4E7" w14:textId="77777777" w:rsidR="001C137D" w:rsidRDefault="001C137D" w:rsidP="001C137D">
      <w:pPr>
        <w:pStyle w:val="ListParagraph"/>
        <w:tabs>
          <w:tab w:val="left" w:pos="360"/>
        </w:tabs>
        <w:spacing w:before="1"/>
        <w:ind w:left="360" w:firstLine="0"/>
      </w:pPr>
    </w:p>
    <w:p w14:paraId="2C23DDB8" w14:textId="6FEC50B5" w:rsidR="008D09A2" w:rsidRDefault="001C137D" w:rsidP="008D09A2">
      <w:pPr>
        <w:pStyle w:val="ListParagraph"/>
        <w:numPr>
          <w:ilvl w:val="0"/>
          <w:numId w:val="1"/>
        </w:numPr>
        <w:tabs>
          <w:tab w:val="left" w:pos="348"/>
        </w:tabs>
        <w:spacing w:before="1"/>
        <w:ind w:left="348" w:hanging="144"/>
        <w:rPr>
          <w:spacing w:val="-4"/>
          <w:sz w:val="18"/>
          <w:lang w:val="en-IN"/>
        </w:rPr>
      </w:pPr>
      <w:r>
        <w:rPr>
          <w:rFonts w:ascii="Arial"/>
          <w:b/>
          <w:spacing w:val="-4"/>
          <w:sz w:val="18"/>
        </w:rPr>
        <w:t>TENSORCRAFT:</w:t>
      </w:r>
      <w:r>
        <w:rPr>
          <w:rFonts w:ascii="Arial"/>
          <w:b/>
          <w:spacing w:val="43"/>
          <w:sz w:val="18"/>
        </w:rPr>
        <w:t xml:space="preserve"> </w:t>
      </w:r>
      <w:r>
        <w:rPr>
          <w:spacing w:val="-4"/>
          <w:sz w:val="18"/>
        </w:rPr>
        <w:t>Pa</w:t>
      </w:r>
      <w:proofErr w:type="spellStart"/>
      <w:r w:rsidRPr="004D3CA5">
        <w:rPr>
          <w:spacing w:val="-4"/>
          <w:sz w:val="18"/>
          <w:lang w:val="en-IN"/>
        </w:rPr>
        <w:t>rticipated</w:t>
      </w:r>
      <w:proofErr w:type="spellEnd"/>
      <w:r w:rsidRPr="004D3CA5">
        <w:rPr>
          <w:spacing w:val="-4"/>
          <w:sz w:val="18"/>
          <w:lang w:val="en-IN"/>
        </w:rPr>
        <w:t xml:space="preserve"> in a hackathon hosted by the National Institute of Technology Trichy, where the team progressed to the finals as one of 130 teams out of 400. During the competition, they developed a smart DeFi-bot using Sophia smart contracts, seamlessly integrated with the </w:t>
      </w:r>
      <w:proofErr w:type="spellStart"/>
      <w:r w:rsidRPr="004D3CA5">
        <w:rPr>
          <w:spacing w:val="-4"/>
          <w:sz w:val="18"/>
          <w:lang w:val="en-IN"/>
        </w:rPr>
        <w:t>æternity</w:t>
      </w:r>
      <w:proofErr w:type="spellEnd"/>
      <w:r w:rsidRPr="004D3CA5">
        <w:rPr>
          <w:spacing w:val="-4"/>
          <w:sz w:val="18"/>
          <w:lang w:val="en-IN"/>
        </w:rPr>
        <w:t xml:space="preserve"> smart wallet. Although they did not qualify for the final round, the experience provided valuable insights into blockchain technology and enhanced their technical expertise.</w:t>
      </w:r>
    </w:p>
    <w:p w14:paraId="79C71755" w14:textId="77777777" w:rsidR="008D09A2" w:rsidRPr="008D09A2" w:rsidRDefault="008D09A2" w:rsidP="008D09A2">
      <w:pPr>
        <w:pStyle w:val="ListParagraph"/>
        <w:rPr>
          <w:spacing w:val="-4"/>
          <w:sz w:val="18"/>
          <w:lang w:val="en-IN"/>
        </w:rPr>
      </w:pPr>
    </w:p>
    <w:p w14:paraId="73B4CA70" w14:textId="77777777" w:rsidR="008D09A2" w:rsidRPr="008D09A2" w:rsidRDefault="008D09A2" w:rsidP="008D09A2">
      <w:pPr>
        <w:pStyle w:val="ListParagraph"/>
        <w:tabs>
          <w:tab w:val="left" w:pos="348"/>
        </w:tabs>
        <w:spacing w:before="1"/>
        <w:ind w:left="348" w:firstLine="0"/>
        <w:rPr>
          <w:spacing w:val="-4"/>
          <w:sz w:val="18"/>
          <w:lang w:val="en-IN"/>
        </w:rPr>
      </w:pPr>
    </w:p>
    <w:p w14:paraId="13CB64CC" w14:textId="77777777" w:rsidR="008D09A2" w:rsidRPr="008D09A2" w:rsidRDefault="008D09A2" w:rsidP="008D09A2">
      <w:pPr>
        <w:ind w:left="205"/>
        <w:rPr>
          <w:sz w:val="24"/>
        </w:rPr>
      </w:pPr>
      <w:r>
        <w:rPr>
          <w:noProof/>
        </w:rPr>
        <mc:AlternateContent>
          <mc:Choice Requires="wps">
            <w:drawing>
              <wp:anchor distT="0" distB="0" distL="0" distR="0" simplePos="0" relativeHeight="251668480" behindDoc="1" locked="0" layoutInCell="1" allowOverlap="1" wp14:anchorId="5A2587D6" wp14:editId="6CD8FDB2">
                <wp:simplePos x="0" y="0"/>
                <wp:positionH relativeFrom="page">
                  <wp:posOffset>358775</wp:posOffset>
                </wp:positionH>
                <wp:positionV relativeFrom="paragraph">
                  <wp:posOffset>190238</wp:posOffset>
                </wp:positionV>
                <wp:extent cx="7052945" cy="1270"/>
                <wp:effectExtent l="0" t="0" r="0" b="0"/>
                <wp:wrapTopAndBottom/>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52945" cy="1270"/>
                        </a:xfrm>
                        <a:custGeom>
                          <a:avLst/>
                          <a:gdLst/>
                          <a:ahLst/>
                          <a:cxnLst/>
                          <a:rect l="l" t="t" r="r" b="b"/>
                          <a:pathLst>
                            <a:path w="7052945">
                              <a:moveTo>
                                <a:pt x="0" y="0"/>
                              </a:moveTo>
                              <a:lnTo>
                                <a:pt x="7052436" y="0"/>
                              </a:lnTo>
                            </a:path>
                          </a:pathLst>
                        </a:custGeom>
                        <a:ln w="5052">
                          <a:solidFill>
                            <a:srgbClr val="1F3D94"/>
                          </a:solidFill>
                          <a:prstDash val="solid"/>
                        </a:ln>
                      </wps:spPr>
                      <wps:bodyPr wrap="square" lIns="0" tIns="0" rIns="0" bIns="0" rtlCol="0">
                        <a:prstTxWarp prst="textNoShape">
                          <a:avLst/>
                        </a:prstTxWarp>
                        <a:noAutofit/>
                      </wps:bodyPr>
                    </wps:wsp>
                  </a:graphicData>
                </a:graphic>
              </wp:anchor>
            </w:drawing>
          </mc:Choice>
          <mc:Fallback>
            <w:pict>
              <v:shape w14:anchorId="328FC39B" id="Graphic 4" o:spid="_x0000_s1026" style="position:absolute;margin-left:28.25pt;margin-top:15pt;width:555.35pt;height:.1pt;z-index:-251648000;visibility:visible;mso-wrap-style:square;mso-wrap-distance-left:0;mso-wrap-distance-top:0;mso-wrap-distance-right:0;mso-wrap-distance-bottom:0;mso-position-horizontal:absolute;mso-position-horizontal-relative:page;mso-position-vertical:absolute;mso-position-vertical-relative:text;v-text-anchor:top" coordsize="705294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OxHFwIAAFsEAAAOAAAAZHJzL2Uyb0RvYy54bWysVE2P2jAQvVfqf7B8LwEW9iMirKpFVJVW&#10;25WWqmfjOCSq43E9hoR/37HzAd3eql6sZ89k/N68cVaPba3ZSTmswGR8NplypoyEvDKHjH/fbT/d&#10;c4ZemFxoMCrjZ4X8cf3xw6qxqZpDCTpXjlERg2ljM156b9MkQVmqWuAErDIULMDVwtPWHZLciYaq&#10;1zqZT6e3SQMutw6kQqTTTRfk61i/KJT034oClWc648TNx9XFdR/WZL0S6cEJW1aypyH+gUUtKkOX&#10;jqU2wgt2dNVfpepKOkAo/ERCnUBRVFJFDaRmNn2n5q0UVkUt1By0Y5vw/5WVL6c3++oCdbTPIH8i&#10;dSRpLKZjJGywz2kLV4dcIs7a2MXz2EXVeibp8G66nD8slpxJis3md7HJiUiHb+UR/RcFsY44PaPv&#10;PMgHJMoBydYM0JGTwUMdPfSckYeOM/Jw33lohQ/fBXIBsuZCJJzVcFI7iFH/jjlRu0S1uc4KUhY3&#10;t5wNKim3yyAQrqFedSBeTfhanDaBxZJqxNFA0FW+rbQOLNAd9k/asZMgUbPtzeZhEXRQhT/SrEO/&#10;EVh2eTHUp2nT+9RZE0zaQ35+dayhac44/joKpzjTXw2NSxj9AbgB7AfgvH6C+EBig+jOXftDOMvC&#10;9Rn35OwLDMMo0sG0IH3MDV8a+Hz0UFTB0ThDHaN+QxMcBfavLTyR633MuvwT1r8BAAD//wMAUEsD&#10;BBQABgAIAAAAIQABP6mh3AAAAAkBAAAPAAAAZHJzL2Rvd25yZXYueG1sTI/BTsMwEETvSPyDtUjc&#10;qN2gBBTiVAhUITi1Ae7beJtExOsodtrw9zgnetyZ0eybYjPbXpxo9J1jDeuVAkFcO9Nxo+Hrc3v3&#10;CMIHZIO9Y9LwSx425fVVgblxZ97TqQqNiCXsc9TQhjDkUvq6JYt+5Qbi6B3daDHEc2ykGfEcy20v&#10;E6UyabHj+KHFgV5aqn+qyWp4q1LaUlDTbtrt8fX9ow/H7lvr25v5+QlEoDn8h2HBj+hQRqaDm9h4&#10;0WtIszQmNdyrOGnx19lDAuKwKAnIspCXC8o/AAAA//8DAFBLAQItABQABgAIAAAAIQC2gziS/gAA&#10;AOEBAAATAAAAAAAAAAAAAAAAAAAAAABbQ29udGVudF9UeXBlc10ueG1sUEsBAi0AFAAGAAgAAAAh&#10;ADj9If/WAAAAlAEAAAsAAAAAAAAAAAAAAAAALwEAAF9yZWxzLy5yZWxzUEsBAi0AFAAGAAgAAAAh&#10;ALK87EcXAgAAWwQAAA4AAAAAAAAAAAAAAAAALgIAAGRycy9lMm9Eb2MueG1sUEsBAi0AFAAGAAgA&#10;AAAhAAE/qaHcAAAACQEAAA8AAAAAAAAAAAAAAAAAcQQAAGRycy9kb3ducmV2LnhtbFBLBQYAAAAA&#10;BAAEAPMAAAB6BQAAAAA=&#10;" path="m,l7052436,e" filled="f" strokecolor="#1f3d94" strokeweight=".14033mm">
                <v:path arrowok="t"/>
                <w10:wrap type="topAndBottom" anchorx="page"/>
              </v:shape>
            </w:pict>
          </mc:Fallback>
        </mc:AlternateContent>
      </w:r>
      <w:r w:rsidRPr="008D09A2">
        <w:rPr>
          <w:color w:val="1F3D94"/>
          <w:spacing w:val="-2"/>
          <w:sz w:val="24"/>
        </w:rPr>
        <w:t>EDUCATION</w:t>
      </w:r>
    </w:p>
    <w:p w14:paraId="26DAA4DE" w14:textId="42E09A0C" w:rsidR="007B7E8F" w:rsidRPr="008D09A2" w:rsidRDefault="007B7E8F" w:rsidP="008D09A2">
      <w:pPr>
        <w:pStyle w:val="ListParagraph"/>
        <w:spacing w:before="4"/>
        <w:ind w:left="364" w:firstLine="0"/>
        <w:rPr>
          <w:rFonts w:ascii="Arial" w:hAnsi="Arial" w:cs="Arial"/>
          <w:sz w:val="20"/>
        </w:rPr>
      </w:pPr>
      <w:bookmarkStart w:id="0" w:name="_Hlk189166168"/>
      <w:r>
        <w:rPr>
          <w:rFonts w:ascii="Arial" w:hAnsi="Arial" w:cs="Arial"/>
          <w:w w:val="95"/>
          <w:sz w:val="20"/>
        </w:rPr>
        <w:t xml:space="preserve">BTech Computer Science &amp; Engineering                                                         </w:t>
      </w:r>
      <w:r w:rsidRPr="008D09A2">
        <w:rPr>
          <w:rFonts w:ascii="Arial" w:hAnsi="Arial" w:cs="Arial"/>
          <w:w w:val="80"/>
          <w:sz w:val="20"/>
        </w:rPr>
        <w:t>CGPA:</w:t>
      </w:r>
      <w:r w:rsidRPr="008D09A2">
        <w:rPr>
          <w:rFonts w:ascii="Arial" w:hAnsi="Arial" w:cs="Arial"/>
          <w:spacing w:val="2"/>
          <w:sz w:val="20"/>
        </w:rPr>
        <w:t xml:space="preserve"> </w:t>
      </w:r>
      <w:r w:rsidRPr="008D09A2">
        <w:rPr>
          <w:rFonts w:ascii="Arial" w:hAnsi="Arial" w:cs="Arial"/>
          <w:spacing w:val="-2"/>
          <w:sz w:val="20"/>
        </w:rPr>
        <w:t>9.07/10</w:t>
      </w:r>
      <w:r>
        <w:rPr>
          <w:rFonts w:ascii="Arial" w:hAnsi="Arial" w:cs="Arial"/>
          <w:spacing w:val="-2"/>
          <w:sz w:val="20"/>
        </w:rPr>
        <w:t xml:space="preserve">                           </w:t>
      </w:r>
      <w:r w:rsidRPr="008D09A2">
        <w:rPr>
          <w:rFonts w:ascii="Arial" w:hAnsi="Arial" w:cs="Arial"/>
          <w:b/>
          <w:w w:val="90"/>
          <w:sz w:val="20"/>
        </w:rPr>
        <w:t>Oct</w:t>
      </w:r>
      <w:r w:rsidRPr="008D09A2">
        <w:rPr>
          <w:rFonts w:ascii="Arial" w:hAnsi="Arial" w:cs="Arial"/>
          <w:b/>
          <w:spacing w:val="-5"/>
          <w:sz w:val="20"/>
        </w:rPr>
        <w:t xml:space="preserve"> </w:t>
      </w:r>
      <w:r w:rsidRPr="008D09A2">
        <w:rPr>
          <w:rFonts w:ascii="Arial" w:hAnsi="Arial" w:cs="Arial"/>
          <w:b/>
          <w:w w:val="90"/>
          <w:sz w:val="20"/>
        </w:rPr>
        <w:t>2022</w:t>
      </w:r>
      <w:r w:rsidRPr="008D09A2">
        <w:rPr>
          <w:rFonts w:ascii="Arial" w:hAnsi="Arial" w:cs="Arial"/>
          <w:b/>
          <w:spacing w:val="-5"/>
          <w:sz w:val="20"/>
        </w:rPr>
        <w:t xml:space="preserve"> </w:t>
      </w:r>
      <w:r w:rsidRPr="008D09A2">
        <w:rPr>
          <w:rFonts w:ascii="Arial" w:hAnsi="Arial" w:cs="Arial"/>
          <w:b/>
          <w:w w:val="90"/>
          <w:sz w:val="20"/>
        </w:rPr>
        <w:t>—</w:t>
      </w:r>
      <w:r w:rsidRPr="008D09A2">
        <w:rPr>
          <w:rFonts w:ascii="Arial" w:hAnsi="Arial" w:cs="Arial"/>
          <w:b/>
          <w:spacing w:val="-5"/>
          <w:sz w:val="20"/>
        </w:rPr>
        <w:t xml:space="preserve"> </w:t>
      </w:r>
      <w:r w:rsidRPr="008D09A2">
        <w:rPr>
          <w:rFonts w:ascii="Arial" w:hAnsi="Arial" w:cs="Arial"/>
          <w:b/>
          <w:spacing w:val="-2"/>
          <w:w w:val="90"/>
          <w:sz w:val="20"/>
        </w:rPr>
        <w:t>Present</w:t>
      </w:r>
    </w:p>
    <w:p w14:paraId="51936930" w14:textId="0B1DFBC9" w:rsidR="001C137D" w:rsidRPr="007B7E8F" w:rsidRDefault="007B7E8F" w:rsidP="007B7E8F">
      <w:pPr>
        <w:tabs>
          <w:tab w:val="left" w:pos="6675"/>
          <w:tab w:val="left" w:pos="9467"/>
        </w:tabs>
        <w:rPr>
          <w:b/>
          <w:sz w:val="20"/>
        </w:rPr>
      </w:pPr>
      <w:r>
        <w:rPr>
          <w:color w:val="404040"/>
          <w:sz w:val="20"/>
        </w:rPr>
        <w:t xml:space="preserve">      </w:t>
      </w:r>
      <w:r w:rsidRPr="007B7E8F">
        <w:rPr>
          <w:color w:val="404040"/>
          <w:sz w:val="20"/>
        </w:rPr>
        <w:t>Central Hindu Boys School (B.H.U Varanasi)</w:t>
      </w:r>
      <w:r w:rsidR="00E15B9F" w:rsidRPr="007B7E8F">
        <w:rPr>
          <w:color w:val="404040"/>
          <w:sz w:val="20"/>
        </w:rPr>
        <w:tab/>
      </w:r>
      <w:r w:rsidR="00E15B9F">
        <w:rPr>
          <w:color w:val="404040"/>
          <w:sz w:val="20"/>
        </w:rPr>
        <w:t xml:space="preserve"> PERCENTAGE</w:t>
      </w:r>
      <w:r w:rsidR="008D09A2" w:rsidRPr="007B7E8F">
        <w:rPr>
          <w:w w:val="85"/>
          <w:sz w:val="20"/>
        </w:rPr>
        <w:t>:</w:t>
      </w:r>
      <w:r w:rsidR="008D09A2" w:rsidRPr="007B7E8F">
        <w:rPr>
          <w:spacing w:val="20"/>
          <w:sz w:val="20"/>
        </w:rPr>
        <w:t xml:space="preserve"> </w:t>
      </w:r>
      <w:r w:rsidR="008D09A2" w:rsidRPr="007B7E8F">
        <w:rPr>
          <w:spacing w:val="-2"/>
          <w:sz w:val="20"/>
        </w:rPr>
        <w:t>81.4%</w:t>
      </w:r>
      <w:r w:rsidR="008D09A2" w:rsidRPr="007B7E8F">
        <w:rPr>
          <w:sz w:val="20"/>
        </w:rPr>
        <w:tab/>
      </w:r>
      <w:r w:rsidR="008D09A2" w:rsidRPr="007B7E8F">
        <w:rPr>
          <w:b/>
          <w:w w:val="90"/>
          <w:sz w:val="20"/>
        </w:rPr>
        <w:t>July</w:t>
      </w:r>
      <w:r w:rsidR="008D09A2" w:rsidRPr="007B7E8F">
        <w:rPr>
          <w:b/>
          <w:spacing w:val="8"/>
          <w:sz w:val="20"/>
        </w:rPr>
        <w:t xml:space="preserve"> </w:t>
      </w:r>
      <w:r w:rsidR="008D09A2" w:rsidRPr="007B7E8F">
        <w:rPr>
          <w:b/>
          <w:w w:val="90"/>
          <w:sz w:val="20"/>
        </w:rPr>
        <w:t>2019</w:t>
      </w:r>
      <w:r w:rsidR="008D09A2" w:rsidRPr="007B7E8F">
        <w:rPr>
          <w:b/>
          <w:spacing w:val="-5"/>
          <w:sz w:val="20"/>
        </w:rPr>
        <w:t xml:space="preserve"> </w:t>
      </w:r>
      <w:r w:rsidR="008D09A2" w:rsidRPr="007B7E8F">
        <w:rPr>
          <w:b/>
          <w:w w:val="90"/>
          <w:sz w:val="20"/>
        </w:rPr>
        <w:t>—</w:t>
      </w:r>
      <w:r w:rsidR="008D09A2" w:rsidRPr="007B7E8F">
        <w:rPr>
          <w:b/>
          <w:spacing w:val="-4"/>
          <w:sz w:val="20"/>
        </w:rPr>
        <w:t xml:space="preserve"> </w:t>
      </w:r>
      <w:r w:rsidR="008D09A2" w:rsidRPr="007B7E8F">
        <w:rPr>
          <w:b/>
          <w:w w:val="90"/>
          <w:sz w:val="20"/>
        </w:rPr>
        <w:t>Sep</w:t>
      </w:r>
      <w:r w:rsidR="008D09A2" w:rsidRPr="007B7E8F">
        <w:rPr>
          <w:b/>
          <w:spacing w:val="-1"/>
          <w:w w:val="90"/>
          <w:sz w:val="20"/>
        </w:rPr>
        <w:t xml:space="preserve"> </w:t>
      </w:r>
      <w:r w:rsidR="008D09A2" w:rsidRPr="007B7E8F">
        <w:rPr>
          <w:b/>
          <w:spacing w:val="-4"/>
          <w:w w:val="90"/>
          <w:sz w:val="20"/>
        </w:rPr>
        <w:t>2020</w:t>
      </w:r>
      <w:bookmarkEnd w:id="0"/>
    </w:p>
    <w:p w14:paraId="61F8074A" w14:textId="77777777" w:rsidR="00B42487" w:rsidRDefault="00B42487" w:rsidP="00B42487">
      <w:pPr>
        <w:pStyle w:val="Heading1"/>
        <w:spacing w:before="141"/>
      </w:pPr>
      <w:r>
        <w:t xml:space="preserve">   </w:t>
      </w:r>
      <w:r>
        <w:rPr>
          <w:noProof/>
        </w:rPr>
        <mc:AlternateContent>
          <mc:Choice Requires="wps">
            <w:drawing>
              <wp:anchor distT="0" distB="0" distL="0" distR="0" simplePos="0" relativeHeight="251666432" behindDoc="1" locked="0" layoutInCell="1" allowOverlap="1" wp14:anchorId="37F2B98F" wp14:editId="75C57C30">
                <wp:simplePos x="0" y="0"/>
                <wp:positionH relativeFrom="page">
                  <wp:posOffset>358775</wp:posOffset>
                </wp:positionH>
                <wp:positionV relativeFrom="paragraph">
                  <wp:posOffset>280743</wp:posOffset>
                </wp:positionV>
                <wp:extent cx="7052945" cy="1270"/>
                <wp:effectExtent l="0" t="0" r="0" b="0"/>
                <wp:wrapTopAndBottom/>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52945" cy="1270"/>
                        </a:xfrm>
                        <a:custGeom>
                          <a:avLst/>
                          <a:gdLst/>
                          <a:ahLst/>
                          <a:cxnLst/>
                          <a:rect l="l" t="t" r="r" b="b"/>
                          <a:pathLst>
                            <a:path w="7052945">
                              <a:moveTo>
                                <a:pt x="0" y="0"/>
                              </a:moveTo>
                              <a:lnTo>
                                <a:pt x="7052436" y="0"/>
                              </a:lnTo>
                            </a:path>
                          </a:pathLst>
                        </a:custGeom>
                        <a:ln w="5052">
                          <a:solidFill>
                            <a:srgbClr val="1F3D94"/>
                          </a:solidFill>
                          <a:prstDash val="solid"/>
                        </a:ln>
                      </wps:spPr>
                      <wps:bodyPr wrap="square" lIns="0" tIns="0" rIns="0" bIns="0" rtlCol="0">
                        <a:prstTxWarp prst="textNoShape">
                          <a:avLst/>
                        </a:prstTxWarp>
                        <a:noAutofit/>
                      </wps:bodyPr>
                    </wps:wsp>
                  </a:graphicData>
                </a:graphic>
              </wp:anchor>
            </w:drawing>
          </mc:Choice>
          <mc:Fallback>
            <w:pict>
              <v:shape w14:anchorId="599ED84B" id="Graphic 5" o:spid="_x0000_s1026" style="position:absolute;margin-left:28.25pt;margin-top:22.1pt;width:555.35pt;height:.1pt;z-index:-251650048;visibility:visible;mso-wrap-style:square;mso-wrap-distance-left:0;mso-wrap-distance-top:0;mso-wrap-distance-right:0;mso-wrap-distance-bottom:0;mso-position-horizontal:absolute;mso-position-horizontal-relative:page;mso-position-vertical:absolute;mso-position-vertical-relative:text;v-text-anchor:top" coordsize="705294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OxHFwIAAFsEAAAOAAAAZHJzL2Uyb0RvYy54bWysVE2P2jAQvVfqf7B8LwEW9iMirKpFVJVW&#10;25WWqmfjOCSq43E9hoR/37HzAd3eql6sZ89k/N68cVaPba3ZSTmswGR8NplypoyEvDKHjH/fbT/d&#10;c4ZemFxoMCrjZ4X8cf3xw6qxqZpDCTpXjlERg2ljM156b9MkQVmqWuAErDIULMDVwtPWHZLciYaq&#10;1zqZT6e3SQMutw6kQqTTTRfk61i/KJT034oClWc648TNx9XFdR/WZL0S6cEJW1aypyH+gUUtKkOX&#10;jqU2wgt2dNVfpepKOkAo/ERCnUBRVFJFDaRmNn2n5q0UVkUt1By0Y5vw/5WVL6c3++oCdbTPIH8i&#10;dSRpLKZjJGywz2kLV4dcIs7a2MXz2EXVeibp8G66nD8slpxJis3md7HJiUiHb+UR/RcFsY44PaPv&#10;PMgHJMoBydYM0JGTwUMdPfSckYeOM/Jw33lohQ/fBXIBsuZCJJzVcFI7iFH/jjlRu0S1uc4KUhY3&#10;t5wNKim3yyAQrqFedSBeTfhanDaBxZJqxNFA0FW+rbQOLNAd9k/asZMgUbPtzeZhEXRQhT/SrEO/&#10;EVh2eTHUp2nT+9RZE0zaQ35+dayhac44/joKpzjTXw2NSxj9AbgB7AfgvH6C+EBig+jOXftDOMvC&#10;9Rn35OwLDMMo0sG0IH3MDV8a+Hz0UFTB0ThDHaN+QxMcBfavLTyR633MuvwT1r8BAAD//wMAUEsD&#10;BBQABgAIAAAAIQA5uJCo3AAAAAkBAAAPAAAAZHJzL2Rvd25yZXYueG1sTI9BT8MwDIXvSPyHyEjc&#10;WLqpLag0nRBoQnDaCty9xmsrEqdq0q38e9IT3Gy/p+fvldvZGnGm0feOFaxXCQjixumeWwWfH7u7&#10;BxA+IGs0jknBD3nYVtdXJRbaXfhA5zq0IoawL1BBF8JQSOmbjiz6lRuIo3Zyo8UQ17GVesRLDLdG&#10;bpIklxZ7jh86HOi5o+a7nqyC1zqjHYVk2k/7A768vZtw6r+Uur2Znx5BBJrDnxkW/IgOVWQ6uom1&#10;F0ZBlmfRqSBNNyAWfZ3fx+m4XFKQVSn/N6h+AQAA//8DAFBLAQItABQABgAIAAAAIQC2gziS/gAA&#10;AOEBAAATAAAAAAAAAAAAAAAAAAAAAABbQ29udGVudF9UeXBlc10ueG1sUEsBAi0AFAAGAAgAAAAh&#10;ADj9If/WAAAAlAEAAAsAAAAAAAAAAAAAAAAALwEAAF9yZWxzLy5yZWxzUEsBAi0AFAAGAAgAAAAh&#10;ALK87EcXAgAAWwQAAA4AAAAAAAAAAAAAAAAALgIAAGRycy9lMm9Eb2MueG1sUEsBAi0AFAAGAAgA&#10;AAAhADm4kKjcAAAACQEAAA8AAAAAAAAAAAAAAAAAcQQAAGRycy9kb3ducmV2LnhtbFBLBQYAAAAA&#10;BAAEAPMAAAB6BQAAAAA=&#10;" path="m,l7052436,e" filled="f" strokecolor="#1f3d94" strokeweight=".14033mm">
                <v:path arrowok="t"/>
                <w10:wrap type="topAndBottom" anchorx="page"/>
              </v:shape>
            </w:pict>
          </mc:Fallback>
        </mc:AlternateContent>
      </w:r>
      <w:r>
        <w:rPr>
          <w:color w:val="1F3D94"/>
          <w:spacing w:val="-2"/>
        </w:rPr>
        <w:t>PROJECTS</w:t>
      </w:r>
    </w:p>
    <w:p w14:paraId="033C816C" w14:textId="77777777" w:rsidR="00B42487" w:rsidRDefault="00B42487" w:rsidP="00B42487">
      <w:pPr>
        <w:pStyle w:val="ListParagraph"/>
        <w:numPr>
          <w:ilvl w:val="0"/>
          <w:numId w:val="2"/>
        </w:numPr>
        <w:tabs>
          <w:tab w:val="left" w:pos="588"/>
        </w:tabs>
        <w:spacing w:before="1"/>
        <w:ind w:left="588" w:hanging="344"/>
        <w:rPr>
          <w:rFonts w:ascii="Arial" w:hAnsi="Arial"/>
          <w:b/>
          <w:sz w:val="18"/>
        </w:rPr>
      </w:pPr>
      <w:proofErr w:type="spellStart"/>
      <w:r>
        <w:rPr>
          <w:rFonts w:ascii="Arial" w:hAnsi="Arial"/>
          <w:b/>
          <w:sz w:val="18"/>
        </w:rPr>
        <w:t>NurtureWise</w:t>
      </w:r>
      <w:proofErr w:type="spellEnd"/>
      <w:r>
        <w:rPr>
          <w:rFonts w:ascii="Arial" w:hAnsi="Arial"/>
          <w:b/>
          <w:spacing w:val="-3"/>
          <w:sz w:val="18"/>
        </w:rPr>
        <w:t xml:space="preserve"> </w:t>
      </w:r>
      <w:proofErr w:type="spellStart"/>
      <w:r>
        <w:rPr>
          <w:rFonts w:ascii="Arial" w:hAnsi="Arial"/>
          <w:b/>
          <w:sz w:val="18"/>
        </w:rPr>
        <w:t>Agro</w:t>
      </w:r>
      <w:proofErr w:type="spellEnd"/>
      <w:r>
        <w:rPr>
          <w:rFonts w:ascii="Arial" w:hAnsi="Arial"/>
          <w:b/>
          <w:spacing w:val="-4"/>
          <w:sz w:val="18"/>
        </w:rPr>
        <w:t xml:space="preserve"> </w:t>
      </w:r>
      <w:r>
        <w:rPr>
          <w:b/>
          <w:sz w:val="18"/>
        </w:rPr>
        <w:t>–</w:t>
      </w:r>
      <w:r>
        <w:rPr>
          <w:b/>
          <w:spacing w:val="-6"/>
          <w:sz w:val="18"/>
        </w:rPr>
        <w:t xml:space="preserve"> </w:t>
      </w:r>
      <w:r>
        <w:rPr>
          <w:rFonts w:ascii="Arial MT" w:hAnsi="Arial MT"/>
          <w:sz w:val="18"/>
        </w:rPr>
        <w:t>October</w:t>
      </w:r>
      <w:r>
        <w:rPr>
          <w:rFonts w:ascii="Arial MT" w:hAnsi="Arial MT"/>
          <w:spacing w:val="-5"/>
          <w:sz w:val="18"/>
        </w:rPr>
        <w:t xml:space="preserve"> </w:t>
      </w:r>
      <w:r>
        <w:rPr>
          <w:rFonts w:ascii="Arial MT" w:hAnsi="Arial MT"/>
          <w:sz w:val="18"/>
        </w:rPr>
        <w:t>2024</w:t>
      </w:r>
      <w:r>
        <w:rPr>
          <w:rFonts w:ascii="Arial MT" w:hAnsi="Arial MT"/>
          <w:spacing w:val="47"/>
          <w:sz w:val="18"/>
        </w:rPr>
        <w:t xml:space="preserve"> </w:t>
      </w:r>
      <w:hyperlink r:id="rId8">
        <w:proofErr w:type="spellStart"/>
        <w:r>
          <w:rPr>
            <w:rFonts w:ascii="Arial" w:hAnsi="Arial"/>
            <w:i/>
            <w:color w:val="800080"/>
            <w:sz w:val="18"/>
            <w:u w:val="single" w:color="800080"/>
          </w:rPr>
          <w:t>NurtureWise-</w:t>
        </w:r>
        <w:r>
          <w:rPr>
            <w:rFonts w:ascii="Arial" w:hAnsi="Arial"/>
            <w:i/>
            <w:color w:val="800080"/>
            <w:spacing w:val="-4"/>
            <w:sz w:val="18"/>
            <w:u w:val="single" w:color="800080"/>
          </w:rPr>
          <w:t>Agro</w:t>
        </w:r>
        <w:proofErr w:type="spellEnd"/>
      </w:hyperlink>
    </w:p>
    <w:p w14:paraId="433DB00D" w14:textId="77777777" w:rsidR="00B42487" w:rsidRPr="004D3CA5" w:rsidRDefault="00B42487" w:rsidP="00B42487">
      <w:pPr>
        <w:pStyle w:val="ListParagraph"/>
        <w:numPr>
          <w:ilvl w:val="1"/>
          <w:numId w:val="2"/>
        </w:numPr>
        <w:tabs>
          <w:tab w:val="left" w:pos="720"/>
        </w:tabs>
        <w:spacing w:line="235" w:lineRule="auto"/>
        <w:ind w:left="720" w:right="429" w:hanging="360"/>
        <w:rPr>
          <w:sz w:val="18"/>
          <w:lang w:val="en-IN"/>
        </w:rPr>
      </w:pPr>
      <w:r>
        <w:rPr>
          <w:sz w:val="18"/>
        </w:rPr>
        <w:t>D</w:t>
      </w:r>
      <w:proofErr w:type="spellStart"/>
      <w:r w:rsidRPr="004D3CA5">
        <w:rPr>
          <w:sz w:val="18"/>
          <w:lang w:val="en-IN"/>
        </w:rPr>
        <w:t>eveloped</w:t>
      </w:r>
      <w:proofErr w:type="spellEnd"/>
      <w:r w:rsidRPr="004D3CA5">
        <w:rPr>
          <w:sz w:val="18"/>
          <w:lang w:val="en-IN"/>
        </w:rPr>
        <w:t xml:space="preserve"> the </w:t>
      </w:r>
      <w:proofErr w:type="spellStart"/>
      <w:r w:rsidRPr="004D3CA5">
        <w:rPr>
          <w:b/>
          <w:bCs/>
          <w:sz w:val="18"/>
          <w:lang w:val="en-IN"/>
        </w:rPr>
        <w:t>NurtureWise</w:t>
      </w:r>
      <w:proofErr w:type="spellEnd"/>
      <w:r w:rsidRPr="004D3CA5">
        <w:rPr>
          <w:b/>
          <w:bCs/>
          <w:sz w:val="18"/>
          <w:lang w:val="en-IN"/>
        </w:rPr>
        <w:t xml:space="preserve"> </w:t>
      </w:r>
      <w:proofErr w:type="spellStart"/>
      <w:r w:rsidRPr="004D3CA5">
        <w:rPr>
          <w:b/>
          <w:bCs/>
          <w:sz w:val="18"/>
          <w:lang w:val="en-IN"/>
        </w:rPr>
        <w:t>Agro</w:t>
      </w:r>
      <w:proofErr w:type="spellEnd"/>
      <w:r w:rsidRPr="004D3CA5">
        <w:rPr>
          <w:sz w:val="18"/>
          <w:lang w:val="en-IN"/>
        </w:rPr>
        <w:t xml:space="preserve"> application using </w:t>
      </w:r>
      <w:proofErr w:type="spellStart"/>
      <w:r w:rsidRPr="004D3CA5">
        <w:rPr>
          <w:b/>
          <w:bCs/>
          <w:sz w:val="18"/>
          <w:lang w:val="en-IN"/>
        </w:rPr>
        <w:t>Streamlit</w:t>
      </w:r>
      <w:proofErr w:type="spellEnd"/>
      <w:r w:rsidRPr="004D3CA5">
        <w:rPr>
          <w:sz w:val="18"/>
          <w:lang w:val="en-IN"/>
        </w:rPr>
        <w:t xml:space="preserve">, an AI-powered platform for </w:t>
      </w:r>
      <w:r w:rsidRPr="004D3CA5">
        <w:rPr>
          <w:b/>
          <w:bCs/>
          <w:sz w:val="18"/>
          <w:lang w:val="en-IN"/>
        </w:rPr>
        <w:t>crop disease detection and economic impact analysis</w:t>
      </w:r>
      <w:r w:rsidRPr="004D3CA5">
        <w:rPr>
          <w:sz w:val="18"/>
          <w:lang w:val="en-IN"/>
        </w:rPr>
        <w:t xml:space="preserve">, enabling farmers to make </w:t>
      </w:r>
      <w:r w:rsidRPr="004D3CA5">
        <w:rPr>
          <w:b/>
          <w:bCs/>
          <w:sz w:val="18"/>
          <w:lang w:val="en-IN"/>
        </w:rPr>
        <w:t>data-driven decisions</w:t>
      </w:r>
      <w:r w:rsidRPr="004D3CA5">
        <w:rPr>
          <w:sz w:val="18"/>
          <w:lang w:val="en-IN"/>
        </w:rPr>
        <w:t xml:space="preserve">. The application features </w:t>
      </w:r>
      <w:r w:rsidRPr="004D3CA5">
        <w:rPr>
          <w:b/>
          <w:bCs/>
          <w:sz w:val="18"/>
          <w:lang w:val="en-IN"/>
        </w:rPr>
        <w:t>secure farmer registration and login</w:t>
      </w:r>
      <w:r w:rsidRPr="004D3CA5">
        <w:rPr>
          <w:sz w:val="18"/>
          <w:lang w:val="en-IN"/>
        </w:rPr>
        <w:t xml:space="preserve"> with </w:t>
      </w:r>
      <w:r w:rsidRPr="004D3CA5">
        <w:rPr>
          <w:b/>
          <w:bCs/>
          <w:sz w:val="18"/>
          <w:lang w:val="en-IN"/>
        </w:rPr>
        <w:t>SQLite</w:t>
      </w:r>
      <w:r w:rsidRPr="004D3CA5">
        <w:rPr>
          <w:sz w:val="18"/>
          <w:lang w:val="en-IN"/>
        </w:rPr>
        <w:t xml:space="preserve">, allowing users to efficiently manage profiles and track field data. An </w:t>
      </w:r>
      <w:r w:rsidRPr="004D3CA5">
        <w:rPr>
          <w:b/>
          <w:bCs/>
          <w:sz w:val="18"/>
          <w:lang w:val="en-IN"/>
        </w:rPr>
        <w:t>AI inference model</w:t>
      </w:r>
      <w:r w:rsidRPr="004D3CA5">
        <w:rPr>
          <w:sz w:val="18"/>
          <w:lang w:val="en-IN"/>
        </w:rPr>
        <w:t xml:space="preserve"> was integrated to enable </w:t>
      </w:r>
      <w:r w:rsidRPr="004D3CA5">
        <w:rPr>
          <w:b/>
          <w:bCs/>
          <w:sz w:val="18"/>
          <w:lang w:val="en-IN"/>
        </w:rPr>
        <w:t>real-time crop disease detection</w:t>
      </w:r>
      <w:r w:rsidRPr="004D3CA5">
        <w:rPr>
          <w:sz w:val="18"/>
          <w:lang w:val="en-IN"/>
        </w:rPr>
        <w:t xml:space="preserve"> from uploaded images, providing actionable insights with </w:t>
      </w:r>
      <w:r w:rsidRPr="004D3CA5">
        <w:rPr>
          <w:b/>
          <w:bCs/>
          <w:sz w:val="18"/>
          <w:lang w:val="en-IN"/>
        </w:rPr>
        <w:t>high confidence levels</w:t>
      </w:r>
      <w:r w:rsidRPr="004D3CA5">
        <w:rPr>
          <w:sz w:val="18"/>
          <w:lang w:val="en-IN"/>
        </w:rPr>
        <w:t xml:space="preserve">. Additionally, we designed a </w:t>
      </w:r>
      <w:r w:rsidRPr="004D3CA5">
        <w:rPr>
          <w:b/>
          <w:bCs/>
          <w:sz w:val="18"/>
          <w:lang w:val="en-IN"/>
        </w:rPr>
        <w:t>dedicated module</w:t>
      </w:r>
      <w:r w:rsidRPr="004D3CA5">
        <w:rPr>
          <w:sz w:val="18"/>
          <w:lang w:val="en-IN"/>
        </w:rPr>
        <w:t xml:space="preserve"> for calculating </w:t>
      </w:r>
      <w:r w:rsidRPr="004D3CA5">
        <w:rPr>
          <w:b/>
          <w:bCs/>
          <w:sz w:val="18"/>
          <w:lang w:val="en-IN"/>
        </w:rPr>
        <w:t>yield loss percentage, revenue loss, and post-loss income</w:t>
      </w:r>
      <w:r w:rsidRPr="004D3CA5">
        <w:rPr>
          <w:sz w:val="18"/>
          <w:lang w:val="en-IN"/>
        </w:rPr>
        <w:t xml:space="preserve">, while also linking users to </w:t>
      </w:r>
      <w:r w:rsidRPr="004D3CA5">
        <w:rPr>
          <w:b/>
          <w:bCs/>
          <w:sz w:val="18"/>
          <w:lang w:val="en-IN"/>
        </w:rPr>
        <w:t>disease-specific management resources and fertilizer recommendations</w:t>
      </w:r>
      <w:r w:rsidRPr="004D3CA5">
        <w:rPr>
          <w:sz w:val="18"/>
          <w:lang w:val="en-IN"/>
        </w:rPr>
        <w:t>, ensuring a comprehensive solution for agricultural sustainability.</w:t>
      </w:r>
    </w:p>
    <w:p w14:paraId="3097B5D2" w14:textId="77777777" w:rsidR="00B42487" w:rsidRDefault="00B42487" w:rsidP="00B42487">
      <w:pPr>
        <w:pStyle w:val="ListParagraph"/>
        <w:tabs>
          <w:tab w:val="left" w:pos="720"/>
        </w:tabs>
        <w:spacing w:line="235" w:lineRule="auto"/>
        <w:ind w:left="720" w:right="429" w:firstLine="0"/>
      </w:pPr>
    </w:p>
    <w:p w14:paraId="472714A0" w14:textId="77777777" w:rsidR="00B42487" w:rsidRDefault="00B42487" w:rsidP="00B42487">
      <w:pPr>
        <w:pStyle w:val="ListParagraph"/>
        <w:numPr>
          <w:ilvl w:val="0"/>
          <w:numId w:val="2"/>
        </w:numPr>
        <w:tabs>
          <w:tab w:val="left" w:pos="586"/>
          <w:tab w:val="left" w:pos="3434"/>
        </w:tabs>
        <w:spacing w:before="0"/>
        <w:ind w:left="586" w:hanging="342"/>
        <w:rPr>
          <w:rFonts w:ascii="Arial"/>
          <w:b/>
          <w:sz w:val="18"/>
        </w:rPr>
      </w:pPr>
      <w:r>
        <w:rPr>
          <w:rFonts w:ascii="Arial"/>
          <w:b/>
          <w:sz w:val="18"/>
        </w:rPr>
        <w:t>DeFi</w:t>
      </w:r>
      <w:r>
        <w:rPr>
          <w:rFonts w:ascii="Arial"/>
          <w:b/>
          <w:spacing w:val="-13"/>
          <w:sz w:val="18"/>
        </w:rPr>
        <w:t xml:space="preserve"> </w:t>
      </w:r>
      <w:r>
        <w:rPr>
          <w:rFonts w:ascii="Arial"/>
          <w:b/>
          <w:sz w:val="18"/>
        </w:rPr>
        <w:t>App</w:t>
      </w:r>
      <w:r>
        <w:rPr>
          <w:rFonts w:ascii="Arial"/>
          <w:b/>
          <w:spacing w:val="-10"/>
          <w:sz w:val="18"/>
        </w:rPr>
        <w:t xml:space="preserve"> </w:t>
      </w:r>
      <w:r>
        <w:rPr>
          <w:rFonts w:ascii="Arial"/>
          <w:b/>
          <w:sz w:val="18"/>
        </w:rPr>
        <w:t>(Bit</w:t>
      </w:r>
      <w:r>
        <w:rPr>
          <w:rFonts w:ascii="Arial"/>
          <w:b/>
          <w:spacing w:val="-6"/>
          <w:sz w:val="18"/>
        </w:rPr>
        <w:t xml:space="preserve"> </w:t>
      </w:r>
      <w:r>
        <w:rPr>
          <w:rFonts w:ascii="Arial"/>
          <w:b/>
          <w:sz w:val="18"/>
        </w:rPr>
        <w:t>Bank)</w:t>
      </w:r>
      <w:r>
        <w:rPr>
          <w:rFonts w:ascii="Arial"/>
          <w:b/>
          <w:spacing w:val="-14"/>
          <w:sz w:val="18"/>
        </w:rPr>
        <w:t xml:space="preserve"> </w:t>
      </w:r>
      <w:r>
        <w:rPr>
          <w:rFonts w:ascii="Arial MT"/>
          <w:sz w:val="18"/>
        </w:rPr>
        <w:t>June</w:t>
      </w:r>
      <w:r>
        <w:rPr>
          <w:rFonts w:ascii="Arial MT"/>
          <w:spacing w:val="-6"/>
          <w:sz w:val="18"/>
        </w:rPr>
        <w:t xml:space="preserve"> </w:t>
      </w:r>
      <w:r>
        <w:rPr>
          <w:rFonts w:ascii="Arial MT"/>
          <w:spacing w:val="-4"/>
          <w:sz w:val="18"/>
        </w:rPr>
        <w:t>2024</w:t>
      </w:r>
      <w:r>
        <w:rPr>
          <w:rFonts w:ascii="Arial MT"/>
          <w:sz w:val="18"/>
        </w:rPr>
        <w:tab/>
      </w:r>
      <w:hyperlink r:id="rId9">
        <w:r>
          <w:rPr>
            <w:rFonts w:ascii="Arial"/>
            <w:i/>
            <w:color w:val="045FC1"/>
            <w:sz w:val="18"/>
            <w:u w:val="single" w:color="045FC1"/>
          </w:rPr>
          <w:t>Bit</w:t>
        </w:r>
        <w:r>
          <w:rPr>
            <w:rFonts w:ascii="Arial"/>
            <w:i/>
            <w:color w:val="045FC1"/>
            <w:spacing w:val="-4"/>
            <w:sz w:val="18"/>
            <w:u w:val="single" w:color="045FC1"/>
          </w:rPr>
          <w:t xml:space="preserve"> Bank</w:t>
        </w:r>
      </w:hyperlink>
    </w:p>
    <w:p w14:paraId="414F2813" w14:textId="77777777" w:rsidR="00B42487" w:rsidRDefault="00B42487" w:rsidP="00B42487">
      <w:pPr>
        <w:pStyle w:val="ListParagraph"/>
        <w:numPr>
          <w:ilvl w:val="0"/>
          <w:numId w:val="3"/>
        </w:numPr>
        <w:spacing w:before="2" w:line="254" w:lineRule="auto"/>
        <w:ind w:right="1066"/>
        <w:rPr>
          <w:sz w:val="18"/>
          <w:lang w:val="en-IN"/>
        </w:rPr>
      </w:pPr>
      <w:r w:rsidRPr="004D3CA5">
        <w:rPr>
          <w:sz w:val="18"/>
          <w:lang w:val="en-IN"/>
        </w:rPr>
        <w:t xml:space="preserve">Designed a </w:t>
      </w:r>
      <w:r w:rsidRPr="004D3CA5">
        <w:rPr>
          <w:b/>
          <w:bCs/>
          <w:sz w:val="18"/>
          <w:lang w:val="en-IN"/>
        </w:rPr>
        <w:t>Decentralized Finance (DeFi) application</w:t>
      </w:r>
      <w:r w:rsidRPr="004D3CA5">
        <w:rPr>
          <w:sz w:val="18"/>
          <w:lang w:val="en-IN"/>
        </w:rPr>
        <w:t xml:space="preserve"> using </w:t>
      </w:r>
      <w:r w:rsidRPr="004D3CA5">
        <w:rPr>
          <w:b/>
          <w:bCs/>
          <w:sz w:val="18"/>
          <w:lang w:val="en-IN"/>
        </w:rPr>
        <w:t>Motoko</w:t>
      </w:r>
      <w:r w:rsidRPr="004D3CA5">
        <w:rPr>
          <w:sz w:val="18"/>
          <w:lang w:val="en-IN"/>
        </w:rPr>
        <w:t xml:space="preserve"> on the </w:t>
      </w:r>
      <w:proofErr w:type="spellStart"/>
      <w:r w:rsidRPr="004D3CA5">
        <w:rPr>
          <w:b/>
          <w:bCs/>
          <w:sz w:val="18"/>
          <w:lang w:val="en-IN"/>
        </w:rPr>
        <w:t>Dfinity</w:t>
      </w:r>
      <w:proofErr w:type="spellEnd"/>
      <w:r w:rsidRPr="004D3CA5">
        <w:rPr>
          <w:b/>
          <w:bCs/>
          <w:sz w:val="18"/>
          <w:lang w:val="en-IN"/>
        </w:rPr>
        <w:t xml:space="preserve"> Internet Computer Protocol (ICP)</w:t>
      </w:r>
      <w:r w:rsidRPr="004D3CA5">
        <w:rPr>
          <w:sz w:val="18"/>
          <w:lang w:val="en-IN"/>
        </w:rPr>
        <w:t xml:space="preserve">, leveraging blockchain technology for secure and efficient financial transactions. The application featured </w:t>
      </w:r>
      <w:r w:rsidRPr="004D3CA5">
        <w:rPr>
          <w:b/>
          <w:bCs/>
          <w:sz w:val="18"/>
          <w:lang w:val="en-IN"/>
        </w:rPr>
        <w:t>real-time asset value updates</w:t>
      </w:r>
      <w:r w:rsidRPr="004D3CA5">
        <w:rPr>
          <w:sz w:val="18"/>
          <w:lang w:val="en-IN"/>
        </w:rPr>
        <w:t xml:space="preserve">, ensuring users always had the latest market data. It also provided a </w:t>
      </w:r>
      <w:r w:rsidRPr="004D3CA5">
        <w:rPr>
          <w:b/>
          <w:bCs/>
          <w:sz w:val="18"/>
          <w:lang w:val="en-IN"/>
        </w:rPr>
        <w:t>straightforward withdrawal functionality</w:t>
      </w:r>
      <w:r w:rsidRPr="004D3CA5">
        <w:rPr>
          <w:sz w:val="18"/>
          <w:lang w:val="en-IN"/>
        </w:rPr>
        <w:t xml:space="preserve"> and </w:t>
      </w:r>
      <w:r w:rsidRPr="004D3CA5">
        <w:rPr>
          <w:b/>
          <w:bCs/>
          <w:sz w:val="18"/>
          <w:lang w:val="en-IN"/>
        </w:rPr>
        <w:t>seamless top-ups</w:t>
      </w:r>
      <w:r w:rsidRPr="004D3CA5">
        <w:rPr>
          <w:sz w:val="18"/>
          <w:lang w:val="en-IN"/>
        </w:rPr>
        <w:t xml:space="preserve">, enhancing user convenience and accessibility. This project aimed to streamline </w:t>
      </w:r>
      <w:r w:rsidRPr="004D3CA5">
        <w:rPr>
          <w:b/>
          <w:bCs/>
          <w:sz w:val="18"/>
          <w:lang w:val="en-IN"/>
        </w:rPr>
        <w:t>decentralized financial operations</w:t>
      </w:r>
      <w:r w:rsidRPr="004D3CA5">
        <w:rPr>
          <w:sz w:val="18"/>
          <w:lang w:val="en-IN"/>
        </w:rPr>
        <w:t xml:space="preserve">, offering a reliable and scalable solution in the </w:t>
      </w:r>
      <w:r w:rsidRPr="004D3CA5">
        <w:rPr>
          <w:b/>
          <w:bCs/>
          <w:sz w:val="18"/>
          <w:lang w:val="en-IN"/>
        </w:rPr>
        <w:t>blockchain domain</w:t>
      </w:r>
      <w:r w:rsidRPr="004D3CA5">
        <w:rPr>
          <w:sz w:val="18"/>
          <w:lang w:val="en-IN"/>
        </w:rPr>
        <w:t>.</w:t>
      </w:r>
    </w:p>
    <w:p w14:paraId="14C1349A" w14:textId="77777777" w:rsidR="00B42487" w:rsidRPr="004D3CA5" w:rsidRDefault="00B42487" w:rsidP="00B42487">
      <w:pPr>
        <w:pStyle w:val="ListParagraph"/>
        <w:spacing w:before="2" w:line="254" w:lineRule="auto"/>
        <w:ind w:left="773" w:right="1066" w:firstLine="0"/>
        <w:rPr>
          <w:sz w:val="18"/>
          <w:lang w:val="en-IN"/>
        </w:rPr>
      </w:pPr>
    </w:p>
    <w:p w14:paraId="530BA74D" w14:textId="77777777" w:rsidR="00B42487" w:rsidRDefault="00B42487" w:rsidP="00B42487">
      <w:pPr>
        <w:spacing w:before="2" w:line="254" w:lineRule="auto"/>
        <w:ind w:right="1066"/>
        <w:rPr>
          <w:b/>
          <w:sz w:val="18"/>
        </w:rPr>
      </w:pPr>
      <w:r>
        <w:rPr>
          <w:rFonts w:ascii="Arial"/>
          <w:b/>
          <w:sz w:val="18"/>
        </w:rPr>
        <w:t xml:space="preserve">      3)SMART-CAM</w:t>
      </w:r>
      <w:r>
        <w:rPr>
          <w:rFonts w:ascii="Arial"/>
          <w:b/>
          <w:spacing w:val="-5"/>
          <w:sz w:val="18"/>
        </w:rPr>
        <w:t xml:space="preserve"> </w:t>
      </w:r>
      <w:r>
        <w:rPr>
          <w:rFonts w:ascii="Arial"/>
          <w:b/>
          <w:sz w:val="18"/>
        </w:rPr>
        <w:t>SECURE:</w:t>
      </w:r>
      <w:r>
        <w:rPr>
          <w:rFonts w:ascii="Arial"/>
          <w:b/>
          <w:spacing w:val="-11"/>
          <w:sz w:val="18"/>
        </w:rPr>
        <w:t xml:space="preserve"> </w:t>
      </w:r>
      <w:r>
        <w:rPr>
          <w:sz w:val="18"/>
        </w:rPr>
        <w:t>January</w:t>
      </w:r>
      <w:r>
        <w:rPr>
          <w:spacing w:val="-8"/>
          <w:sz w:val="18"/>
        </w:rPr>
        <w:t xml:space="preserve"> </w:t>
      </w:r>
      <w:r>
        <w:rPr>
          <w:sz w:val="18"/>
        </w:rPr>
        <w:t>2024</w:t>
      </w:r>
      <w:r>
        <w:rPr>
          <w:spacing w:val="63"/>
          <w:w w:val="150"/>
          <w:sz w:val="18"/>
        </w:rPr>
        <w:t xml:space="preserve"> </w:t>
      </w:r>
      <w:hyperlink r:id="rId10">
        <w:r>
          <w:rPr>
            <w:i/>
            <w:color w:val="0000FF"/>
            <w:sz w:val="18"/>
            <w:u w:val="single" w:color="0000FF"/>
          </w:rPr>
          <w:t>SMART-CAM</w:t>
        </w:r>
        <w:r>
          <w:rPr>
            <w:i/>
            <w:color w:val="0000FF"/>
            <w:spacing w:val="-8"/>
            <w:sz w:val="18"/>
            <w:u w:val="single" w:color="0000FF"/>
          </w:rPr>
          <w:t xml:space="preserve"> </w:t>
        </w:r>
        <w:r>
          <w:rPr>
            <w:i/>
            <w:color w:val="0000FF"/>
            <w:spacing w:val="-2"/>
            <w:sz w:val="18"/>
            <w:u w:val="single" w:color="0000FF"/>
          </w:rPr>
          <w:t>SECURE</w:t>
        </w:r>
      </w:hyperlink>
    </w:p>
    <w:p w14:paraId="557278E1" w14:textId="5D7605DA" w:rsidR="00F85337" w:rsidRPr="008D09A2" w:rsidRDefault="00B42487" w:rsidP="008D09A2">
      <w:pPr>
        <w:pStyle w:val="BodyText"/>
        <w:numPr>
          <w:ilvl w:val="0"/>
          <w:numId w:val="3"/>
        </w:numPr>
        <w:spacing w:before="4"/>
        <w:rPr>
          <w:rFonts w:ascii="Arial"/>
          <w:bCs/>
          <w:lang w:val="en-IN"/>
        </w:rPr>
      </w:pPr>
      <w:r w:rsidRPr="004D3CA5">
        <w:rPr>
          <w:rFonts w:ascii="Arial"/>
          <w:bCs/>
          <w:lang w:val="en-IN"/>
        </w:rPr>
        <w:t>Engineered geo-tagging for privately owned cameras, enabling better tracking and surveillance coverage. Our system monitored and      classified vehicle types while tracking vehicle counts to provide valuable traffic insights. Additionally, we developed an advanced feature for detecting camera blockage and displacement using multithreading, ensuring real-time responsiveness. To enhance security, we integrated Vonage API to send SMS alerts to camera owners and law enforcement during incidents, facilitating quick action. This project leveraged Machine Learning and Computer Vision, significantly improving urban surveillance and traffic management.</w:t>
      </w:r>
    </w:p>
    <w:p w14:paraId="5111D375" w14:textId="77777777" w:rsidR="00F85337" w:rsidRDefault="00000000">
      <w:pPr>
        <w:pStyle w:val="Heading1"/>
        <w:spacing w:before="183"/>
        <w:ind w:left="208"/>
      </w:pPr>
      <w:r>
        <w:rPr>
          <w:noProof/>
        </w:rPr>
        <mc:AlternateContent>
          <mc:Choice Requires="wps">
            <w:drawing>
              <wp:anchor distT="0" distB="0" distL="0" distR="0" simplePos="0" relativeHeight="251662336" behindDoc="1" locked="0" layoutInCell="1" allowOverlap="1" wp14:anchorId="4DBE2840" wp14:editId="131AFA37">
                <wp:simplePos x="0" y="0"/>
                <wp:positionH relativeFrom="page">
                  <wp:posOffset>358775</wp:posOffset>
                </wp:positionH>
                <wp:positionV relativeFrom="paragraph">
                  <wp:posOffset>303238</wp:posOffset>
                </wp:positionV>
                <wp:extent cx="7052945" cy="1270"/>
                <wp:effectExtent l="0" t="0" r="0" b="0"/>
                <wp:wrapTopAndBottom/>
                <wp:docPr id="7" name="Graphic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52945" cy="1270"/>
                        </a:xfrm>
                        <a:custGeom>
                          <a:avLst/>
                          <a:gdLst/>
                          <a:ahLst/>
                          <a:cxnLst/>
                          <a:rect l="l" t="t" r="r" b="b"/>
                          <a:pathLst>
                            <a:path w="7052945">
                              <a:moveTo>
                                <a:pt x="0" y="0"/>
                              </a:moveTo>
                              <a:lnTo>
                                <a:pt x="7052436" y="0"/>
                              </a:lnTo>
                            </a:path>
                          </a:pathLst>
                        </a:custGeom>
                        <a:ln w="5052">
                          <a:solidFill>
                            <a:srgbClr val="1F3D94"/>
                          </a:solidFill>
                          <a:prstDash val="solid"/>
                        </a:ln>
                      </wps:spPr>
                      <wps:bodyPr wrap="square" lIns="0" tIns="0" rIns="0" bIns="0" rtlCol="0">
                        <a:prstTxWarp prst="textNoShape">
                          <a:avLst/>
                        </a:prstTxWarp>
                        <a:noAutofit/>
                      </wps:bodyPr>
                    </wps:wsp>
                  </a:graphicData>
                </a:graphic>
              </wp:anchor>
            </w:drawing>
          </mc:Choice>
          <mc:Fallback>
            <w:pict>
              <v:shape w14:anchorId="6DD8AAA2" id="Graphic 7" o:spid="_x0000_s1026" style="position:absolute;margin-left:28.25pt;margin-top:23.9pt;width:555.35pt;height:.1pt;z-index:-251654144;visibility:visible;mso-wrap-style:square;mso-wrap-distance-left:0;mso-wrap-distance-top:0;mso-wrap-distance-right:0;mso-wrap-distance-bottom:0;mso-position-horizontal:absolute;mso-position-horizontal-relative:page;mso-position-vertical:absolute;mso-position-vertical-relative:text;v-text-anchor:top" coordsize="705294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OxHFwIAAFsEAAAOAAAAZHJzL2Uyb0RvYy54bWysVE2P2jAQvVfqf7B8LwEW9iMirKpFVJVW&#10;25WWqmfjOCSq43E9hoR/37HzAd3eql6sZ89k/N68cVaPba3ZSTmswGR8NplypoyEvDKHjH/fbT/d&#10;c4ZemFxoMCrjZ4X8cf3xw6qxqZpDCTpXjlERg2ljM156b9MkQVmqWuAErDIULMDVwtPWHZLciYaq&#10;1zqZT6e3SQMutw6kQqTTTRfk61i/KJT034oClWc648TNx9XFdR/WZL0S6cEJW1aypyH+gUUtKkOX&#10;jqU2wgt2dNVfpepKOkAo/ERCnUBRVFJFDaRmNn2n5q0UVkUt1By0Y5vw/5WVL6c3++oCdbTPIH8i&#10;dSRpLKZjJGywz2kLV4dcIs7a2MXz2EXVeibp8G66nD8slpxJis3md7HJiUiHb+UR/RcFsY44PaPv&#10;PMgHJMoBydYM0JGTwUMdPfSckYeOM/Jw33lohQ/fBXIBsuZCJJzVcFI7iFH/jjlRu0S1uc4KUhY3&#10;t5wNKim3yyAQrqFedSBeTfhanDaBxZJqxNFA0FW+rbQOLNAd9k/asZMgUbPtzeZhEXRQhT/SrEO/&#10;EVh2eTHUp2nT+9RZE0zaQ35+dayhac44/joKpzjTXw2NSxj9AbgB7AfgvH6C+EBig+jOXftDOMvC&#10;9Rn35OwLDMMo0sG0IH3MDV8a+Hz0UFTB0ThDHaN+QxMcBfavLTyR633MuvwT1r8BAAD//wMAUEsD&#10;BBQABgAIAAAAIQBWDRHZ3QAAAAkBAAAPAAAAZHJzL2Rvd25yZXYueG1sTI/BTsMwEETvlfgHa5G4&#10;tXYrklYhToVAFYJTG+DuxtskIl5HsdOGv2d7osedGc2+ybeT68QZh9B60rBcKBBIlbct1Rq+Pnfz&#10;DYgQDVnTeUINvxhgW9zNcpNZf6EDnstYCy6hkBkNTYx9JmWoGnQmLHyPxN7JD85EPoda2sFcuNx1&#10;cqVUKp1piT80pseXBqufcnQa3soEdxjVuB/3B/P6/tHFU/ut9cP99PwEIuIU/8NwxWd0KJjp6Eey&#10;QXQakjThpIbHNS+4+st0vQJxZGWjQBa5vF1Q/AEAAP//AwBQSwECLQAUAAYACAAAACEAtoM4kv4A&#10;AADhAQAAEwAAAAAAAAAAAAAAAAAAAAAAW0NvbnRlbnRfVHlwZXNdLnhtbFBLAQItABQABgAIAAAA&#10;IQA4/SH/1gAAAJQBAAALAAAAAAAAAAAAAAAAAC8BAABfcmVscy8ucmVsc1BLAQItABQABgAIAAAA&#10;IQCyvOxHFwIAAFsEAAAOAAAAAAAAAAAAAAAAAC4CAABkcnMvZTJvRG9jLnhtbFBLAQItABQABgAI&#10;AAAAIQBWDRHZ3QAAAAkBAAAPAAAAAAAAAAAAAAAAAHEEAABkcnMvZG93bnJldi54bWxQSwUGAAAA&#10;AAQABADzAAAAewUAAAAA&#10;" path="m,l7052436,e" filled="f" strokecolor="#1f3d94" strokeweight=".14033mm">
                <v:path arrowok="t"/>
                <w10:wrap type="topAndBottom" anchorx="page"/>
              </v:shape>
            </w:pict>
          </mc:Fallback>
        </mc:AlternateContent>
      </w:r>
      <w:r>
        <w:rPr>
          <w:color w:val="1F3D94"/>
          <w:spacing w:val="-2"/>
        </w:rPr>
        <w:t>SKILLS</w:t>
      </w:r>
    </w:p>
    <w:p w14:paraId="33EA0D2A" w14:textId="77777777" w:rsidR="00F85337" w:rsidRDefault="00000000">
      <w:pPr>
        <w:spacing w:before="13"/>
        <w:ind w:left="143"/>
        <w:rPr>
          <w:spacing w:val="-2"/>
          <w:sz w:val="20"/>
        </w:rPr>
      </w:pPr>
      <w:r>
        <w:rPr>
          <w:spacing w:val="-2"/>
          <w:sz w:val="20"/>
        </w:rPr>
        <w:t>C++,</w:t>
      </w:r>
      <w:r>
        <w:rPr>
          <w:spacing w:val="-12"/>
          <w:sz w:val="20"/>
        </w:rPr>
        <w:t xml:space="preserve"> </w:t>
      </w:r>
      <w:r>
        <w:rPr>
          <w:spacing w:val="-2"/>
          <w:sz w:val="20"/>
        </w:rPr>
        <w:t>Motoko,</w:t>
      </w:r>
      <w:r>
        <w:rPr>
          <w:spacing w:val="-10"/>
          <w:sz w:val="20"/>
        </w:rPr>
        <w:t xml:space="preserve"> </w:t>
      </w:r>
      <w:r>
        <w:rPr>
          <w:spacing w:val="-2"/>
          <w:sz w:val="20"/>
        </w:rPr>
        <w:t>JavaScript,</w:t>
      </w:r>
      <w:r>
        <w:rPr>
          <w:spacing w:val="-8"/>
          <w:sz w:val="20"/>
        </w:rPr>
        <w:t xml:space="preserve"> </w:t>
      </w:r>
      <w:r>
        <w:rPr>
          <w:spacing w:val="-2"/>
          <w:sz w:val="20"/>
        </w:rPr>
        <w:t>Node.js,</w:t>
      </w:r>
      <w:r>
        <w:rPr>
          <w:spacing w:val="-9"/>
          <w:sz w:val="20"/>
        </w:rPr>
        <w:t xml:space="preserve"> </w:t>
      </w:r>
      <w:r>
        <w:rPr>
          <w:spacing w:val="-2"/>
          <w:sz w:val="20"/>
        </w:rPr>
        <w:t>Mongo</w:t>
      </w:r>
      <w:r>
        <w:rPr>
          <w:spacing w:val="-8"/>
          <w:sz w:val="20"/>
        </w:rPr>
        <w:t xml:space="preserve"> </w:t>
      </w:r>
      <w:r>
        <w:rPr>
          <w:spacing w:val="-2"/>
          <w:sz w:val="20"/>
        </w:rPr>
        <w:t>DB,</w:t>
      </w:r>
      <w:r>
        <w:rPr>
          <w:spacing w:val="-10"/>
          <w:sz w:val="20"/>
        </w:rPr>
        <w:t xml:space="preserve"> </w:t>
      </w:r>
      <w:r>
        <w:rPr>
          <w:spacing w:val="-2"/>
          <w:sz w:val="20"/>
        </w:rPr>
        <w:t>React,</w:t>
      </w:r>
      <w:r>
        <w:rPr>
          <w:spacing w:val="-6"/>
          <w:sz w:val="20"/>
        </w:rPr>
        <w:t xml:space="preserve"> </w:t>
      </w:r>
      <w:r>
        <w:rPr>
          <w:spacing w:val="-2"/>
          <w:sz w:val="20"/>
        </w:rPr>
        <w:t>Bootstrap,</w:t>
      </w:r>
      <w:r>
        <w:rPr>
          <w:spacing w:val="-9"/>
          <w:sz w:val="20"/>
        </w:rPr>
        <w:t xml:space="preserve"> </w:t>
      </w:r>
      <w:r>
        <w:rPr>
          <w:spacing w:val="-2"/>
          <w:sz w:val="20"/>
        </w:rPr>
        <w:t>Google</w:t>
      </w:r>
      <w:r>
        <w:rPr>
          <w:spacing w:val="-11"/>
          <w:sz w:val="20"/>
        </w:rPr>
        <w:t xml:space="preserve"> </w:t>
      </w:r>
      <w:r>
        <w:rPr>
          <w:spacing w:val="-2"/>
          <w:sz w:val="20"/>
        </w:rPr>
        <w:t>Cloud</w:t>
      </w:r>
      <w:r>
        <w:rPr>
          <w:spacing w:val="-10"/>
          <w:sz w:val="20"/>
        </w:rPr>
        <w:t xml:space="preserve"> </w:t>
      </w:r>
      <w:r>
        <w:rPr>
          <w:spacing w:val="-2"/>
          <w:sz w:val="20"/>
        </w:rPr>
        <w:t>Platform,</w:t>
      </w:r>
      <w:r>
        <w:rPr>
          <w:spacing w:val="-7"/>
          <w:sz w:val="20"/>
        </w:rPr>
        <w:t xml:space="preserve"> </w:t>
      </w:r>
      <w:r>
        <w:rPr>
          <w:spacing w:val="-2"/>
          <w:sz w:val="20"/>
        </w:rPr>
        <w:t>HTML,</w:t>
      </w:r>
      <w:r>
        <w:rPr>
          <w:spacing w:val="-7"/>
          <w:sz w:val="20"/>
        </w:rPr>
        <w:t xml:space="preserve"> </w:t>
      </w:r>
      <w:r>
        <w:rPr>
          <w:spacing w:val="-2"/>
          <w:sz w:val="20"/>
        </w:rPr>
        <w:t>CSS,</w:t>
      </w:r>
      <w:r>
        <w:rPr>
          <w:spacing w:val="-8"/>
          <w:sz w:val="20"/>
        </w:rPr>
        <w:t xml:space="preserve"> </w:t>
      </w:r>
      <w:r>
        <w:rPr>
          <w:spacing w:val="-2"/>
          <w:sz w:val="20"/>
        </w:rPr>
        <w:t>MATLAB</w:t>
      </w:r>
    </w:p>
    <w:p w14:paraId="76E96853" w14:textId="77777777" w:rsidR="004D3CA5" w:rsidRDefault="004D3CA5">
      <w:pPr>
        <w:spacing w:before="13"/>
        <w:ind w:left="143"/>
        <w:rPr>
          <w:sz w:val="20"/>
        </w:rPr>
      </w:pPr>
    </w:p>
    <w:p w14:paraId="3507E00C" w14:textId="77777777" w:rsidR="00F85337" w:rsidRDefault="00000000">
      <w:pPr>
        <w:pStyle w:val="Heading1"/>
        <w:spacing w:before="4"/>
      </w:pPr>
      <w:r>
        <w:rPr>
          <w:noProof/>
        </w:rPr>
        <mc:AlternateContent>
          <mc:Choice Requires="wps">
            <w:drawing>
              <wp:anchor distT="0" distB="0" distL="0" distR="0" simplePos="0" relativeHeight="251664384" behindDoc="1" locked="0" layoutInCell="1" allowOverlap="1" wp14:anchorId="0CFDD717" wp14:editId="01314F4C">
                <wp:simplePos x="0" y="0"/>
                <wp:positionH relativeFrom="page">
                  <wp:posOffset>358775</wp:posOffset>
                </wp:positionH>
                <wp:positionV relativeFrom="paragraph">
                  <wp:posOffset>189099</wp:posOffset>
                </wp:positionV>
                <wp:extent cx="7052945" cy="1270"/>
                <wp:effectExtent l="0" t="0" r="0" b="0"/>
                <wp:wrapTopAndBottom/>
                <wp:docPr id="8"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52945" cy="1270"/>
                        </a:xfrm>
                        <a:custGeom>
                          <a:avLst/>
                          <a:gdLst/>
                          <a:ahLst/>
                          <a:cxnLst/>
                          <a:rect l="l" t="t" r="r" b="b"/>
                          <a:pathLst>
                            <a:path w="7052945">
                              <a:moveTo>
                                <a:pt x="0" y="0"/>
                              </a:moveTo>
                              <a:lnTo>
                                <a:pt x="7052436" y="0"/>
                              </a:lnTo>
                            </a:path>
                          </a:pathLst>
                        </a:custGeom>
                        <a:ln w="5052">
                          <a:solidFill>
                            <a:srgbClr val="1F3D94"/>
                          </a:solidFill>
                          <a:prstDash val="solid"/>
                        </a:ln>
                      </wps:spPr>
                      <wps:bodyPr wrap="square" lIns="0" tIns="0" rIns="0" bIns="0" rtlCol="0">
                        <a:prstTxWarp prst="textNoShape">
                          <a:avLst/>
                        </a:prstTxWarp>
                        <a:noAutofit/>
                      </wps:bodyPr>
                    </wps:wsp>
                  </a:graphicData>
                </a:graphic>
              </wp:anchor>
            </w:drawing>
          </mc:Choice>
          <mc:Fallback>
            <w:pict>
              <v:shape w14:anchorId="1504CE3D" id="Graphic 8" o:spid="_x0000_s1026" style="position:absolute;margin-left:28.25pt;margin-top:14.9pt;width:555.35pt;height:.1pt;z-index:-251652096;visibility:visible;mso-wrap-style:square;mso-wrap-distance-left:0;mso-wrap-distance-top:0;mso-wrap-distance-right:0;mso-wrap-distance-bottom:0;mso-position-horizontal:absolute;mso-position-horizontal-relative:page;mso-position-vertical:absolute;mso-position-vertical-relative:text;v-text-anchor:top" coordsize="705294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OxHFwIAAFsEAAAOAAAAZHJzL2Uyb0RvYy54bWysVE2P2jAQvVfqf7B8LwEW9iMirKpFVJVW&#10;25WWqmfjOCSq43E9hoR/37HzAd3eql6sZ89k/N68cVaPba3ZSTmswGR8NplypoyEvDKHjH/fbT/d&#10;c4ZemFxoMCrjZ4X8cf3xw6qxqZpDCTpXjlERg2ljM156b9MkQVmqWuAErDIULMDVwtPWHZLciYaq&#10;1zqZT6e3SQMutw6kQqTTTRfk61i/KJT034oClWc648TNx9XFdR/WZL0S6cEJW1aypyH+gUUtKkOX&#10;jqU2wgt2dNVfpepKOkAo/ERCnUBRVFJFDaRmNn2n5q0UVkUt1By0Y5vw/5WVL6c3++oCdbTPIH8i&#10;dSRpLKZjJGywz2kLV4dcIs7a2MXz2EXVeibp8G66nD8slpxJis3md7HJiUiHb+UR/RcFsY44PaPv&#10;PMgHJMoBydYM0JGTwUMdPfSckYeOM/Jw33lohQ/fBXIBsuZCJJzVcFI7iFH/jjlRu0S1uc4KUhY3&#10;t5wNKim3yyAQrqFedSBeTfhanDaBxZJqxNFA0FW+rbQOLNAd9k/asZMgUbPtzeZhEXRQhT/SrEO/&#10;EVh2eTHUp2nT+9RZE0zaQ35+dayhac44/joKpzjTXw2NSxj9AbgB7AfgvH6C+EBig+jOXftDOMvC&#10;9Rn35OwLDMMo0sG0IH3MDV8a+Hz0UFTB0ThDHaN+QxMcBfavLTyR633MuvwT1r8BAAD//wMAUEsD&#10;BBQABgAIAAAAIQBTmNt93QAAAAkBAAAPAAAAZHJzL2Rvd25yZXYueG1sTI/BTsMwEETvSPyDtUjc&#10;qN2gBAjZVAhUITi1ob278TaJiNdR7LTh73FPcBzNaOZNsZptL040+s4xwnKhQBDXznTcIOy+1neP&#10;IHzQbHTvmBB+yMOqvL4qdG7cmbd0qkIjYgn7XCO0IQy5lL5uyWq/cANx9I5utDpEOTbSjPocy20v&#10;E6UyaXXHcaHVA722VH9Xk0V4r1JaU1DTZtps9dvHZx+O3R7x9mZ+eQYRaA5/YbjgR3QoI9PBTWy8&#10;6BHSLI1JhOQpPrj4y+whAXFAuFcKZFnI/w/KXwAAAP//AwBQSwECLQAUAAYACAAAACEAtoM4kv4A&#10;AADhAQAAEwAAAAAAAAAAAAAAAAAAAAAAW0NvbnRlbnRfVHlwZXNdLnhtbFBLAQItABQABgAIAAAA&#10;IQA4/SH/1gAAAJQBAAALAAAAAAAAAAAAAAAAAC8BAABfcmVscy8ucmVsc1BLAQItABQABgAIAAAA&#10;IQCyvOxHFwIAAFsEAAAOAAAAAAAAAAAAAAAAAC4CAABkcnMvZTJvRG9jLnhtbFBLAQItABQABgAI&#10;AAAAIQBTmNt93QAAAAkBAAAPAAAAAAAAAAAAAAAAAHEEAABkcnMvZG93bnJldi54bWxQSwUGAAAA&#10;AAQABADzAAAAewUAAAAA&#10;" path="m,l7052436,e" filled="f" strokecolor="#1f3d94" strokeweight=".14033mm">
                <v:path arrowok="t"/>
                <w10:wrap type="topAndBottom" anchorx="page"/>
              </v:shape>
            </w:pict>
          </mc:Fallback>
        </mc:AlternateContent>
      </w:r>
      <w:r>
        <w:rPr>
          <w:color w:val="1F3D94"/>
          <w:w w:val="80"/>
        </w:rPr>
        <w:t>LICENSE</w:t>
      </w:r>
      <w:r>
        <w:rPr>
          <w:color w:val="1F3D94"/>
          <w:spacing w:val="12"/>
        </w:rPr>
        <w:t xml:space="preserve"> </w:t>
      </w:r>
      <w:r>
        <w:rPr>
          <w:color w:val="1F3D94"/>
          <w:w w:val="80"/>
        </w:rPr>
        <w:t>AND</w:t>
      </w:r>
      <w:r>
        <w:rPr>
          <w:color w:val="1F3D94"/>
          <w:spacing w:val="13"/>
        </w:rPr>
        <w:t xml:space="preserve"> </w:t>
      </w:r>
      <w:r>
        <w:rPr>
          <w:color w:val="1F3D94"/>
          <w:spacing w:val="-2"/>
          <w:w w:val="80"/>
        </w:rPr>
        <w:t>CERTIFICATION</w:t>
      </w:r>
    </w:p>
    <w:p w14:paraId="0A2AF365" w14:textId="77777777" w:rsidR="00F85337" w:rsidRDefault="00000000">
      <w:pPr>
        <w:pStyle w:val="BodyText"/>
        <w:tabs>
          <w:tab w:val="left" w:pos="3706"/>
        </w:tabs>
        <w:spacing w:before="18" w:line="278" w:lineRule="auto"/>
        <w:ind w:left="143" w:right="5339" w:firstLine="0"/>
      </w:pPr>
      <w:r>
        <w:t xml:space="preserve">Applied Machine Learning in Python </w:t>
      </w:r>
      <w:hyperlink r:id="rId11">
        <w:r>
          <w:rPr>
            <w:color w:val="0000FF"/>
            <w:u w:val="single" w:color="0000FF"/>
          </w:rPr>
          <w:t>Link</w:t>
        </w:r>
      </w:hyperlink>
      <w:r>
        <w:rPr>
          <w:color w:val="0000FF"/>
        </w:rPr>
        <w:tab/>
      </w:r>
      <w:r>
        <w:rPr>
          <w:spacing w:val="-4"/>
        </w:rPr>
        <w:t>Microsoft</w:t>
      </w:r>
      <w:r>
        <w:rPr>
          <w:spacing w:val="-5"/>
        </w:rPr>
        <w:t xml:space="preserve"> </w:t>
      </w:r>
      <w:r>
        <w:rPr>
          <w:spacing w:val="-4"/>
        </w:rPr>
        <w:t>AI</w:t>
      </w:r>
      <w:r>
        <w:rPr>
          <w:spacing w:val="-11"/>
        </w:rPr>
        <w:t xml:space="preserve"> </w:t>
      </w:r>
      <w:r>
        <w:rPr>
          <w:spacing w:val="-4"/>
        </w:rPr>
        <w:t>Skill Challenge</w:t>
      </w:r>
      <w:r>
        <w:rPr>
          <w:spacing w:val="-6"/>
        </w:rPr>
        <w:t xml:space="preserve"> </w:t>
      </w:r>
      <w:hyperlink r:id="rId12">
        <w:r>
          <w:rPr>
            <w:color w:val="0000FF"/>
            <w:spacing w:val="-4"/>
            <w:u w:val="single" w:color="0000FF"/>
          </w:rPr>
          <w:t>Link</w:t>
        </w:r>
      </w:hyperlink>
      <w:r>
        <w:rPr>
          <w:color w:val="0000FF"/>
          <w:spacing w:val="-4"/>
        </w:rPr>
        <w:t xml:space="preserve"> </w:t>
      </w:r>
      <w:r>
        <w:t xml:space="preserve">Google Cloud Skill Badges </w:t>
      </w:r>
      <w:hyperlink r:id="rId13">
        <w:r>
          <w:rPr>
            <w:color w:val="0000FF"/>
            <w:u w:val="single" w:color="0000FF"/>
          </w:rPr>
          <w:t>Link</w:t>
        </w:r>
      </w:hyperlink>
    </w:p>
    <w:sectPr w:rsidR="00F85337">
      <w:type w:val="continuous"/>
      <w:pgSz w:w="12240" w:h="15840"/>
      <w:pgMar w:top="340" w:right="360" w:bottom="280" w:left="3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rebuchet MS">
    <w:altName w:val="Trebuchet MS"/>
    <w:panose1 w:val="020B0603020202020204"/>
    <w:charset w:val="00"/>
    <w:family w:val="swiss"/>
    <w:pitch w:val="variable"/>
    <w:sig w:usb0="00000687" w:usb1="00000000" w:usb2="00000000" w:usb3="00000000" w:csb0="0000009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70317F"/>
    <w:multiLevelType w:val="hybridMultilevel"/>
    <w:tmpl w:val="180C0ABC"/>
    <w:lvl w:ilvl="0" w:tplc="0D2EE242">
      <w:start w:val="1"/>
      <w:numFmt w:val="decimal"/>
      <w:lvlText w:val="%1)"/>
      <w:lvlJc w:val="left"/>
      <w:pPr>
        <w:ind w:left="590" w:hanging="346"/>
      </w:pPr>
      <w:rPr>
        <w:rFonts w:hint="default"/>
        <w:spacing w:val="0"/>
        <w:w w:val="97"/>
        <w:lang w:val="en-US" w:eastAsia="en-US" w:bidi="ar-SA"/>
      </w:rPr>
    </w:lvl>
    <w:lvl w:ilvl="1" w:tplc="BBCACFB6">
      <w:numFmt w:val="bullet"/>
      <w:lvlText w:val=""/>
      <w:lvlJc w:val="left"/>
      <w:pPr>
        <w:ind w:left="460" w:hanging="119"/>
      </w:pPr>
      <w:rPr>
        <w:rFonts w:ascii="Symbol" w:eastAsia="Symbol" w:hAnsi="Symbol" w:cs="Symbol" w:hint="default"/>
        <w:spacing w:val="0"/>
        <w:w w:val="100"/>
        <w:lang w:val="en-US" w:eastAsia="en-US" w:bidi="ar-SA"/>
      </w:rPr>
    </w:lvl>
    <w:lvl w:ilvl="2" w:tplc="1496104E">
      <w:numFmt w:val="bullet"/>
      <w:lvlText w:val="•"/>
      <w:lvlJc w:val="left"/>
      <w:pPr>
        <w:ind w:left="720" w:hanging="119"/>
      </w:pPr>
      <w:rPr>
        <w:rFonts w:hint="default"/>
        <w:lang w:val="en-US" w:eastAsia="en-US" w:bidi="ar-SA"/>
      </w:rPr>
    </w:lvl>
    <w:lvl w:ilvl="3" w:tplc="E2903244">
      <w:numFmt w:val="bullet"/>
      <w:lvlText w:val="•"/>
      <w:lvlJc w:val="left"/>
      <w:pPr>
        <w:ind w:left="2070" w:hanging="119"/>
      </w:pPr>
      <w:rPr>
        <w:rFonts w:hint="default"/>
        <w:lang w:val="en-US" w:eastAsia="en-US" w:bidi="ar-SA"/>
      </w:rPr>
    </w:lvl>
    <w:lvl w:ilvl="4" w:tplc="BC244E5A">
      <w:numFmt w:val="bullet"/>
      <w:lvlText w:val="•"/>
      <w:lvlJc w:val="left"/>
      <w:pPr>
        <w:ind w:left="3420" w:hanging="119"/>
      </w:pPr>
      <w:rPr>
        <w:rFonts w:hint="default"/>
        <w:lang w:val="en-US" w:eastAsia="en-US" w:bidi="ar-SA"/>
      </w:rPr>
    </w:lvl>
    <w:lvl w:ilvl="5" w:tplc="515CAE98">
      <w:numFmt w:val="bullet"/>
      <w:lvlText w:val="•"/>
      <w:lvlJc w:val="left"/>
      <w:pPr>
        <w:ind w:left="4770" w:hanging="119"/>
      </w:pPr>
      <w:rPr>
        <w:rFonts w:hint="default"/>
        <w:lang w:val="en-US" w:eastAsia="en-US" w:bidi="ar-SA"/>
      </w:rPr>
    </w:lvl>
    <w:lvl w:ilvl="6" w:tplc="ACAE2662">
      <w:numFmt w:val="bullet"/>
      <w:lvlText w:val="•"/>
      <w:lvlJc w:val="left"/>
      <w:pPr>
        <w:ind w:left="6120" w:hanging="119"/>
      </w:pPr>
      <w:rPr>
        <w:rFonts w:hint="default"/>
        <w:lang w:val="en-US" w:eastAsia="en-US" w:bidi="ar-SA"/>
      </w:rPr>
    </w:lvl>
    <w:lvl w:ilvl="7" w:tplc="05A259B0">
      <w:numFmt w:val="bullet"/>
      <w:lvlText w:val="•"/>
      <w:lvlJc w:val="left"/>
      <w:pPr>
        <w:ind w:left="7470" w:hanging="119"/>
      </w:pPr>
      <w:rPr>
        <w:rFonts w:hint="default"/>
        <w:lang w:val="en-US" w:eastAsia="en-US" w:bidi="ar-SA"/>
      </w:rPr>
    </w:lvl>
    <w:lvl w:ilvl="8" w:tplc="2B2C87F2">
      <w:numFmt w:val="bullet"/>
      <w:lvlText w:val="•"/>
      <w:lvlJc w:val="left"/>
      <w:pPr>
        <w:ind w:left="8820" w:hanging="119"/>
      </w:pPr>
      <w:rPr>
        <w:rFonts w:hint="default"/>
        <w:lang w:val="en-US" w:eastAsia="en-US" w:bidi="ar-SA"/>
      </w:rPr>
    </w:lvl>
  </w:abstractNum>
  <w:abstractNum w:abstractNumId="1" w15:restartNumberingAfterBreak="0">
    <w:nsid w:val="4CB7595A"/>
    <w:multiLevelType w:val="hybridMultilevel"/>
    <w:tmpl w:val="E0EE862C"/>
    <w:lvl w:ilvl="0" w:tplc="40090001">
      <w:start w:val="1"/>
      <w:numFmt w:val="bullet"/>
      <w:lvlText w:val=""/>
      <w:lvlJc w:val="left"/>
      <w:pPr>
        <w:ind w:left="773" w:hanging="360"/>
      </w:pPr>
      <w:rPr>
        <w:rFonts w:ascii="Symbol" w:hAnsi="Symbol" w:hint="default"/>
      </w:rPr>
    </w:lvl>
    <w:lvl w:ilvl="1" w:tplc="40090003" w:tentative="1">
      <w:start w:val="1"/>
      <w:numFmt w:val="bullet"/>
      <w:lvlText w:val="o"/>
      <w:lvlJc w:val="left"/>
      <w:pPr>
        <w:ind w:left="1493" w:hanging="360"/>
      </w:pPr>
      <w:rPr>
        <w:rFonts w:ascii="Courier New" w:hAnsi="Courier New" w:cs="Courier New" w:hint="default"/>
      </w:rPr>
    </w:lvl>
    <w:lvl w:ilvl="2" w:tplc="40090005" w:tentative="1">
      <w:start w:val="1"/>
      <w:numFmt w:val="bullet"/>
      <w:lvlText w:val=""/>
      <w:lvlJc w:val="left"/>
      <w:pPr>
        <w:ind w:left="2213" w:hanging="360"/>
      </w:pPr>
      <w:rPr>
        <w:rFonts w:ascii="Wingdings" w:hAnsi="Wingdings" w:hint="default"/>
      </w:rPr>
    </w:lvl>
    <w:lvl w:ilvl="3" w:tplc="40090001" w:tentative="1">
      <w:start w:val="1"/>
      <w:numFmt w:val="bullet"/>
      <w:lvlText w:val=""/>
      <w:lvlJc w:val="left"/>
      <w:pPr>
        <w:ind w:left="2933" w:hanging="360"/>
      </w:pPr>
      <w:rPr>
        <w:rFonts w:ascii="Symbol" w:hAnsi="Symbol" w:hint="default"/>
      </w:rPr>
    </w:lvl>
    <w:lvl w:ilvl="4" w:tplc="40090003" w:tentative="1">
      <w:start w:val="1"/>
      <w:numFmt w:val="bullet"/>
      <w:lvlText w:val="o"/>
      <w:lvlJc w:val="left"/>
      <w:pPr>
        <w:ind w:left="3653" w:hanging="360"/>
      </w:pPr>
      <w:rPr>
        <w:rFonts w:ascii="Courier New" w:hAnsi="Courier New" w:cs="Courier New" w:hint="default"/>
      </w:rPr>
    </w:lvl>
    <w:lvl w:ilvl="5" w:tplc="40090005" w:tentative="1">
      <w:start w:val="1"/>
      <w:numFmt w:val="bullet"/>
      <w:lvlText w:val=""/>
      <w:lvlJc w:val="left"/>
      <w:pPr>
        <w:ind w:left="4373" w:hanging="360"/>
      </w:pPr>
      <w:rPr>
        <w:rFonts w:ascii="Wingdings" w:hAnsi="Wingdings" w:hint="default"/>
      </w:rPr>
    </w:lvl>
    <w:lvl w:ilvl="6" w:tplc="40090001" w:tentative="1">
      <w:start w:val="1"/>
      <w:numFmt w:val="bullet"/>
      <w:lvlText w:val=""/>
      <w:lvlJc w:val="left"/>
      <w:pPr>
        <w:ind w:left="5093" w:hanging="360"/>
      </w:pPr>
      <w:rPr>
        <w:rFonts w:ascii="Symbol" w:hAnsi="Symbol" w:hint="default"/>
      </w:rPr>
    </w:lvl>
    <w:lvl w:ilvl="7" w:tplc="40090003" w:tentative="1">
      <w:start w:val="1"/>
      <w:numFmt w:val="bullet"/>
      <w:lvlText w:val="o"/>
      <w:lvlJc w:val="left"/>
      <w:pPr>
        <w:ind w:left="5813" w:hanging="360"/>
      </w:pPr>
      <w:rPr>
        <w:rFonts w:ascii="Courier New" w:hAnsi="Courier New" w:cs="Courier New" w:hint="default"/>
      </w:rPr>
    </w:lvl>
    <w:lvl w:ilvl="8" w:tplc="40090005" w:tentative="1">
      <w:start w:val="1"/>
      <w:numFmt w:val="bullet"/>
      <w:lvlText w:val=""/>
      <w:lvlJc w:val="left"/>
      <w:pPr>
        <w:ind w:left="6533" w:hanging="360"/>
      </w:pPr>
      <w:rPr>
        <w:rFonts w:ascii="Wingdings" w:hAnsi="Wingdings" w:hint="default"/>
      </w:rPr>
    </w:lvl>
  </w:abstractNum>
  <w:abstractNum w:abstractNumId="2" w15:restartNumberingAfterBreak="0">
    <w:nsid w:val="695B1D24"/>
    <w:multiLevelType w:val="hybridMultilevel"/>
    <w:tmpl w:val="41C48B1C"/>
    <w:lvl w:ilvl="0" w:tplc="577A3BF2">
      <w:start w:val="1"/>
      <w:numFmt w:val="decimal"/>
      <w:lvlText w:val="%1)"/>
      <w:lvlJc w:val="left"/>
      <w:pPr>
        <w:ind w:left="364" w:hanging="159"/>
      </w:pPr>
      <w:rPr>
        <w:rFonts w:ascii="Arial" w:eastAsia="Arial" w:hAnsi="Arial" w:cs="Arial" w:hint="default"/>
        <w:b/>
        <w:bCs/>
        <w:i w:val="0"/>
        <w:iCs w:val="0"/>
        <w:spacing w:val="0"/>
        <w:w w:val="86"/>
        <w:sz w:val="16"/>
        <w:szCs w:val="16"/>
        <w:lang w:val="en-US" w:eastAsia="en-US" w:bidi="ar-SA"/>
      </w:rPr>
    </w:lvl>
    <w:lvl w:ilvl="1" w:tplc="0CCE7B40">
      <w:numFmt w:val="bullet"/>
      <w:lvlText w:val=""/>
      <w:lvlJc w:val="left"/>
      <w:pPr>
        <w:ind w:left="941" w:hanging="363"/>
      </w:pPr>
      <w:rPr>
        <w:rFonts w:ascii="Symbol" w:eastAsia="Symbol" w:hAnsi="Symbol" w:cs="Symbol" w:hint="default"/>
        <w:b w:val="0"/>
        <w:bCs w:val="0"/>
        <w:i w:val="0"/>
        <w:iCs w:val="0"/>
        <w:spacing w:val="0"/>
        <w:w w:val="100"/>
        <w:sz w:val="18"/>
        <w:szCs w:val="18"/>
        <w:lang w:val="en-US" w:eastAsia="en-US" w:bidi="ar-SA"/>
      </w:rPr>
    </w:lvl>
    <w:lvl w:ilvl="2" w:tplc="B3AEB460">
      <w:numFmt w:val="bullet"/>
      <w:lvlText w:val="•"/>
      <w:lvlJc w:val="left"/>
      <w:pPr>
        <w:ind w:left="940" w:hanging="363"/>
      </w:pPr>
      <w:rPr>
        <w:rFonts w:hint="default"/>
        <w:lang w:val="en-US" w:eastAsia="en-US" w:bidi="ar-SA"/>
      </w:rPr>
    </w:lvl>
    <w:lvl w:ilvl="3" w:tplc="35987B04">
      <w:numFmt w:val="bullet"/>
      <w:lvlText w:val="•"/>
      <w:lvlJc w:val="left"/>
      <w:pPr>
        <w:ind w:left="1080" w:hanging="363"/>
      </w:pPr>
      <w:rPr>
        <w:rFonts w:hint="default"/>
        <w:lang w:val="en-US" w:eastAsia="en-US" w:bidi="ar-SA"/>
      </w:rPr>
    </w:lvl>
    <w:lvl w:ilvl="4" w:tplc="AB6258D6">
      <w:numFmt w:val="bullet"/>
      <w:lvlText w:val="•"/>
      <w:lvlJc w:val="left"/>
      <w:pPr>
        <w:ind w:left="2571" w:hanging="363"/>
      </w:pPr>
      <w:rPr>
        <w:rFonts w:hint="default"/>
        <w:lang w:val="en-US" w:eastAsia="en-US" w:bidi="ar-SA"/>
      </w:rPr>
    </w:lvl>
    <w:lvl w:ilvl="5" w:tplc="A62EE108">
      <w:numFmt w:val="bullet"/>
      <w:lvlText w:val="•"/>
      <w:lvlJc w:val="left"/>
      <w:pPr>
        <w:ind w:left="4062" w:hanging="363"/>
      </w:pPr>
      <w:rPr>
        <w:rFonts w:hint="default"/>
        <w:lang w:val="en-US" w:eastAsia="en-US" w:bidi="ar-SA"/>
      </w:rPr>
    </w:lvl>
    <w:lvl w:ilvl="6" w:tplc="83A8519A">
      <w:numFmt w:val="bullet"/>
      <w:lvlText w:val="•"/>
      <w:lvlJc w:val="left"/>
      <w:pPr>
        <w:ind w:left="5554" w:hanging="363"/>
      </w:pPr>
      <w:rPr>
        <w:rFonts w:hint="default"/>
        <w:lang w:val="en-US" w:eastAsia="en-US" w:bidi="ar-SA"/>
      </w:rPr>
    </w:lvl>
    <w:lvl w:ilvl="7" w:tplc="04DCD17E">
      <w:numFmt w:val="bullet"/>
      <w:lvlText w:val="•"/>
      <w:lvlJc w:val="left"/>
      <w:pPr>
        <w:ind w:left="7045" w:hanging="363"/>
      </w:pPr>
      <w:rPr>
        <w:rFonts w:hint="default"/>
        <w:lang w:val="en-US" w:eastAsia="en-US" w:bidi="ar-SA"/>
      </w:rPr>
    </w:lvl>
    <w:lvl w:ilvl="8" w:tplc="6546B4D4">
      <w:numFmt w:val="bullet"/>
      <w:lvlText w:val="•"/>
      <w:lvlJc w:val="left"/>
      <w:pPr>
        <w:ind w:left="8537" w:hanging="363"/>
      </w:pPr>
      <w:rPr>
        <w:rFonts w:hint="default"/>
        <w:lang w:val="en-US" w:eastAsia="en-US" w:bidi="ar-SA"/>
      </w:rPr>
    </w:lvl>
  </w:abstractNum>
  <w:abstractNum w:abstractNumId="3" w15:restartNumberingAfterBreak="0">
    <w:nsid w:val="70C0526D"/>
    <w:multiLevelType w:val="hybridMultilevel"/>
    <w:tmpl w:val="AFFCFB98"/>
    <w:lvl w:ilvl="0" w:tplc="40090001">
      <w:start w:val="1"/>
      <w:numFmt w:val="bullet"/>
      <w:lvlText w:val=""/>
      <w:lvlJc w:val="left"/>
      <w:pPr>
        <w:ind w:left="1084" w:hanging="360"/>
      </w:pPr>
      <w:rPr>
        <w:rFonts w:ascii="Symbol" w:hAnsi="Symbol" w:hint="default"/>
      </w:rPr>
    </w:lvl>
    <w:lvl w:ilvl="1" w:tplc="40090003" w:tentative="1">
      <w:start w:val="1"/>
      <w:numFmt w:val="bullet"/>
      <w:lvlText w:val="o"/>
      <w:lvlJc w:val="left"/>
      <w:pPr>
        <w:ind w:left="1804" w:hanging="360"/>
      </w:pPr>
      <w:rPr>
        <w:rFonts w:ascii="Courier New" w:hAnsi="Courier New" w:cs="Courier New" w:hint="default"/>
      </w:rPr>
    </w:lvl>
    <w:lvl w:ilvl="2" w:tplc="40090005" w:tentative="1">
      <w:start w:val="1"/>
      <w:numFmt w:val="bullet"/>
      <w:lvlText w:val=""/>
      <w:lvlJc w:val="left"/>
      <w:pPr>
        <w:ind w:left="2524" w:hanging="360"/>
      </w:pPr>
      <w:rPr>
        <w:rFonts w:ascii="Wingdings" w:hAnsi="Wingdings" w:hint="default"/>
      </w:rPr>
    </w:lvl>
    <w:lvl w:ilvl="3" w:tplc="40090001" w:tentative="1">
      <w:start w:val="1"/>
      <w:numFmt w:val="bullet"/>
      <w:lvlText w:val=""/>
      <w:lvlJc w:val="left"/>
      <w:pPr>
        <w:ind w:left="3244" w:hanging="360"/>
      </w:pPr>
      <w:rPr>
        <w:rFonts w:ascii="Symbol" w:hAnsi="Symbol" w:hint="default"/>
      </w:rPr>
    </w:lvl>
    <w:lvl w:ilvl="4" w:tplc="40090003" w:tentative="1">
      <w:start w:val="1"/>
      <w:numFmt w:val="bullet"/>
      <w:lvlText w:val="o"/>
      <w:lvlJc w:val="left"/>
      <w:pPr>
        <w:ind w:left="3964" w:hanging="360"/>
      </w:pPr>
      <w:rPr>
        <w:rFonts w:ascii="Courier New" w:hAnsi="Courier New" w:cs="Courier New" w:hint="default"/>
      </w:rPr>
    </w:lvl>
    <w:lvl w:ilvl="5" w:tplc="40090005" w:tentative="1">
      <w:start w:val="1"/>
      <w:numFmt w:val="bullet"/>
      <w:lvlText w:val=""/>
      <w:lvlJc w:val="left"/>
      <w:pPr>
        <w:ind w:left="4684" w:hanging="360"/>
      </w:pPr>
      <w:rPr>
        <w:rFonts w:ascii="Wingdings" w:hAnsi="Wingdings" w:hint="default"/>
      </w:rPr>
    </w:lvl>
    <w:lvl w:ilvl="6" w:tplc="40090001" w:tentative="1">
      <w:start w:val="1"/>
      <w:numFmt w:val="bullet"/>
      <w:lvlText w:val=""/>
      <w:lvlJc w:val="left"/>
      <w:pPr>
        <w:ind w:left="5404" w:hanging="360"/>
      </w:pPr>
      <w:rPr>
        <w:rFonts w:ascii="Symbol" w:hAnsi="Symbol" w:hint="default"/>
      </w:rPr>
    </w:lvl>
    <w:lvl w:ilvl="7" w:tplc="40090003" w:tentative="1">
      <w:start w:val="1"/>
      <w:numFmt w:val="bullet"/>
      <w:lvlText w:val="o"/>
      <w:lvlJc w:val="left"/>
      <w:pPr>
        <w:ind w:left="6124" w:hanging="360"/>
      </w:pPr>
      <w:rPr>
        <w:rFonts w:ascii="Courier New" w:hAnsi="Courier New" w:cs="Courier New" w:hint="default"/>
      </w:rPr>
    </w:lvl>
    <w:lvl w:ilvl="8" w:tplc="40090005" w:tentative="1">
      <w:start w:val="1"/>
      <w:numFmt w:val="bullet"/>
      <w:lvlText w:val=""/>
      <w:lvlJc w:val="left"/>
      <w:pPr>
        <w:ind w:left="6844" w:hanging="360"/>
      </w:pPr>
      <w:rPr>
        <w:rFonts w:ascii="Wingdings" w:hAnsi="Wingdings" w:hint="default"/>
      </w:rPr>
    </w:lvl>
  </w:abstractNum>
  <w:num w:numId="1" w16cid:durableId="1556509633">
    <w:abstractNumId w:val="2"/>
  </w:num>
  <w:num w:numId="2" w16cid:durableId="1910117566">
    <w:abstractNumId w:val="0"/>
  </w:num>
  <w:num w:numId="3" w16cid:durableId="1145857809">
    <w:abstractNumId w:val="1"/>
  </w:num>
  <w:num w:numId="4" w16cid:durableId="37670243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F85337"/>
    <w:rsid w:val="0009191D"/>
    <w:rsid w:val="001C137D"/>
    <w:rsid w:val="004D3CA5"/>
    <w:rsid w:val="007B7E8F"/>
    <w:rsid w:val="008D09A2"/>
    <w:rsid w:val="00B42487"/>
    <w:rsid w:val="00E15B9F"/>
    <w:rsid w:val="00F85337"/>
    <w:rsid w:val="00FC3FF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16A5C"/>
  <w15:docId w15:val="{FA75C84A-31D7-4A2C-AE60-2C774EC5B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rebuchet MS" w:eastAsia="Trebuchet MS" w:hAnsi="Trebuchet MS" w:cs="Trebuchet MS"/>
    </w:rPr>
  </w:style>
  <w:style w:type="paragraph" w:styleId="Heading1">
    <w:name w:val="heading 1"/>
    <w:basedOn w:val="Normal"/>
    <w:link w:val="Heading1Char"/>
    <w:uiPriority w:val="9"/>
    <w:qFormat/>
    <w:pPr>
      <w:ind w:left="206"/>
      <w:outlineLvl w:val="0"/>
    </w:pPr>
    <w:rPr>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spacing w:before="10"/>
      <w:ind w:hanging="360"/>
    </w:pPr>
    <w:rPr>
      <w:sz w:val="18"/>
      <w:szCs w:val="18"/>
    </w:rPr>
  </w:style>
  <w:style w:type="paragraph" w:styleId="Title">
    <w:name w:val="Title"/>
    <w:basedOn w:val="Normal"/>
    <w:uiPriority w:val="10"/>
    <w:qFormat/>
    <w:pPr>
      <w:spacing w:before="90"/>
      <w:ind w:left="100" w:right="38" w:firstLine="396"/>
    </w:pPr>
    <w:rPr>
      <w:sz w:val="36"/>
      <w:szCs w:val="36"/>
    </w:rPr>
  </w:style>
  <w:style w:type="paragraph" w:styleId="ListParagraph">
    <w:name w:val="List Paragraph"/>
    <w:basedOn w:val="Normal"/>
    <w:uiPriority w:val="1"/>
    <w:qFormat/>
    <w:pPr>
      <w:spacing w:before="10"/>
      <w:ind w:left="820" w:hanging="360"/>
    </w:pPr>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4D3CA5"/>
    <w:rPr>
      <w:rFonts w:ascii="Times New Roman" w:hAnsi="Times New Roman" w:cs="Times New Roman"/>
      <w:sz w:val="24"/>
      <w:szCs w:val="24"/>
    </w:rPr>
  </w:style>
  <w:style w:type="character" w:customStyle="1" w:styleId="Heading1Char">
    <w:name w:val="Heading 1 Char"/>
    <w:basedOn w:val="DefaultParagraphFont"/>
    <w:link w:val="Heading1"/>
    <w:uiPriority w:val="9"/>
    <w:rsid w:val="00B42487"/>
    <w:rPr>
      <w:rFonts w:ascii="Trebuchet MS" w:eastAsia="Trebuchet MS" w:hAnsi="Trebuchet MS" w:cs="Trebuchet MS"/>
      <w:sz w:val="24"/>
      <w:szCs w:val="24"/>
    </w:rPr>
  </w:style>
  <w:style w:type="character" w:customStyle="1" w:styleId="BodyTextChar">
    <w:name w:val="Body Text Char"/>
    <w:basedOn w:val="DefaultParagraphFont"/>
    <w:link w:val="BodyText"/>
    <w:uiPriority w:val="1"/>
    <w:rsid w:val="00B42487"/>
    <w:rPr>
      <w:rFonts w:ascii="Trebuchet MS" w:eastAsia="Trebuchet MS" w:hAnsi="Trebuchet MS" w:cs="Trebuchet MS"/>
      <w:sz w:val="18"/>
      <w:szCs w:val="18"/>
    </w:rPr>
  </w:style>
  <w:style w:type="character" w:styleId="Hyperlink">
    <w:name w:val="Hyperlink"/>
    <w:basedOn w:val="DefaultParagraphFont"/>
    <w:uiPriority w:val="99"/>
    <w:unhideWhenUsed/>
    <w:rsid w:val="00FC3FFA"/>
    <w:rPr>
      <w:color w:val="0000FF" w:themeColor="hyperlink"/>
      <w:u w:val="single"/>
    </w:rPr>
  </w:style>
  <w:style w:type="character" w:styleId="UnresolvedMention">
    <w:name w:val="Unresolved Mention"/>
    <w:basedOn w:val="DefaultParagraphFont"/>
    <w:uiPriority w:val="99"/>
    <w:semiHidden/>
    <w:unhideWhenUsed/>
    <w:rsid w:val="00FC3FF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7044229">
      <w:bodyDiv w:val="1"/>
      <w:marLeft w:val="0"/>
      <w:marRight w:val="0"/>
      <w:marTop w:val="0"/>
      <w:marBottom w:val="0"/>
      <w:divBdr>
        <w:top w:val="none" w:sz="0" w:space="0" w:color="auto"/>
        <w:left w:val="none" w:sz="0" w:space="0" w:color="auto"/>
        <w:bottom w:val="none" w:sz="0" w:space="0" w:color="auto"/>
        <w:right w:val="none" w:sz="0" w:space="0" w:color="auto"/>
      </w:divBdr>
    </w:div>
    <w:div w:id="115375074">
      <w:bodyDiv w:val="1"/>
      <w:marLeft w:val="0"/>
      <w:marRight w:val="0"/>
      <w:marTop w:val="0"/>
      <w:marBottom w:val="0"/>
      <w:divBdr>
        <w:top w:val="none" w:sz="0" w:space="0" w:color="auto"/>
        <w:left w:val="none" w:sz="0" w:space="0" w:color="auto"/>
        <w:bottom w:val="none" w:sz="0" w:space="0" w:color="auto"/>
        <w:right w:val="none" w:sz="0" w:space="0" w:color="auto"/>
      </w:divBdr>
    </w:div>
    <w:div w:id="229073014">
      <w:bodyDiv w:val="1"/>
      <w:marLeft w:val="0"/>
      <w:marRight w:val="0"/>
      <w:marTop w:val="0"/>
      <w:marBottom w:val="0"/>
      <w:divBdr>
        <w:top w:val="none" w:sz="0" w:space="0" w:color="auto"/>
        <w:left w:val="none" w:sz="0" w:space="0" w:color="auto"/>
        <w:bottom w:val="none" w:sz="0" w:space="0" w:color="auto"/>
        <w:right w:val="none" w:sz="0" w:space="0" w:color="auto"/>
      </w:divBdr>
    </w:div>
    <w:div w:id="453402680">
      <w:bodyDiv w:val="1"/>
      <w:marLeft w:val="0"/>
      <w:marRight w:val="0"/>
      <w:marTop w:val="0"/>
      <w:marBottom w:val="0"/>
      <w:divBdr>
        <w:top w:val="none" w:sz="0" w:space="0" w:color="auto"/>
        <w:left w:val="none" w:sz="0" w:space="0" w:color="auto"/>
        <w:bottom w:val="none" w:sz="0" w:space="0" w:color="auto"/>
        <w:right w:val="none" w:sz="0" w:space="0" w:color="auto"/>
      </w:divBdr>
    </w:div>
    <w:div w:id="554312597">
      <w:bodyDiv w:val="1"/>
      <w:marLeft w:val="0"/>
      <w:marRight w:val="0"/>
      <w:marTop w:val="0"/>
      <w:marBottom w:val="0"/>
      <w:divBdr>
        <w:top w:val="none" w:sz="0" w:space="0" w:color="auto"/>
        <w:left w:val="none" w:sz="0" w:space="0" w:color="auto"/>
        <w:bottom w:val="none" w:sz="0" w:space="0" w:color="auto"/>
        <w:right w:val="none" w:sz="0" w:space="0" w:color="auto"/>
      </w:divBdr>
    </w:div>
    <w:div w:id="740567905">
      <w:bodyDiv w:val="1"/>
      <w:marLeft w:val="0"/>
      <w:marRight w:val="0"/>
      <w:marTop w:val="0"/>
      <w:marBottom w:val="0"/>
      <w:divBdr>
        <w:top w:val="none" w:sz="0" w:space="0" w:color="auto"/>
        <w:left w:val="none" w:sz="0" w:space="0" w:color="auto"/>
        <w:bottom w:val="none" w:sz="0" w:space="0" w:color="auto"/>
        <w:right w:val="none" w:sz="0" w:space="0" w:color="auto"/>
      </w:divBdr>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74987333">
      <w:bodyDiv w:val="1"/>
      <w:marLeft w:val="0"/>
      <w:marRight w:val="0"/>
      <w:marTop w:val="0"/>
      <w:marBottom w:val="0"/>
      <w:divBdr>
        <w:top w:val="none" w:sz="0" w:space="0" w:color="auto"/>
        <w:left w:val="none" w:sz="0" w:space="0" w:color="auto"/>
        <w:bottom w:val="none" w:sz="0" w:space="0" w:color="auto"/>
        <w:right w:val="none" w:sz="0" w:space="0" w:color="auto"/>
      </w:divBdr>
    </w:div>
    <w:div w:id="1078020850">
      <w:bodyDiv w:val="1"/>
      <w:marLeft w:val="0"/>
      <w:marRight w:val="0"/>
      <w:marTop w:val="0"/>
      <w:marBottom w:val="0"/>
      <w:divBdr>
        <w:top w:val="none" w:sz="0" w:space="0" w:color="auto"/>
        <w:left w:val="none" w:sz="0" w:space="0" w:color="auto"/>
        <w:bottom w:val="none" w:sz="0" w:space="0" w:color="auto"/>
        <w:right w:val="none" w:sz="0" w:space="0" w:color="auto"/>
      </w:divBdr>
    </w:div>
    <w:div w:id="1124695880">
      <w:bodyDiv w:val="1"/>
      <w:marLeft w:val="0"/>
      <w:marRight w:val="0"/>
      <w:marTop w:val="0"/>
      <w:marBottom w:val="0"/>
      <w:divBdr>
        <w:top w:val="none" w:sz="0" w:space="0" w:color="auto"/>
        <w:left w:val="none" w:sz="0" w:space="0" w:color="auto"/>
        <w:bottom w:val="none" w:sz="0" w:space="0" w:color="auto"/>
        <w:right w:val="none" w:sz="0" w:space="0" w:color="auto"/>
      </w:divBdr>
    </w:div>
    <w:div w:id="1344630627">
      <w:bodyDiv w:val="1"/>
      <w:marLeft w:val="0"/>
      <w:marRight w:val="0"/>
      <w:marTop w:val="0"/>
      <w:marBottom w:val="0"/>
      <w:divBdr>
        <w:top w:val="none" w:sz="0" w:space="0" w:color="auto"/>
        <w:left w:val="none" w:sz="0" w:space="0" w:color="auto"/>
        <w:bottom w:val="none" w:sz="0" w:space="0" w:color="auto"/>
        <w:right w:val="none" w:sz="0" w:space="0" w:color="auto"/>
      </w:divBdr>
    </w:div>
    <w:div w:id="1624069934">
      <w:bodyDiv w:val="1"/>
      <w:marLeft w:val="0"/>
      <w:marRight w:val="0"/>
      <w:marTop w:val="0"/>
      <w:marBottom w:val="0"/>
      <w:divBdr>
        <w:top w:val="none" w:sz="0" w:space="0" w:color="auto"/>
        <w:left w:val="none" w:sz="0" w:space="0" w:color="auto"/>
        <w:bottom w:val="none" w:sz="0" w:space="0" w:color="auto"/>
        <w:right w:val="none" w:sz="0" w:space="0" w:color="auto"/>
      </w:divBdr>
    </w:div>
    <w:div w:id="1624387081">
      <w:bodyDiv w:val="1"/>
      <w:marLeft w:val="0"/>
      <w:marRight w:val="0"/>
      <w:marTop w:val="0"/>
      <w:marBottom w:val="0"/>
      <w:divBdr>
        <w:top w:val="none" w:sz="0" w:space="0" w:color="auto"/>
        <w:left w:val="none" w:sz="0" w:space="0" w:color="auto"/>
        <w:bottom w:val="none" w:sz="0" w:space="0" w:color="auto"/>
        <w:right w:val="none" w:sz="0" w:space="0" w:color="auto"/>
      </w:divBdr>
    </w:div>
    <w:div w:id="1746295757">
      <w:bodyDiv w:val="1"/>
      <w:marLeft w:val="0"/>
      <w:marRight w:val="0"/>
      <w:marTop w:val="0"/>
      <w:marBottom w:val="0"/>
      <w:divBdr>
        <w:top w:val="none" w:sz="0" w:space="0" w:color="auto"/>
        <w:left w:val="none" w:sz="0" w:space="0" w:color="auto"/>
        <w:bottom w:val="none" w:sz="0" w:space="0" w:color="auto"/>
        <w:right w:val="none" w:sz="0" w:space="0" w:color="auto"/>
      </w:divBdr>
    </w:div>
    <w:div w:id="1839617435">
      <w:bodyDiv w:val="1"/>
      <w:marLeft w:val="0"/>
      <w:marRight w:val="0"/>
      <w:marTop w:val="0"/>
      <w:marBottom w:val="0"/>
      <w:divBdr>
        <w:top w:val="none" w:sz="0" w:space="0" w:color="auto"/>
        <w:left w:val="none" w:sz="0" w:space="0" w:color="auto"/>
        <w:bottom w:val="none" w:sz="0" w:space="0" w:color="auto"/>
        <w:right w:val="none" w:sz="0" w:space="0" w:color="auto"/>
      </w:divBdr>
    </w:div>
    <w:div w:id="1866169068">
      <w:bodyDiv w:val="1"/>
      <w:marLeft w:val="0"/>
      <w:marRight w:val="0"/>
      <w:marTop w:val="0"/>
      <w:marBottom w:val="0"/>
      <w:divBdr>
        <w:top w:val="none" w:sz="0" w:space="0" w:color="auto"/>
        <w:left w:val="none" w:sz="0" w:space="0" w:color="auto"/>
        <w:bottom w:val="none" w:sz="0" w:space="0" w:color="auto"/>
        <w:right w:val="none" w:sz="0" w:space="0" w:color="auto"/>
      </w:divBdr>
    </w:div>
    <w:div w:id="19616893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KARTIKEY752/NurtureWise--Agro" TargetMode="External"/><Relationship Id="rId13" Type="http://schemas.openxmlformats.org/officeDocument/2006/relationships/hyperlink" Target="https://www.cloudskillsboost.google/public_profiles/4d9b6204-d249-40cb-8919-34ca6ae39cab" TargetMode="External"/><Relationship Id="rId3" Type="http://schemas.openxmlformats.org/officeDocument/2006/relationships/settings" Target="settings.xml"/><Relationship Id="rId7" Type="http://schemas.openxmlformats.org/officeDocument/2006/relationships/hyperlink" Target="http://www.linkedin.com/in/kartikey-vishwakarma75" TargetMode="External"/><Relationship Id="rId12" Type="http://schemas.openxmlformats.org/officeDocument/2006/relationships/hyperlink" Target="https://drive.google.com/file/d/1gX_3jfKCxg0woGYheLJhM1ZtPfCKXEjm/view?usp=shar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KARTIKEY752" TargetMode="External"/><Relationship Id="rId11" Type="http://schemas.openxmlformats.org/officeDocument/2006/relationships/hyperlink" Target="https://drive.google.com/file/d/1-jtzWyx3ITIWe7szRX--qfTLqdSFFpiw/view?usp=sharing" TargetMode="External"/><Relationship Id="rId5" Type="http://schemas.openxmlformats.org/officeDocument/2006/relationships/hyperlink" Target="mailto:kartikey752@gmail.com" TargetMode="External"/><Relationship Id="rId15" Type="http://schemas.openxmlformats.org/officeDocument/2006/relationships/theme" Target="theme/theme1.xml"/><Relationship Id="rId10" Type="http://schemas.openxmlformats.org/officeDocument/2006/relationships/hyperlink" Target="https://github.com/KARTIKEY752/RJPOLICE_HACK_634_Advitya_6" TargetMode="External"/><Relationship Id="rId4" Type="http://schemas.openxmlformats.org/officeDocument/2006/relationships/webSettings" Target="webSettings.xml"/><Relationship Id="rId9" Type="http://schemas.openxmlformats.org/officeDocument/2006/relationships/hyperlink" Target="https://github.com/KARTIKEY752/BitBank"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1</Pages>
  <Words>800</Words>
  <Characters>4562</Characters>
  <Application>Microsoft Office Word</Application>
  <DocSecurity>0</DocSecurity>
  <Lines>38</Lines>
  <Paragraphs>10</Paragraphs>
  <ScaleCrop>false</ScaleCrop>
  <Company/>
  <LinksUpToDate>false</LinksUpToDate>
  <CharactersWithSpaces>5352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KARTIKEY VISHWAKARMA</dc:creator>
  <cp:lastModifiedBy>22BHI10079</cp:lastModifiedBy>
  <cp:revision>8</cp:revision>
  <dcterms:created xsi:type="dcterms:W3CDTF">2025-01-25T17:33:00Z</dcterms:created>
  <dcterms:modified xsi:type="dcterms:W3CDTF">2025-01-30T16:48:00Z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2024-12-22T00:00:00Z</vt:filetime>
  </property>
  <property fmtid="{D5CDD505-2E9C-101B-9397-08002B2CF9AE}" pid="3" name="Creator">
    <vt:lpwstr>Microsoft® Word 2021</vt:lpwstr>
  </property>
  <property fmtid="{D5CDD505-2E9C-101B-9397-08002B2CF9AE}" pid="4" name="LastSaved">
    <vt:filetime>2025-01-25T00:00:00Z</vt:filetime>
  </property>
  <property fmtid="{D5CDD505-2E9C-101B-9397-08002B2CF9AE}" pid="5" name="Producer">
    <vt:lpwstr>Microsoft® Word 2021</vt:lpwstr>
  </property>
</Properties>
</file>