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ED66C" w14:textId="1440BDC1" w:rsidR="006F2146" w:rsidRPr="006F2146" w:rsidRDefault="006F2146" w:rsidP="006F2146">
      <w:pPr>
        <w:jc w:val="center"/>
        <w:rPr>
          <w:b/>
          <w:bCs/>
          <w:lang w:val="en-US"/>
        </w:rPr>
      </w:pPr>
      <w:r w:rsidRPr="006F2146">
        <w:rPr>
          <w:b/>
          <w:bCs/>
          <w:lang w:val="en-US"/>
        </w:rPr>
        <w:t>COGNITIVE PERSONA MAPPING - Digital Personality Profiling Using AI: Analyzing Online Behavior for Predictive Insights</w:t>
      </w:r>
    </w:p>
    <w:p w14:paraId="7D94B5FC" w14:textId="770CB3D5" w:rsidR="006F2146" w:rsidRPr="006F2146" w:rsidRDefault="006F2146" w:rsidP="006F2146">
      <w:pPr>
        <w:jc w:val="center"/>
        <w:rPr>
          <w:b/>
          <w:bCs/>
          <w:lang w:val="en-US"/>
        </w:rPr>
      </w:pPr>
      <w:r w:rsidRPr="006F2146">
        <w:rPr>
          <w:b/>
          <w:bCs/>
          <w:lang w:val="en-US"/>
        </w:rPr>
        <w:t>Authors: Mrs. S. J</w:t>
      </w:r>
      <w:r w:rsidR="00960F09">
        <w:rPr>
          <w:b/>
          <w:bCs/>
          <w:lang w:val="en-US"/>
        </w:rPr>
        <w:t xml:space="preserve">ALINI </w:t>
      </w:r>
      <w:r w:rsidRPr="006F2146">
        <w:rPr>
          <w:b/>
          <w:bCs/>
          <w:lang w:val="en-US"/>
        </w:rPr>
        <w:t>, K</w:t>
      </w:r>
      <w:r w:rsidR="00960F09">
        <w:rPr>
          <w:b/>
          <w:bCs/>
          <w:lang w:val="en-US"/>
        </w:rPr>
        <w:t>ARUPPANAN</w:t>
      </w:r>
      <w:r w:rsidRPr="006F2146">
        <w:rPr>
          <w:b/>
          <w:bCs/>
          <w:lang w:val="en-US"/>
        </w:rPr>
        <w:t xml:space="preserve"> T</w:t>
      </w:r>
    </w:p>
    <w:p w14:paraId="4D68D765" w14:textId="57ABD1CF" w:rsidR="006F2146" w:rsidRPr="006F2146" w:rsidRDefault="006F2146" w:rsidP="006F2146">
      <w:pPr>
        <w:jc w:val="center"/>
        <w:rPr>
          <w:b/>
          <w:bCs/>
          <w:lang w:val="en-US"/>
        </w:rPr>
      </w:pPr>
      <w:r w:rsidRPr="006F2146">
        <w:rPr>
          <w:b/>
          <w:bCs/>
          <w:lang w:val="en-US"/>
        </w:rPr>
        <w:t>(</w:t>
      </w:r>
      <w:proofErr w:type="spellStart"/>
      <w:proofErr w:type="gramStart"/>
      <w:r w:rsidRPr="006F2146">
        <w:rPr>
          <w:b/>
          <w:bCs/>
          <w:lang w:val="en-US"/>
        </w:rPr>
        <w:t>B.Tech</w:t>
      </w:r>
      <w:proofErr w:type="spellEnd"/>
      <w:proofErr w:type="gramEnd"/>
      <w:r w:rsidRPr="006F2146">
        <w:rPr>
          <w:b/>
          <w:bCs/>
          <w:lang w:val="en-US"/>
        </w:rPr>
        <w:t xml:space="preserve"> – Artificial Intelligence &amp; Data Science)</w:t>
      </w:r>
    </w:p>
    <w:p w14:paraId="4D16930F" w14:textId="712E288B" w:rsidR="006F2146" w:rsidRPr="006F2146" w:rsidRDefault="006F2146" w:rsidP="006F2146">
      <w:pPr>
        <w:jc w:val="center"/>
        <w:rPr>
          <w:b/>
          <w:bCs/>
          <w:lang w:val="en-US"/>
        </w:rPr>
      </w:pPr>
      <w:r w:rsidRPr="006F2146">
        <w:rPr>
          <w:b/>
          <w:bCs/>
          <w:lang w:val="en-US"/>
        </w:rPr>
        <w:t>SRM TRP Engineering College, Tiruchirappalli</w:t>
      </w:r>
    </w:p>
    <w:p w14:paraId="761492DE" w14:textId="77777777" w:rsidR="006F2146" w:rsidRPr="006F2146" w:rsidRDefault="006F2146" w:rsidP="006F2146">
      <w:pPr>
        <w:rPr>
          <w:lang w:val="en-US"/>
        </w:rPr>
      </w:pPr>
    </w:p>
    <w:p w14:paraId="61569347" w14:textId="515CEADA" w:rsidR="007D5377" w:rsidRPr="006F2146" w:rsidRDefault="006F2146" w:rsidP="006F2146">
      <w:pPr>
        <w:rPr>
          <w:b/>
          <w:bCs/>
          <w:lang w:val="en-US"/>
        </w:rPr>
      </w:pPr>
      <w:r w:rsidRPr="006F2146">
        <w:rPr>
          <w:b/>
          <w:bCs/>
          <w:lang w:val="en-US"/>
        </w:rPr>
        <w:t>Abstract</w:t>
      </w:r>
    </w:p>
    <w:p w14:paraId="2D4C4868" w14:textId="77777777" w:rsidR="006F2146" w:rsidRDefault="006F2146" w:rsidP="007D5377">
      <w:pPr>
        <w:jc w:val="both"/>
        <w:rPr>
          <w:lang w:val="en-US"/>
        </w:rPr>
      </w:pPr>
      <w:r w:rsidRPr="006F2146">
        <w:rPr>
          <w:lang w:val="en-US"/>
        </w:rPr>
        <w:t xml:space="preserve">This research explores the use of artificial intelligence (AI) to analyze online behavior, such as social media activity and browsing patterns, to predict personality traits and psychological states. By combining natural language processing (NLP) and machine learning (ML), the study develops models that can accurately identify traits like Extraversion with 82% accuracy. Key features, such as sentiment analysis and activity frequency, play a significant role in these predictions. The project emphasizes ethical practices, including data anonymization and compliance with privacy laws like GDPR. Applications range from personalized AI assistants to mental health monitoring and cybersecurity. Challenges such as algorithmic bias, privacy concerns, and the gap between online and offline behavior are addressed. Future work will focus on refining models and expanding their applicability across diverse populations.  </w:t>
      </w:r>
    </w:p>
    <w:p w14:paraId="153B1A08" w14:textId="77777777" w:rsidR="000A74A1" w:rsidRPr="006F2146" w:rsidRDefault="000A74A1" w:rsidP="006F2146">
      <w:pPr>
        <w:rPr>
          <w:lang w:val="en-US"/>
        </w:rPr>
      </w:pPr>
    </w:p>
    <w:p w14:paraId="6C0B9CBC" w14:textId="74AA81C9" w:rsidR="007D5377" w:rsidRPr="006F2146" w:rsidRDefault="006F2146" w:rsidP="006F2146">
      <w:pPr>
        <w:rPr>
          <w:b/>
          <w:bCs/>
          <w:lang w:val="en-US"/>
        </w:rPr>
      </w:pPr>
      <w:r w:rsidRPr="006F2146">
        <w:rPr>
          <w:b/>
          <w:bCs/>
          <w:lang w:val="en-US"/>
        </w:rPr>
        <w:t>Keywords</w:t>
      </w:r>
    </w:p>
    <w:p w14:paraId="70AE0E7E" w14:textId="18320129" w:rsidR="006F2146" w:rsidRPr="006F2146" w:rsidRDefault="006F2146" w:rsidP="006F2146">
      <w:pPr>
        <w:pStyle w:val="ListParagraph"/>
        <w:numPr>
          <w:ilvl w:val="0"/>
          <w:numId w:val="1"/>
        </w:numPr>
        <w:rPr>
          <w:lang w:val="en-US"/>
        </w:rPr>
      </w:pPr>
      <w:r w:rsidRPr="006F2146">
        <w:rPr>
          <w:lang w:val="en-US"/>
        </w:rPr>
        <w:t>Personality Profiling</w:t>
      </w:r>
    </w:p>
    <w:p w14:paraId="7E13C3D4" w14:textId="77777777" w:rsidR="006F2146" w:rsidRPr="006F2146" w:rsidRDefault="006F2146" w:rsidP="006F2146">
      <w:pPr>
        <w:pStyle w:val="ListParagraph"/>
        <w:numPr>
          <w:ilvl w:val="0"/>
          <w:numId w:val="1"/>
        </w:numPr>
        <w:rPr>
          <w:lang w:val="en-US"/>
        </w:rPr>
      </w:pPr>
      <w:r w:rsidRPr="006F2146">
        <w:rPr>
          <w:lang w:val="en-US"/>
        </w:rPr>
        <w:t>Behavioral Analytics</w:t>
      </w:r>
    </w:p>
    <w:p w14:paraId="7E136E23" w14:textId="0760F589" w:rsidR="006F2146" w:rsidRDefault="006F2146" w:rsidP="006F2146">
      <w:pPr>
        <w:pStyle w:val="ListParagraph"/>
        <w:numPr>
          <w:ilvl w:val="0"/>
          <w:numId w:val="1"/>
        </w:numPr>
        <w:rPr>
          <w:lang w:val="en-US"/>
        </w:rPr>
      </w:pPr>
      <w:r w:rsidRPr="006F2146">
        <w:rPr>
          <w:lang w:val="en-US"/>
        </w:rPr>
        <w:t xml:space="preserve">AI Ethics  </w:t>
      </w:r>
    </w:p>
    <w:p w14:paraId="328F3D28" w14:textId="77777777" w:rsidR="000A74A1" w:rsidRPr="006F2146" w:rsidRDefault="000A74A1" w:rsidP="000A74A1">
      <w:pPr>
        <w:pStyle w:val="ListParagraph"/>
        <w:rPr>
          <w:lang w:val="en-US"/>
        </w:rPr>
      </w:pPr>
    </w:p>
    <w:p w14:paraId="25896F0F" w14:textId="4C41FEFE" w:rsidR="007D5377" w:rsidRPr="006F2146" w:rsidRDefault="006F2146" w:rsidP="006F2146">
      <w:pPr>
        <w:rPr>
          <w:b/>
          <w:bCs/>
          <w:lang w:val="en-US"/>
        </w:rPr>
      </w:pPr>
      <w:r w:rsidRPr="006F2146">
        <w:rPr>
          <w:b/>
          <w:bCs/>
          <w:lang w:val="en-US"/>
        </w:rPr>
        <w:t>Introduction</w:t>
      </w:r>
    </w:p>
    <w:p w14:paraId="33DB390E" w14:textId="2DB82E76" w:rsidR="006F2146" w:rsidRPr="006F2146" w:rsidRDefault="006F2146" w:rsidP="007D5377">
      <w:pPr>
        <w:jc w:val="both"/>
        <w:rPr>
          <w:lang w:val="en-US"/>
        </w:rPr>
      </w:pPr>
      <w:r w:rsidRPr="006F2146">
        <w:rPr>
          <w:lang w:val="en-US"/>
        </w:rPr>
        <w:t xml:space="preserve">In today’s digital age, online activities—such as social media interactions, browsing patterns, and chat histories—create a digital footprint that reveals insights into personality traits, behaviors, and mental states. This research explores how AI can analyze these digital traces to predict traits like openness, extraversion, and emotional well-being. By combining psychology, data science, and AI, the study aims to unlock new ways of understanding human behavior through digital interactions.  </w:t>
      </w:r>
    </w:p>
    <w:p w14:paraId="3BFEC074" w14:textId="0DDB265C" w:rsidR="006F2146" w:rsidRPr="006F2146" w:rsidRDefault="006F2146" w:rsidP="007D5377">
      <w:pPr>
        <w:jc w:val="both"/>
        <w:rPr>
          <w:lang w:val="en-US"/>
        </w:rPr>
      </w:pPr>
      <w:r w:rsidRPr="006F2146">
        <w:rPr>
          <w:lang w:val="en-US"/>
        </w:rPr>
        <w:t xml:space="preserve">The goal is to create tools for applications in mental health, education, and personalized technology. For instance, an AI system could detect signs of stress or depression from social media activity and offer support. However, this raises ethical questions about privacy, bias, and data misuse. This project emphasizes transparency, fairness, and respect for user privacy while building accurate predictive models.  </w:t>
      </w:r>
    </w:p>
    <w:p w14:paraId="372A07D2" w14:textId="77777777" w:rsidR="006F2146" w:rsidRDefault="006F2146" w:rsidP="007D5377">
      <w:pPr>
        <w:jc w:val="both"/>
        <w:rPr>
          <w:lang w:val="en-US"/>
        </w:rPr>
      </w:pPr>
      <w:r w:rsidRPr="006F2146">
        <w:rPr>
          <w:lang w:val="en-US"/>
        </w:rPr>
        <w:t xml:space="preserve">By blending cutting-edge technology with ethical considerations, this research aims to create AI systems that are both powerful and trustworthy. It’s a step toward a future where technology understands us better, while also protecting our rights and values.  </w:t>
      </w:r>
    </w:p>
    <w:p w14:paraId="2DFA1F6F" w14:textId="77777777" w:rsidR="000A74A1" w:rsidRPr="006F2146" w:rsidRDefault="000A74A1" w:rsidP="006F2146">
      <w:pPr>
        <w:rPr>
          <w:lang w:val="en-US"/>
        </w:rPr>
      </w:pPr>
    </w:p>
    <w:p w14:paraId="2A21EFEB" w14:textId="21F674D4" w:rsidR="006F2146" w:rsidRPr="006F2146" w:rsidRDefault="006F2146" w:rsidP="006F2146">
      <w:pPr>
        <w:rPr>
          <w:b/>
          <w:bCs/>
          <w:lang w:val="en-US"/>
        </w:rPr>
      </w:pPr>
      <w:r w:rsidRPr="006F2146">
        <w:rPr>
          <w:b/>
          <w:bCs/>
          <w:lang w:val="en-US"/>
        </w:rPr>
        <w:t>Background and Related Work</w:t>
      </w:r>
    </w:p>
    <w:p w14:paraId="55B9C69A" w14:textId="4A31FD50" w:rsidR="007D5377" w:rsidRPr="006F2146" w:rsidRDefault="006F2146" w:rsidP="006F2146">
      <w:pPr>
        <w:rPr>
          <w:u w:val="single"/>
          <w:lang w:val="en-US"/>
        </w:rPr>
      </w:pPr>
      <w:r w:rsidRPr="006F2146">
        <w:rPr>
          <w:u w:val="single"/>
          <w:lang w:val="en-US"/>
        </w:rPr>
        <w:lastRenderedPageBreak/>
        <w:t>Background</w:t>
      </w:r>
    </w:p>
    <w:p w14:paraId="0FDE2C2A" w14:textId="77777777" w:rsidR="006F2146" w:rsidRDefault="006F2146" w:rsidP="007D5377">
      <w:pPr>
        <w:jc w:val="both"/>
        <w:rPr>
          <w:lang w:val="en-US"/>
        </w:rPr>
      </w:pPr>
      <w:r w:rsidRPr="006F2146">
        <w:rPr>
          <w:lang w:val="en-US"/>
        </w:rPr>
        <w:t xml:space="preserve">Psychologists have long studied personality traits, such as the Big Five (openness, conscientiousness, extraversion, agreeableness, and neuroticism), to explain human behavior. With the rise of the internet, these traits are now reflected in digital behavior. AI and ML techniques, such as NLP, enable the analysis of vast datasets to predict personality traits and psychological states.  </w:t>
      </w:r>
    </w:p>
    <w:p w14:paraId="34EFE88A" w14:textId="77777777" w:rsidR="000A74A1" w:rsidRPr="006F2146" w:rsidRDefault="000A74A1" w:rsidP="006F2146">
      <w:pPr>
        <w:rPr>
          <w:lang w:val="en-US"/>
        </w:rPr>
      </w:pPr>
    </w:p>
    <w:p w14:paraId="7B372DC9" w14:textId="288DF896" w:rsidR="007D5377" w:rsidRPr="006F2146" w:rsidRDefault="006F2146" w:rsidP="006F2146">
      <w:pPr>
        <w:rPr>
          <w:u w:val="single"/>
          <w:lang w:val="en-US"/>
        </w:rPr>
      </w:pPr>
      <w:r w:rsidRPr="006F2146">
        <w:rPr>
          <w:u w:val="single"/>
          <w:lang w:val="en-US"/>
        </w:rPr>
        <w:t>Related Work</w:t>
      </w:r>
    </w:p>
    <w:p w14:paraId="4E33033D" w14:textId="6A0DBF66" w:rsidR="006F2146" w:rsidRPr="006F2146" w:rsidRDefault="006F2146" w:rsidP="006F2146">
      <w:pPr>
        <w:rPr>
          <w:lang w:val="en-US"/>
        </w:rPr>
      </w:pPr>
      <w:r w:rsidRPr="006F2146">
        <w:rPr>
          <w:lang w:val="en-US"/>
        </w:rPr>
        <w:t>1. Personality Prediction from Social Media:</w:t>
      </w:r>
    </w:p>
    <w:p w14:paraId="161024F6" w14:textId="77777777" w:rsidR="006F2146" w:rsidRDefault="006F2146" w:rsidP="007D5377">
      <w:pPr>
        <w:jc w:val="both"/>
        <w:rPr>
          <w:lang w:val="en-US"/>
        </w:rPr>
      </w:pPr>
      <w:r w:rsidRPr="006F2146">
        <w:rPr>
          <w:lang w:val="en-US"/>
        </w:rPr>
        <w:t xml:space="preserve">   Studies like Kosinski et al. (2013) showed that Facebook likes could predict personality traits with high accuracy. More recent work has used NLP to analyze text from platforms like Twitter and Reddit, identifying linguistic markers linked to traits like extraversion or depression.  </w:t>
      </w:r>
    </w:p>
    <w:p w14:paraId="4FED439B" w14:textId="77777777" w:rsidR="007D5377" w:rsidRPr="006F2146" w:rsidRDefault="007D5377" w:rsidP="007D5377">
      <w:pPr>
        <w:jc w:val="both"/>
        <w:rPr>
          <w:lang w:val="en-US"/>
        </w:rPr>
      </w:pPr>
    </w:p>
    <w:p w14:paraId="738C2495" w14:textId="4A5BE033" w:rsidR="006F2146" w:rsidRPr="006F2146" w:rsidRDefault="006F2146" w:rsidP="006F2146">
      <w:pPr>
        <w:rPr>
          <w:lang w:val="en-US"/>
        </w:rPr>
      </w:pPr>
      <w:r w:rsidRPr="006F2146">
        <w:rPr>
          <w:lang w:val="en-US"/>
        </w:rPr>
        <w:t>2.</w:t>
      </w:r>
      <w:r>
        <w:rPr>
          <w:lang w:val="en-US"/>
        </w:rPr>
        <w:t xml:space="preserve"> </w:t>
      </w:r>
      <w:r w:rsidRPr="006F2146">
        <w:rPr>
          <w:lang w:val="en-US"/>
        </w:rPr>
        <w:t>Mental Health Monitoring</w:t>
      </w:r>
      <w:r>
        <w:rPr>
          <w:lang w:val="en-US"/>
        </w:rPr>
        <w:t>:</w:t>
      </w:r>
    </w:p>
    <w:p w14:paraId="62645FCA" w14:textId="77777777" w:rsidR="006F2146" w:rsidRDefault="006F2146" w:rsidP="007D5377">
      <w:pPr>
        <w:jc w:val="both"/>
        <w:rPr>
          <w:lang w:val="en-US"/>
        </w:rPr>
      </w:pPr>
      <w:r w:rsidRPr="006F2146">
        <w:rPr>
          <w:lang w:val="en-US"/>
        </w:rPr>
        <w:t xml:space="preserve">   Researchers have used AI to detect signs of mental health issues, such as depression or anxiety, from social media posts. For example, certain words or phrases can indicate emotional distress, and changes in posting frequency can signal shifts in mood.  </w:t>
      </w:r>
    </w:p>
    <w:p w14:paraId="3B11808A" w14:textId="77777777" w:rsidR="007D5377" w:rsidRPr="006F2146" w:rsidRDefault="007D5377" w:rsidP="007D5377">
      <w:pPr>
        <w:jc w:val="both"/>
        <w:rPr>
          <w:lang w:val="en-US"/>
        </w:rPr>
      </w:pPr>
    </w:p>
    <w:p w14:paraId="1CC3F0F3" w14:textId="588716E7" w:rsidR="006F2146" w:rsidRPr="006F2146" w:rsidRDefault="006F2146" w:rsidP="006F2146">
      <w:pPr>
        <w:rPr>
          <w:lang w:val="en-US"/>
        </w:rPr>
      </w:pPr>
      <w:r w:rsidRPr="006F2146">
        <w:rPr>
          <w:lang w:val="en-US"/>
        </w:rPr>
        <w:t xml:space="preserve">3. Ethical and Privacy Concerns:  </w:t>
      </w:r>
    </w:p>
    <w:p w14:paraId="23FF600A" w14:textId="77777777" w:rsidR="006F2146" w:rsidRDefault="006F2146" w:rsidP="007D5377">
      <w:pPr>
        <w:jc w:val="both"/>
        <w:rPr>
          <w:lang w:val="en-US"/>
        </w:rPr>
      </w:pPr>
      <w:r w:rsidRPr="006F2146">
        <w:rPr>
          <w:lang w:val="en-US"/>
        </w:rPr>
        <w:t xml:space="preserve">   As AI systems become better at profiling individuals, concerns about privacy and data security have grown. Studies have highlighted the risks of bias in AI models, as well as the potential for misuse in areas like surveillance or discrimination.  </w:t>
      </w:r>
    </w:p>
    <w:p w14:paraId="3912B662" w14:textId="77777777" w:rsidR="007D5377" w:rsidRPr="006F2146" w:rsidRDefault="007D5377" w:rsidP="007D5377">
      <w:pPr>
        <w:jc w:val="both"/>
        <w:rPr>
          <w:lang w:val="en-US"/>
        </w:rPr>
      </w:pPr>
    </w:p>
    <w:p w14:paraId="78CC03BA" w14:textId="714645BB" w:rsidR="006F2146" w:rsidRPr="006F2146" w:rsidRDefault="006F2146" w:rsidP="006F2146">
      <w:pPr>
        <w:rPr>
          <w:lang w:val="en-US"/>
        </w:rPr>
      </w:pPr>
      <w:r w:rsidRPr="006F2146">
        <w:rPr>
          <w:lang w:val="en-US"/>
        </w:rPr>
        <w:t xml:space="preserve">4. Applications in Cybersecurity:  </w:t>
      </w:r>
    </w:p>
    <w:p w14:paraId="45B7F9D8" w14:textId="77777777" w:rsidR="006F2146" w:rsidRDefault="006F2146" w:rsidP="007D5377">
      <w:pPr>
        <w:jc w:val="both"/>
        <w:rPr>
          <w:lang w:val="en-US"/>
        </w:rPr>
      </w:pPr>
      <w:r w:rsidRPr="006F2146">
        <w:rPr>
          <w:lang w:val="en-US"/>
        </w:rPr>
        <w:t xml:space="preserve">   Behavioral analytics is also being used in cybersecurity to detect unusual activity. For example, changes in typing patterns or browsing habits can signal a security breach.  </w:t>
      </w:r>
    </w:p>
    <w:p w14:paraId="75FBFAC7" w14:textId="77777777" w:rsidR="007D5377" w:rsidRPr="006F2146" w:rsidRDefault="007D5377" w:rsidP="007D5377">
      <w:pPr>
        <w:jc w:val="both"/>
        <w:rPr>
          <w:lang w:val="en-US"/>
        </w:rPr>
      </w:pPr>
    </w:p>
    <w:p w14:paraId="097671DB" w14:textId="092D3FFC" w:rsidR="006F2146" w:rsidRPr="006F2146" w:rsidRDefault="006F2146" w:rsidP="006F2146">
      <w:pPr>
        <w:rPr>
          <w:lang w:val="en-US"/>
        </w:rPr>
      </w:pPr>
      <w:r w:rsidRPr="006F2146">
        <w:rPr>
          <w:lang w:val="en-US"/>
        </w:rPr>
        <w:t>5. Personalized AI Assistants:</w:t>
      </w:r>
    </w:p>
    <w:p w14:paraId="1FFA95C8" w14:textId="77777777" w:rsidR="006F2146" w:rsidRDefault="006F2146" w:rsidP="007D5377">
      <w:pPr>
        <w:jc w:val="both"/>
        <w:rPr>
          <w:lang w:val="en-US"/>
        </w:rPr>
      </w:pPr>
      <w:r w:rsidRPr="006F2146">
        <w:rPr>
          <w:lang w:val="en-US"/>
        </w:rPr>
        <w:t xml:space="preserve">   Companies like Google and Amazon are using AI to create personalized experiences, such as tailored recommendations or adaptive interfaces. These systems rely on understanding user behavior and preferences.  </w:t>
      </w:r>
    </w:p>
    <w:p w14:paraId="357167C1" w14:textId="77777777" w:rsidR="000A74A1" w:rsidRPr="006F2146" w:rsidRDefault="000A74A1" w:rsidP="006F2146">
      <w:pPr>
        <w:rPr>
          <w:lang w:val="en-US"/>
        </w:rPr>
      </w:pPr>
    </w:p>
    <w:p w14:paraId="6C27686C" w14:textId="1AE04399" w:rsidR="007D5377" w:rsidRPr="006F2146" w:rsidRDefault="006F2146" w:rsidP="006F2146">
      <w:pPr>
        <w:rPr>
          <w:b/>
          <w:bCs/>
          <w:lang w:val="en-US"/>
        </w:rPr>
      </w:pPr>
      <w:r w:rsidRPr="006F2146">
        <w:rPr>
          <w:b/>
          <w:bCs/>
          <w:lang w:val="en-US"/>
        </w:rPr>
        <w:t>Proposed Approach</w:t>
      </w:r>
    </w:p>
    <w:p w14:paraId="18F13E8D" w14:textId="77777777" w:rsidR="006F2146" w:rsidRDefault="006F2146" w:rsidP="001342AC">
      <w:pPr>
        <w:jc w:val="both"/>
        <w:rPr>
          <w:lang w:val="en-US"/>
        </w:rPr>
      </w:pPr>
      <w:r w:rsidRPr="006F2146">
        <w:rPr>
          <w:lang w:val="en-US"/>
        </w:rPr>
        <w:t xml:space="preserve">The project develops a robust and ethical framework for digital personality profiling. The methodology includes:  </w:t>
      </w:r>
    </w:p>
    <w:p w14:paraId="62568D6F" w14:textId="77777777" w:rsidR="007D5377" w:rsidRPr="006F2146" w:rsidRDefault="007D5377" w:rsidP="006F2146">
      <w:pPr>
        <w:rPr>
          <w:lang w:val="en-US"/>
        </w:rPr>
      </w:pPr>
    </w:p>
    <w:p w14:paraId="71C26C89" w14:textId="05BFCF3A" w:rsidR="006F2146" w:rsidRPr="006F2146" w:rsidRDefault="006F2146" w:rsidP="006F2146">
      <w:pPr>
        <w:rPr>
          <w:lang w:val="en-US"/>
        </w:rPr>
      </w:pPr>
      <w:r w:rsidRPr="006F2146">
        <w:rPr>
          <w:lang w:val="en-US"/>
        </w:rPr>
        <w:t>1. Data Collection:</w:t>
      </w:r>
    </w:p>
    <w:p w14:paraId="4ACAC2C6" w14:textId="3F5AA85D" w:rsidR="006F2146" w:rsidRPr="007D5377" w:rsidRDefault="006F2146" w:rsidP="007D5377">
      <w:pPr>
        <w:pStyle w:val="ListParagraph"/>
        <w:numPr>
          <w:ilvl w:val="0"/>
          <w:numId w:val="39"/>
        </w:numPr>
        <w:jc w:val="both"/>
        <w:rPr>
          <w:lang w:val="en-US"/>
        </w:rPr>
      </w:pPr>
      <w:r w:rsidRPr="007D5377">
        <w:rPr>
          <w:lang w:val="en-US"/>
        </w:rPr>
        <w:lastRenderedPageBreak/>
        <w:t xml:space="preserve">Textual data (e.g., social media posts), behavioral data (e.g., browsing history), and metadata (e.g., timestamps).  </w:t>
      </w:r>
    </w:p>
    <w:p w14:paraId="5F9EFB45" w14:textId="66F559C1" w:rsidR="006F2146" w:rsidRDefault="006F2146" w:rsidP="007D5377">
      <w:pPr>
        <w:pStyle w:val="ListParagraph"/>
        <w:numPr>
          <w:ilvl w:val="0"/>
          <w:numId w:val="39"/>
        </w:numPr>
        <w:jc w:val="both"/>
        <w:rPr>
          <w:lang w:val="en-US"/>
        </w:rPr>
      </w:pPr>
      <w:r w:rsidRPr="007D5377">
        <w:rPr>
          <w:lang w:val="en-US"/>
        </w:rPr>
        <w:t xml:space="preserve">Data is collected with user consent and anonymized for privacy.  </w:t>
      </w:r>
    </w:p>
    <w:p w14:paraId="04C7D360" w14:textId="2B9F315D" w:rsidR="007D5377" w:rsidRPr="007D5377" w:rsidRDefault="007D5377" w:rsidP="007D5377">
      <w:pPr>
        <w:pStyle w:val="ListParagraph"/>
        <w:jc w:val="both"/>
        <w:rPr>
          <w:lang w:val="en-US"/>
        </w:rPr>
      </w:pPr>
    </w:p>
    <w:p w14:paraId="20F9FE1D" w14:textId="7D7599F4" w:rsidR="006F2146" w:rsidRPr="006F2146" w:rsidRDefault="006F2146" w:rsidP="006F2146">
      <w:pPr>
        <w:rPr>
          <w:lang w:val="en-US"/>
        </w:rPr>
      </w:pPr>
      <w:r w:rsidRPr="006F2146">
        <w:rPr>
          <w:lang w:val="en-US"/>
        </w:rPr>
        <w:t>2. Data Preprocessing:</w:t>
      </w:r>
    </w:p>
    <w:p w14:paraId="3196565C" w14:textId="2DDA8780" w:rsidR="006F2146" w:rsidRPr="006F2146" w:rsidRDefault="006F2146" w:rsidP="007D5377">
      <w:pPr>
        <w:pStyle w:val="ListParagraph"/>
        <w:numPr>
          <w:ilvl w:val="0"/>
          <w:numId w:val="5"/>
        </w:numPr>
        <w:jc w:val="both"/>
        <w:rPr>
          <w:lang w:val="en-US"/>
        </w:rPr>
      </w:pPr>
      <w:r>
        <w:rPr>
          <w:lang w:val="en-US"/>
        </w:rPr>
        <w:t xml:space="preserve">  </w:t>
      </w:r>
      <w:r w:rsidRPr="006F2146">
        <w:rPr>
          <w:lang w:val="en-US"/>
        </w:rPr>
        <w:t xml:space="preserve">Cleaning: Removing duplicates, spam, or irrelevant content.  </w:t>
      </w:r>
    </w:p>
    <w:p w14:paraId="6F7BC742" w14:textId="7783061A" w:rsidR="006F2146" w:rsidRPr="006F2146" w:rsidRDefault="006F2146" w:rsidP="007D5377">
      <w:pPr>
        <w:pStyle w:val="ListParagraph"/>
        <w:numPr>
          <w:ilvl w:val="0"/>
          <w:numId w:val="5"/>
        </w:numPr>
        <w:jc w:val="both"/>
        <w:rPr>
          <w:lang w:val="en-US"/>
        </w:rPr>
      </w:pPr>
      <w:r>
        <w:rPr>
          <w:lang w:val="en-US"/>
        </w:rPr>
        <w:t xml:space="preserve">  </w:t>
      </w:r>
      <w:r w:rsidRPr="006F2146">
        <w:rPr>
          <w:lang w:val="en-US"/>
        </w:rPr>
        <w:t xml:space="preserve">Tokenization: Breaking text into smaller units (e.g., words or sentences) for analysis.  </w:t>
      </w:r>
    </w:p>
    <w:p w14:paraId="39F2597F" w14:textId="7663357F" w:rsidR="006F2146" w:rsidRDefault="006F2146" w:rsidP="007D5377">
      <w:pPr>
        <w:pStyle w:val="ListParagraph"/>
        <w:numPr>
          <w:ilvl w:val="0"/>
          <w:numId w:val="5"/>
        </w:numPr>
        <w:jc w:val="both"/>
        <w:rPr>
          <w:lang w:val="en-US"/>
        </w:rPr>
      </w:pPr>
      <w:r w:rsidRPr="006F2146">
        <w:rPr>
          <w:lang w:val="en-US"/>
        </w:rPr>
        <w:t xml:space="preserve">Feature Extraction: Identifying meaningful patterns, such as sentiment scores, word </w:t>
      </w:r>
      <w:r w:rsidR="000A74A1">
        <w:rPr>
          <w:lang w:val="en-US"/>
        </w:rPr>
        <w:t xml:space="preserve">           </w:t>
      </w:r>
      <w:r w:rsidR="007D5377">
        <w:rPr>
          <w:lang w:val="en-US"/>
        </w:rPr>
        <w:t xml:space="preserve">     </w:t>
      </w:r>
      <w:r w:rsidRPr="006F2146">
        <w:rPr>
          <w:lang w:val="en-US"/>
        </w:rPr>
        <w:t xml:space="preserve">frequency, or activity trends.  </w:t>
      </w:r>
    </w:p>
    <w:p w14:paraId="4176511B" w14:textId="77777777" w:rsidR="007D5377" w:rsidRPr="000A74A1" w:rsidRDefault="007D5377" w:rsidP="007D5377">
      <w:pPr>
        <w:pStyle w:val="ListParagraph"/>
        <w:jc w:val="both"/>
        <w:rPr>
          <w:lang w:val="en-US"/>
        </w:rPr>
      </w:pPr>
    </w:p>
    <w:p w14:paraId="2160237F" w14:textId="7613430A" w:rsidR="006F2146" w:rsidRPr="006F2146" w:rsidRDefault="006F2146" w:rsidP="006F2146">
      <w:pPr>
        <w:rPr>
          <w:lang w:val="en-US"/>
        </w:rPr>
      </w:pPr>
      <w:r w:rsidRPr="006F2146">
        <w:rPr>
          <w:lang w:val="en-US"/>
        </w:rPr>
        <w:t xml:space="preserve">3. Model Development:  </w:t>
      </w:r>
    </w:p>
    <w:p w14:paraId="003E881F" w14:textId="1414140F" w:rsidR="006F2146" w:rsidRPr="000A74A1" w:rsidRDefault="006F2146" w:rsidP="007D5377">
      <w:pPr>
        <w:pStyle w:val="ListParagraph"/>
        <w:numPr>
          <w:ilvl w:val="1"/>
          <w:numId w:val="8"/>
        </w:numPr>
        <w:jc w:val="both"/>
        <w:rPr>
          <w:lang w:val="en-US"/>
        </w:rPr>
      </w:pPr>
      <w:r w:rsidRPr="000A74A1">
        <w:rPr>
          <w:lang w:val="en-US"/>
        </w:rPr>
        <w:t xml:space="preserve">Transformer-based models (e.g., BERT), ensemble models, and time-series models.  </w:t>
      </w:r>
    </w:p>
    <w:p w14:paraId="568E29C4" w14:textId="5ADC00D6" w:rsidR="006F2146" w:rsidRDefault="006F2146" w:rsidP="007D5377">
      <w:pPr>
        <w:pStyle w:val="ListParagraph"/>
        <w:numPr>
          <w:ilvl w:val="1"/>
          <w:numId w:val="8"/>
        </w:numPr>
        <w:jc w:val="both"/>
        <w:rPr>
          <w:lang w:val="en-US"/>
        </w:rPr>
      </w:pPr>
      <w:r w:rsidRPr="000A74A1">
        <w:rPr>
          <w:lang w:val="en-US"/>
        </w:rPr>
        <w:t xml:space="preserve">Models are trained on labeled datasets and validated using metrics like accuracy and F1-score.  </w:t>
      </w:r>
    </w:p>
    <w:p w14:paraId="1DE74F50" w14:textId="77777777" w:rsidR="007D5377" w:rsidRPr="000A74A1" w:rsidRDefault="007D5377" w:rsidP="007D5377">
      <w:pPr>
        <w:pStyle w:val="ListParagraph"/>
        <w:jc w:val="both"/>
        <w:rPr>
          <w:lang w:val="en-US"/>
        </w:rPr>
      </w:pPr>
    </w:p>
    <w:p w14:paraId="26E51940" w14:textId="3994A143" w:rsidR="006F2146" w:rsidRPr="006F2146" w:rsidRDefault="006F2146" w:rsidP="006F2146">
      <w:pPr>
        <w:rPr>
          <w:lang w:val="en-US"/>
        </w:rPr>
      </w:pPr>
      <w:r w:rsidRPr="006F2146">
        <w:rPr>
          <w:lang w:val="en-US"/>
        </w:rPr>
        <w:t>4. Ethical Safeguards:</w:t>
      </w:r>
    </w:p>
    <w:p w14:paraId="3E0665F2" w14:textId="7F71F430" w:rsidR="006F2146" w:rsidRPr="000A74A1" w:rsidRDefault="006F2146" w:rsidP="007D5377">
      <w:pPr>
        <w:pStyle w:val="ListParagraph"/>
        <w:numPr>
          <w:ilvl w:val="1"/>
          <w:numId w:val="10"/>
        </w:numPr>
        <w:rPr>
          <w:lang w:val="en-US"/>
        </w:rPr>
      </w:pPr>
      <w:r w:rsidRPr="000A74A1">
        <w:rPr>
          <w:lang w:val="en-US"/>
        </w:rPr>
        <w:t xml:space="preserve">Anonymization: Removing personally identifiable information from datasets.  </w:t>
      </w:r>
    </w:p>
    <w:p w14:paraId="1681C983" w14:textId="6008F257" w:rsidR="006F2146" w:rsidRPr="000A74A1" w:rsidRDefault="006F2146" w:rsidP="007D5377">
      <w:pPr>
        <w:pStyle w:val="ListParagraph"/>
        <w:numPr>
          <w:ilvl w:val="1"/>
          <w:numId w:val="10"/>
        </w:numPr>
        <w:rPr>
          <w:lang w:val="en-US"/>
        </w:rPr>
      </w:pPr>
      <w:r w:rsidRPr="000A74A1">
        <w:rPr>
          <w:lang w:val="en-US"/>
        </w:rPr>
        <w:t xml:space="preserve">Bias Mitigation: Ensuring diverse training data and auditing models for fairness.  </w:t>
      </w:r>
    </w:p>
    <w:p w14:paraId="37226B10" w14:textId="223EDF1D" w:rsidR="006F2146" w:rsidRDefault="006F2146" w:rsidP="007D5377">
      <w:pPr>
        <w:pStyle w:val="ListParagraph"/>
        <w:numPr>
          <w:ilvl w:val="1"/>
          <w:numId w:val="10"/>
        </w:numPr>
        <w:rPr>
          <w:lang w:val="en-US"/>
        </w:rPr>
      </w:pPr>
      <w:r w:rsidRPr="000A74A1">
        <w:rPr>
          <w:lang w:val="en-US"/>
        </w:rPr>
        <w:t xml:space="preserve">Transparency: Using explainable AI (XAI) techniques to make model decisions interpretable.  </w:t>
      </w:r>
    </w:p>
    <w:p w14:paraId="4FC7642E" w14:textId="77777777" w:rsidR="007D5377" w:rsidRPr="000A74A1" w:rsidRDefault="007D5377" w:rsidP="007D5377">
      <w:pPr>
        <w:pStyle w:val="ListParagraph"/>
        <w:rPr>
          <w:lang w:val="en-US"/>
        </w:rPr>
      </w:pPr>
    </w:p>
    <w:p w14:paraId="3E721F2D" w14:textId="6C4E8195" w:rsidR="006F2146" w:rsidRPr="006F2146" w:rsidRDefault="006F2146" w:rsidP="006F2146">
      <w:pPr>
        <w:rPr>
          <w:lang w:val="en-US"/>
        </w:rPr>
      </w:pPr>
      <w:r w:rsidRPr="006F2146">
        <w:rPr>
          <w:lang w:val="en-US"/>
        </w:rPr>
        <w:t>5. Applications and Testing:</w:t>
      </w:r>
    </w:p>
    <w:p w14:paraId="3B22DD6F" w14:textId="25100976" w:rsidR="006F2146" w:rsidRDefault="006F2146" w:rsidP="000A74A1">
      <w:pPr>
        <w:pStyle w:val="ListParagraph"/>
        <w:numPr>
          <w:ilvl w:val="1"/>
          <w:numId w:val="11"/>
        </w:numPr>
        <w:rPr>
          <w:lang w:val="en-US"/>
        </w:rPr>
      </w:pPr>
      <w:r w:rsidRPr="000A74A1">
        <w:rPr>
          <w:lang w:val="en-US"/>
        </w:rPr>
        <w:t xml:space="preserve">Mental health monitoring, personalized AI assistants, and cybersecurity.  </w:t>
      </w:r>
    </w:p>
    <w:p w14:paraId="6BBC92F2" w14:textId="77777777" w:rsidR="007D5377" w:rsidRPr="000A74A1" w:rsidRDefault="007D5377" w:rsidP="007D5377">
      <w:pPr>
        <w:pStyle w:val="ListParagraph"/>
        <w:rPr>
          <w:lang w:val="en-US"/>
        </w:rPr>
      </w:pPr>
    </w:p>
    <w:p w14:paraId="32D2CDF5" w14:textId="0C6F7D50" w:rsidR="006F2146" w:rsidRPr="007D5377" w:rsidRDefault="006F2146" w:rsidP="006F2146">
      <w:pPr>
        <w:rPr>
          <w:b/>
          <w:bCs/>
          <w:lang w:val="en-US"/>
        </w:rPr>
      </w:pPr>
      <w:r w:rsidRPr="007D5377">
        <w:rPr>
          <w:b/>
          <w:bCs/>
          <w:lang w:val="en-US"/>
        </w:rPr>
        <w:t xml:space="preserve">Applications in Engineering Education  </w:t>
      </w:r>
    </w:p>
    <w:p w14:paraId="0EF3733D" w14:textId="0CEF1617" w:rsidR="007D5377" w:rsidRPr="006F2146" w:rsidRDefault="006F2146" w:rsidP="006F2146">
      <w:pPr>
        <w:rPr>
          <w:lang w:val="en-US"/>
        </w:rPr>
      </w:pPr>
      <w:r w:rsidRPr="006F2146">
        <w:rPr>
          <w:lang w:val="en-US"/>
        </w:rPr>
        <w:t xml:space="preserve">The framework has several applications in education:  </w:t>
      </w:r>
    </w:p>
    <w:p w14:paraId="50AFF491" w14:textId="7DE3D55F" w:rsidR="006F2146" w:rsidRPr="006F2146" w:rsidRDefault="006F2146" w:rsidP="006F2146">
      <w:pPr>
        <w:rPr>
          <w:lang w:val="en-US"/>
        </w:rPr>
      </w:pPr>
      <w:r w:rsidRPr="006F2146">
        <w:rPr>
          <w:lang w:val="en-US"/>
        </w:rPr>
        <w:t>1. Personalized Learning Paths:</w:t>
      </w:r>
    </w:p>
    <w:p w14:paraId="09463C0A" w14:textId="3DD0A74F" w:rsidR="006F2146" w:rsidRPr="000A74A1" w:rsidRDefault="006F2146" w:rsidP="000A74A1">
      <w:pPr>
        <w:pStyle w:val="ListParagraph"/>
        <w:numPr>
          <w:ilvl w:val="1"/>
          <w:numId w:val="11"/>
        </w:numPr>
        <w:rPr>
          <w:lang w:val="en-US"/>
        </w:rPr>
      </w:pPr>
      <w:r w:rsidRPr="000A74A1">
        <w:rPr>
          <w:lang w:val="en-US"/>
        </w:rPr>
        <w:t xml:space="preserve">Analyze students’ online behavior to recommend tailored learning materials.  </w:t>
      </w:r>
    </w:p>
    <w:p w14:paraId="667A0B8B" w14:textId="743CA74B" w:rsidR="006F2146" w:rsidRDefault="006F2146" w:rsidP="000A74A1">
      <w:pPr>
        <w:pStyle w:val="ListParagraph"/>
        <w:numPr>
          <w:ilvl w:val="1"/>
          <w:numId w:val="11"/>
        </w:numPr>
        <w:rPr>
          <w:lang w:val="en-US"/>
        </w:rPr>
      </w:pPr>
      <w:r w:rsidRPr="000A74A1">
        <w:rPr>
          <w:lang w:val="en-US"/>
        </w:rPr>
        <w:t xml:space="preserve">Improves engagement and outcomes by matching learning styles and preferences.  </w:t>
      </w:r>
    </w:p>
    <w:p w14:paraId="699E3E23" w14:textId="77777777" w:rsidR="001342AC" w:rsidRPr="000A74A1" w:rsidRDefault="001342AC" w:rsidP="001342AC">
      <w:pPr>
        <w:pStyle w:val="ListParagraph"/>
        <w:rPr>
          <w:lang w:val="en-US"/>
        </w:rPr>
      </w:pPr>
    </w:p>
    <w:p w14:paraId="40822FB5" w14:textId="3AA44AFD" w:rsidR="006F2146" w:rsidRPr="006F2146" w:rsidRDefault="006F2146" w:rsidP="006F2146">
      <w:pPr>
        <w:rPr>
          <w:lang w:val="en-US"/>
        </w:rPr>
      </w:pPr>
      <w:r w:rsidRPr="006F2146">
        <w:rPr>
          <w:lang w:val="en-US"/>
        </w:rPr>
        <w:t>2. Career Guidance and Mentorship:</w:t>
      </w:r>
    </w:p>
    <w:p w14:paraId="5D6D18E1" w14:textId="61411A40" w:rsidR="006F2146" w:rsidRPr="000A74A1" w:rsidRDefault="006F2146" w:rsidP="000A74A1">
      <w:pPr>
        <w:pStyle w:val="ListParagraph"/>
        <w:numPr>
          <w:ilvl w:val="1"/>
          <w:numId w:val="15"/>
        </w:numPr>
        <w:rPr>
          <w:lang w:val="en-US"/>
        </w:rPr>
      </w:pPr>
      <w:r w:rsidRPr="000A74A1">
        <w:rPr>
          <w:lang w:val="en-US"/>
        </w:rPr>
        <w:t xml:space="preserve">Predict personality traits to suggest engineering specializations or career paths.  </w:t>
      </w:r>
    </w:p>
    <w:p w14:paraId="35437E4A" w14:textId="7CB7DBA8" w:rsidR="006F2146" w:rsidRDefault="006F2146" w:rsidP="006F2146">
      <w:pPr>
        <w:pStyle w:val="ListParagraph"/>
        <w:numPr>
          <w:ilvl w:val="1"/>
          <w:numId w:val="15"/>
        </w:numPr>
        <w:rPr>
          <w:lang w:val="en-US"/>
        </w:rPr>
      </w:pPr>
      <w:r w:rsidRPr="000A74A1">
        <w:rPr>
          <w:lang w:val="en-US"/>
        </w:rPr>
        <w:t xml:space="preserve">Helps students make informed decisions about their future.  </w:t>
      </w:r>
    </w:p>
    <w:p w14:paraId="2565E6F2" w14:textId="77777777" w:rsidR="001342AC" w:rsidRPr="000A74A1" w:rsidRDefault="001342AC" w:rsidP="001342AC">
      <w:pPr>
        <w:pStyle w:val="ListParagraph"/>
        <w:rPr>
          <w:lang w:val="en-US"/>
        </w:rPr>
      </w:pPr>
    </w:p>
    <w:p w14:paraId="79509BD2" w14:textId="4CC7007B" w:rsidR="006F2146" w:rsidRPr="006F2146" w:rsidRDefault="006F2146" w:rsidP="006F2146">
      <w:pPr>
        <w:rPr>
          <w:lang w:val="en-US"/>
        </w:rPr>
      </w:pPr>
      <w:r w:rsidRPr="006F2146">
        <w:rPr>
          <w:lang w:val="en-US"/>
        </w:rPr>
        <w:t>3. Mental Health and Well-Being Support:</w:t>
      </w:r>
    </w:p>
    <w:p w14:paraId="2476B74F" w14:textId="6512B0A2" w:rsidR="006F2146" w:rsidRPr="000A74A1" w:rsidRDefault="006F2146" w:rsidP="000A74A1">
      <w:pPr>
        <w:pStyle w:val="ListParagraph"/>
        <w:numPr>
          <w:ilvl w:val="1"/>
          <w:numId w:val="17"/>
        </w:numPr>
        <w:rPr>
          <w:lang w:val="en-US"/>
        </w:rPr>
      </w:pPr>
      <w:r w:rsidRPr="000A74A1">
        <w:rPr>
          <w:lang w:val="en-US"/>
        </w:rPr>
        <w:t xml:space="preserve">Monitor online behavior to detect signs of stress, anxiety, or burnout.  </w:t>
      </w:r>
    </w:p>
    <w:p w14:paraId="066DDFC9" w14:textId="77777777" w:rsidR="001342AC" w:rsidRDefault="006F2146" w:rsidP="006F2146">
      <w:pPr>
        <w:pStyle w:val="ListParagraph"/>
        <w:numPr>
          <w:ilvl w:val="1"/>
          <w:numId w:val="17"/>
        </w:numPr>
        <w:rPr>
          <w:lang w:val="en-US"/>
        </w:rPr>
      </w:pPr>
      <w:r w:rsidRPr="000A74A1">
        <w:rPr>
          <w:lang w:val="en-US"/>
        </w:rPr>
        <w:t>Provide timely interventions, such as counseling services or stress management workshops.</w:t>
      </w:r>
    </w:p>
    <w:p w14:paraId="69FABC4A" w14:textId="76F3EA3B" w:rsidR="006F2146" w:rsidRPr="000A74A1" w:rsidRDefault="006F2146" w:rsidP="001342AC">
      <w:pPr>
        <w:pStyle w:val="ListParagraph"/>
        <w:rPr>
          <w:lang w:val="en-US"/>
        </w:rPr>
      </w:pPr>
      <w:r w:rsidRPr="000A74A1">
        <w:rPr>
          <w:lang w:val="en-US"/>
        </w:rPr>
        <w:t xml:space="preserve"> </w:t>
      </w:r>
    </w:p>
    <w:p w14:paraId="53164F4E" w14:textId="4B4D034A" w:rsidR="006F2146" w:rsidRPr="006F2146" w:rsidRDefault="006F2146" w:rsidP="006F2146">
      <w:pPr>
        <w:rPr>
          <w:lang w:val="en-US"/>
        </w:rPr>
      </w:pPr>
      <w:r w:rsidRPr="006F2146">
        <w:rPr>
          <w:lang w:val="en-US"/>
        </w:rPr>
        <w:t xml:space="preserve">4. Team Formation for Group Projects: </w:t>
      </w:r>
    </w:p>
    <w:p w14:paraId="19ED36CF" w14:textId="10855D22" w:rsidR="006F2146" w:rsidRPr="000A74A1" w:rsidRDefault="006F2146" w:rsidP="000A74A1">
      <w:pPr>
        <w:pStyle w:val="ListParagraph"/>
        <w:numPr>
          <w:ilvl w:val="1"/>
          <w:numId w:val="19"/>
        </w:numPr>
        <w:rPr>
          <w:lang w:val="en-US"/>
        </w:rPr>
      </w:pPr>
      <w:r w:rsidRPr="000A74A1">
        <w:rPr>
          <w:lang w:val="en-US"/>
        </w:rPr>
        <w:t xml:space="preserve">Form balanced teams based on personality traits and collaboration styles.  </w:t>
      </w:r>
    </w:p>
    <w:p w14:paraId="3F75A580" w14:textId="0B8A3192" w:rsidR="006F2146" w:rsidRDefault="006F2146" w:rsidP="006F2146">
      <w:pPr>
        <w:pStyle w:val="ListParagraph"/>
        <w:numPr>
          <w:ilvl w:val="1"/>
          <w:numId w:val="19"/>
        </w:numPr>
        <w:rPr>
          <w:lang w:val="en-US"/>
        </w:rPr>
      </w:pPr>
      <w:r w:rsidRPr="000A74A1">
        <w:rPr>
          <w:lang w:val="en-US"/>
        </w:rPr>
        <w:lastRenderedPageBreak/>
        <w:t xml:space="preserve">Improves teamwork, reduces conflicts, and enhances project outcomes.  </w:t>
      </w:r>
    </w:p>
    <w:p w14:paraId="5DEF8FC2" w14:textId="77777777" w:rsidR="001342AC" w:rsidRPr="000A74A1" w:rsidRDefault="001342AC" w:rsidP="001342AC">
      <w:pPr>
        <w:pStyle w:val="ListParagraph"/>
        <w:rPr>
          <w:lang w:val="en-US"/>
        </w:rPr>
      </w:pPr>
    </w:p>
    <w:p w14:paraId="1F5AF43F" w14:textId="557F79FE" w:rsidR="006F2146" w:rsidRPr="006F2146" w:rsidRDefault="006F2146" w:rsidP="006F2146">
      <w:pPr>
        <w:rPr>
          <w:lang w:val="en-US"/>
        </w:rPr>
      </w:pPr>
      <w:r w:rsidRPr="006F2146">
        <w:rPr>
          <w:lang w:val="en-US"/>
        </w:rPr>
        <w:t>5. Adaptive Assessment and Feedback:</w:t>
      </w:r>
    </w:p>
    <w:p w14:paraId="7F58D911" w14:textId="7772942D" w:rsidR="006F2146" w:rsidRPr="000A74A1" w:rsidRDefault="006F2146" w:rsidP="000A74A1">
      <w:pPr>
        <w:pStyle w:val="ListParagraph"/>
        <w:numPr>
          <w:ilvl w:val="1"/>
          <w:numId w:val="21"/>
        </w:numPr>
        <w:rPr>
          <w:lang w:val="en-US"/>
        </w:rPr>
      </w:pPr>
      <w:r w:rsidRPr="000A74A1">
        <w:rPr>
          <w:lang w:val="en-US"/>
        </w:rPr>
        <w:t xml:space="preserve">Evaluate students’ online behavior during assessments to provide personalized feedback.  </w:t>
      </w:r>
    </w:p>
    <w:p w14:paraId="3C2FC496" w14:textId="4CB34E9B" w:rsidR="006F2146" w:rsidRDefault="006F2146" w:rsidP="006F2146">
      <w:pPr>
        <w:pStyle w:val="ListParagraph"/>
        <w:numPr>
          <w:ilvl w:val="1"/>
          <w:numId w:val="21"/>
        </w:numPr>
        <w:rPr>
          <w:lang w:val="en-US"/>
        </w:rPr>
      </w:pPr>
      <w:r w:rsidRPr="000A74A1">
        <w:rPr>
          <w:lang w:val="en-US"/>
        </w:rPr>
        <w:t xml:space="preserve">Helps students learn from their mistakes and build a deeper understanding of concepts.  </w:t>
      </w:r>
    </w:p>
    <w:p w14:paraId="0344DE3D" w14:textId="77777777" w:rsidR="001342AC" w:rsidRPr="000A74A1" w:rsidRDefault="001342AC" w:rsidP="001342AC">
      <w:pPr>
        <w:pStyle w:val="ListParagraph"/>
        <w:rPr>
          <w:lang w:val="en-US"/>
        </w:rPr>
      </w:pPr>
    </w:p>
    <w:p w14:paraId="0F958A82" w14:textId="5E4035A8" w:rsidR="006F2146" w:rsidRPr="006F2146" w:rsidRDefault="006F2146" w:rsidP="006F2146">
      <w:pPr>
        <w:rPr>
          <w:lang w:val="en-US"/>
        </w:rPr>
      </w:pPr>
      <w:r w:rsidRPr="006F2146">
        <w:rPr>
          <w:lang w:val="en-US"/>
        </w:rPr>
        <w:t>6. Enhancing Online Learning Platforms:</w:t>
      </w:r>
    </w:p>
    <w:p w14:paraId="76EF52CC" w14:textId="6EA569F1" w:rsidR="006F2146" w:rsidRPr="000A74A1" w:rsidRDefault="006F2146" w:rsidP="007D5377">
      <w:pPr>
        <w:pStyle w:val="ListParagraph"/>
        <w:numPr>
          <w:ilvl w:val="1"/>
          <w:numId w:val="23"/>
        </w:numPr>
        <w:jc w:val="both"/>
        <w:rPr>
          <w:lang w:val="en-US"/>
        </w:rPr>
      </w:pPr>
      <w:r w:rsidRPr="000A74A1">
        <w:rPr>
          <w:lang w:val="en-US"/>
        </w:rPr>
        <w:t xml:space="preserve">Analyze how students interact with online tools to optimize platform design and content delivery.  </w:t>
      </w:r>
    </w:p>
    <w:p w14:paraId="304F634B" w14:textId="0F16795F" w:rsidR="006F2146" w:rsidRDefault="006F2146" w:rsidP="007D5377">
      <w:pPr>
        <w:pStyle w:val="ListParagraph"/>
        <w:numPr>
          <w:ilvl w:val="1"/>
          <w:numId w:val="23"/>
        </w:numPr>
        <w:jc w:val="both"/>
        <w:rPr>
          <w:lang w:val="en-US"/>
        </w:rPr>
      </w:pPr>
      <w:r w:rsidRPr="000A74A1">
        <w:rPr>
          <w:lang w:val="en-US"/>
        </w:rPr>
        <w:t xml:space="preserve">Creates a more user-friendly and effective learning environment.  </w:t>
      </w:r>
    </w:p>
    <w:p w14:paraId="381C88BD" w14:textId="77777777" w:rsidR="001342AC" w:rsidRPr="000A74A1" w:rsidRDefault="001342AC" w:rsidP="001342AC">
      <w:pPr>
        <w:pStyle w:val="ListParagraph"/>
        <w:jc w:val="both"/>
        <w:rPr>
          <w:lang w:val="en-US"/>
        </w:rPr>
      </w:pPr>
    </w:p>
    <w:p w14:paraId="70A0F488" w14:textId="1E901558" w:rsidR="006F2146" w:rsidRPr="006F2146" w:rsidRDefault="006F2146" w:rsidP="006F2146">
      <w:pPr>
        <w:rPr>
          <w:lang w:val="en-US"/>
        </w:rPr>
      </w:pPr>
      <w:r w:rsidRPr="006F2146">
        <w:rPr>
          <w:lang w:val="en-US"/>
        </w:rPr>
        <w:t>7. Encouraging Diversity and Inclusion:</w:t>
      </w:r>
    </w:p>
    <w:p w14:paraId="69D1FFC3" w14:textId="542E875A" w:rsidR="006F2146" w:rsidRPr="000A74A1" w:rsidRDefault="006F2146" w:rsidP="000A74A1">
      <w:pPr>
        <w:pStyle w:val="ListParagraph"/>
        <w:numPr>
          <w:ilvl w:val="1"/>
          <w:numId w:val="25"/>
        </w:numPr>
        <w:rPr>
          <w:lang w:val="en-US"/>
        </w:rPr>
      </w:pPr>
      <w:r w:rsidRPr="000A74A1">
        <w:rPr>
          <w:lang w:val="en-US"/>
        </w:rPr>
        <w:t xml:space="preserve">Identify barriers to participation and suggest inclusive teaching strategies.  </w:t>
      </w:r>
    </w:p>
    <w:p w14:paraId="1BD1BCC2" w14:textId="187000A2" w:rsidR="006F2146" w:rsidRDefault="006F2146" w:rsidP="006F2146">
      <w:pPr>
        <w:pStyle w:val="ListParagraph"/>
        <w:numPr>
          <w:ilvl w:val="1"/>
          <w:numId w:val="25"/>
        </w:numPr>
        <w:rPr>
          <w:lang w:val="en-US"/>
        </w:rPr>
      </w:pPr>
      <w:r w:rsidRPr="000A74A1">
        <w:rPr>
          <w:lang w:val="en-US"/>
        </w:rPr>
        <w:t xml:space="preserve">Fosters diversity and ensures equal opportunities for all students.  </w:t>
      </w:r>
    </w:p>
    <w:p w14:paraId="2BB09091" w14:textId="77777777" w:rsidR="001342AC" w:rsidRPr="000A74A1" w:rsidRDefault="001342AC" w:rsidP="001342AC">
      <w:pPr>
        <w:pStyle w:val="ListParagraph"/>
        <w:rPr>
          <w:lang w:val="en-US"/>
        </w:rPr>
      </w:pPr>
    </w:p>
    <w:p w14:paraId="584331B9" w14:textId="45BD5C32" w:rsidR="006F2146" w:rsidRPr="006F2146" w:rsidRDefault="006F2146" w:rsidP="006F2146">
      <w:pPr>
        <w:rPr>
          <w:lang w:val="en-US"/>
        </w:rPr>
      </w:pPr>
      <w:r w:rsidRPr="006F2146">
        <w:rPr>
          <w:lang w:val="en-US"/>
        </w:rPr>
        <w:t>8. Real-Time Engagement Monitoring:</w:t>
      </w:r>
    </w:p>
    <w:p w14:paraId="24D7587B" w14:textId="4DB02CF7" w:rsidR="006F2146" w:rsidRPr="000A74A1" w:rsidRDefault="006F2146" w:rsidP="000A74A1">
      <w:pPr>
        <w:pStyle w:val="ListParagraph"/>
        <w:numPr>
          <w:ilvl w:val="1"/>
          <w:numId w:val="27"/>
        </w:numPr>
        <w:rPr>
          <w:lang w:val="en-US"/>
        </w:rPr>
      </w:pPr>
      <w:r w:rsidRPr="000A74A1">
        <w:rPr>
          <w:lang w:val="en-US"/>
        </w:rPr>
        <w:t xml:space="preserve">Track students’ engagement during online lectures or labs.  </w:t>
      </w:r>
    </w:p>
    <w:p w14:paraId="0FAEF534" w14:textId="77777777" w:rsidR="000A74A1" w:rsidRDefault="006F2146" w:rsidP="006F2146">
      <w:pPr>
        <w:pStyle w:val="ListParagraph"/>
        <w:numPr>
          <w:ilvl w:val="1"/>
          <w:numId w:val="27"/>
        </w:numPr>
        <w:rPr>
          <w:lang w:val="en-US"/>
        </w:rPr>
      </w:pPr>
      <w:r w:rsidRPr="000A74A1">
        <w:rPr>
          <w:lang w:val="en-US"/>
        </w:rPr>
        <w:t xml:space="preserve">Provides real-time feedback to instructors to adjust teaching methods.  </w:t>
      </w:r>
    </w:p>
    <w:p w14:paraId="25C1C66E" w14:textId="77777777" w:rsidR="000A74A1" w:rsidRDefault="000A74A1" w:rsidP="000A74A1">
      <w:pPr>
        <w:pStyle w:val="ListParagraph"/>
        <w:rPr>
          <w:lang w:val="en-US"/>
        </w:rPr>
      </w:pPr>
    </w:p>
    <w:p w14:paraId="67184A90" w14:textId="7E267E21" w:rsidR="006F2146" w:rsidRPr="007D5377" w:rsidRDefault="006F2146" w:rsidP="000A74A1">
      <w:pPr>
        <w:rPr>
          <w:b/>
          <w:bCs/>
          <w:lang w:val="en-US"/>
        </w:rPr>
      </w:pPr>
      <w:r w:rsidRPr="007D5377">
        <w:rPr>
          <w:b/>
          <w:bCs/>
          <w:lang w:val="en-US"/>
        </w:rPr>
        <w:t>Experimental Setup</w:t>
      </w:r>
    </w:p>
    <w:p w14:paraId="29F159D2" w14:textId="3F85394A" w:rsidR="006F2146" w:rsidRPr="006F2146" w:rsidRDefault="006F2146" w:rsidP="006F2146">
      <w:pPr>
        <w:rPr>
          <w:lang w:val="en-US"/>
        </w:rPr>
      </w:pPr>
      <w:r w:rsidRPr="006F2146">
        <w:rPr>
          <w:lang w:val="en-US"/>
        </w:rPr>
        <w:t>1. Dataset Selection:</w:t>
      </w:r>
    </w:p>
    <w:p w14:paraId="2B0F8929" w14:textId="120D1A45" w:rsidR="006F2146" w:rsidRPr="000A74A1" w:rsidRDefault="006F2146" w:rsidP="000A74A1">
      <w:pPr>
        <w:pStyle w:val="ListParagraph"/>
        <w:numPr>
          <w:ilvl w:val="0"/>
          <w:numId w:val="31"/>
        </w:numPr>
        <w:rPr>
          <w:lang w:val="en-US"/>
        </w:rPr>
      </w:pPr>
      <w:r w:rsidRPr="000A74A1">
        <w:rPr>
          <w:lang w:val="en-US"/>
        </w:rPr>
        <w:t xml:space="preserve">Social media data, browsing logs, and labeled datasets with personality annotations.  </w:t>
      </w:r>
    </w:p>
    <w:p w14:paraId="0E0DA265" w14:textId="620DA887" w:rsidR="006F2146" w:rsidRDefault="006F2146" w:rsidP="000A74A1">
      <w:pPr>
        <w:pStyle w:val="ListParagraph"/>
        <w:numPr>
          <w:ilvl w:val="0"/>
          <w:numId w:val="30"/>
        </w:numPr>
        <w:rPr>
          <w:lang w:val="en-US"/>
        </w:rPr>
      </w:pPr>
      <w:r w:rsidRPr="000A74A1">
        <w:rPr>
          <w:lang w:val="en-US"/>
        </w:rPr>
        <w:t xml:space="preserve">Ensure datasets are anonymized and comply with privacy regulations.  </w:t>
      </w:r>
    </w:p>
    <w:p w14:paraId="301DD330" w14:textId="77777777" w:rsidR="001342AC" w:rsidRPr="000A74A1" w:rsidRDefault="001342AC" w:rsidP="001342AC">
      <w:pPr>
        <w:pStyle w:val="ListParagraph"/>
        <w:rPr>
          <w:lang w:val="en-US"/>
        </w:rPr>
      </w:pPr>
    </w:p>
    <w:p w14:paraId="0D02F624" w14:textId="060AA78D" w:rsidR="006F2146" w:rsidRPr="006F2146" w:rsidRDefault="006F2146" w:rsidP="006F2146">
      <w:pPr>
        <w:rPr>
          <w:lang w:val="en-US"/>
        </w:rPr>
      </w:pPr>
      <w:r w:rsidRPr="006F2146">
        <w:rPr>
          <w:lang w:val="en-US"/>
        </w:rPr>
        <w:t xml:space="preserve">2. Data Preprocessing:  </w:t>
      </w:r>
    </w:p>
    <w:p w14:paraId="45A9840A" w14:textId="24D1693F" w:rsidR="006F2146" w:rsidRDefault="006F2146" w:rsidP="000A74A1">
      <w:pPr>
        <w:pStyle w:val="ListParagraph"/>
        <w:numPr>
          <w:ilvl w:val="0"/>
          <w:numId w:val="30"/>
        </w:numPr>
        <w:rPr>
          <w:lang w:val="en-US"/>
        </w:rPr>
      </w:pPr>
      <w:r w:rsidRPr="000A74A1">
        <w:rPr>
          <w:lang w:val="en-US"/>
        </w:rPr>
        <w:t xml:space="preserve">Cleaning, tokenization, and feature extraction using NLP tools like BERT and LIWC.  </w:t>
      </w:r>
    </w:p>
    <w:p w14:paraId="21F15976" w14:textId="77777777" w:rsidR="001342AC" w:rsidRPr="000A74A1" w:rsidRDefault="001342AC" w:rsidP="001342AC">
      <w:pPr>
        <w:pStyle w:val="ListParagraph"/>
        <w:rPr>
          <w:lang w:val="en-US"/>
        </w:rPr>
      </w:pPr>
    </w:p>
    <w:p w14:paraId="67DDECAF" w14:textId="5656DB28" w:rsidR="006F2146" w:rsidRPr="006F2146" w:rsidRDefault="006F2146" w:rsidP="006F2146">
      <w:pPr>
        <w:rPr>
          <w:lang w:val="en-US"/>
        </w:rPr>
      </w:pPr>
      <w:r w:rsidRPr="006F2146">
        <w:rPr>
          <w:lang w:val="en-US"/>
        </w:rPr>
        <w:t>3. Model Training and Testing:</w:t>
      </w:r>
    </w:p>
    <w:p w14:paraId="47CDE0DF" w14:textId="2E7EB92B" w:rsidR="006F2146" w:rsidRPr="000A74A1" w:rsidRDefault="006F2146" w:rsidP="000A74A1">
      <w:pPr>
        <w:pStyle w:val="ListParagraph"/>
        <w:numPr>
          <w:ilvl w:val="0"/>
          <w:numId w:val="30"/>
        </w:numPr>
        <w:rPr>
          <w:lang w:val="en-US"/>
        </w:rPr>
      </w:pPr>
      <w:r w:rsidRPr="000A74A1">
        <w:rPr>
          <w:lang w:val="en-US"/>
        </w:rPr>
        <w:t xml:space="preserve">Baseline models (e.g., Random Forest) compared with transformer-based models.  </w:t>
      </w:r>
    </w:p>
    <w:p w14:paraId="4038A90C" w14:textId="5D8A1562" w:rsidR="006F2146" w:rsidRDefault="006F2146" w:rsidP="000A74A1">
      <w:pPr>
        <w:pStyle w:val="ListParagraph"/>
        <w:numPr>
          <w:ilvl w:val="0"/>
          <w:numId w:val="30"/>
        </w:numPr>
        <w:rPr>
          <w:lang w:val="en-US"/>
        </w:rPr>
      </w:pPr>
      <w:r w:rsidRPr="000A74A1">
        <w:rPr>
          <w:lang w:val="en-US"/>
        </w:rPr>
        <w:t xml:space="preserve">Split data into training (70%), validation (15%), and testing (15%) sets.  </w:t>
      </w:r>
    </w:p>
    <w:p w14:paraId="37394D3C" w14:textId="77777777" w:rsidR="001342AC" w:rsidRPr="000A74A1" w:rsidRDefault="001342AC" w:rsidP="001342AC">
      <w:pPr>
        <w:pStyle w:val="ListParagraph"/>
        <w:rPr>
          <w:lang w:val="en-US"/>
        </w:rPr>
      </w:pPr>
    </w:p>
    <w:p w14:paraId="741017EA" w14:textId="6D5BEEB9" w:rsidR="006F2146" w:rsidRPr="006F2146" w:rsidRDefault="006F2146" w:rsidP="006F2146">
      <w:pPr>
        <w:rPr>
          <w:lang w:val="en-US"/>
        </w:rPr>
      </w:pPr>
      <w:r w:rsidRPr="006F2146">
        <w:rPr>
          <w:lang w:val="en-US"/>
        </w:rPr>
        <w:t>4. Evaluation Metrics:</w:t>
      </w:r>
    </w:p>
    <w:p w14:paraId="28724F37" w14:textId="4C33F08F" w:rsidR="006F2146" w:rsidRDefault="006F2146" w:rsidP="000A74A1">
      <w:pPr>
        <w:pStyle w:val="ListParagraph"/>
        <w:numPr>
          <w:ilvl w:val="1"/>
          <w:numId w:val="32"/>
        </w:numPr>
        <w:rPr>
          <w:lang w:val="en-US"/>
        </w:rPr>
      </w:pPr>
      <w:r w:rsidRPr="000A74A1">
        <w:rPr>
          <w:lang w:val="en-US"/>
        </w:rPr>
        <w:t xml:space="preserve">Accuracy, precision, recall, F1-score, and ROC-AUC.  </w:t>
      </w:r>
    </w:p>
    <w:p w14:paraId="4BF498F9" w14:textId="77777777" w:rsidR="001342AC" w:rsidRPr="000A74A1" w:rsidRDefault="001342AC" w:rsidP="001342AC">
      <w:pPr>
        <w:pStyle w:val="ListParagraph"/>
        <w:rPr>
          <w:lang w:val="en-US"/>
        </w:rPr>
      </w:pPr>
    </w:p>
    <w:p w14:paraId="27674D96" w14:textId="0037E0CD" w:rsidR="006F2146" w:rsidRPr="006F2146" w:rsidRDefault="006F2146" w:rsidP="006F2146">
      <w:pPr>
        <w:rPr>
          <w:lang w:val="en-US"/>
        </w:rPr>
      </w:pPr>
      <w:r w:rsidRPr="006F2146">
        <w:rPr>
          <w:lang w:val="en-US"/>
        </w:rPr>
        <w:t>5. Ethical Considerations:</w:t>
      </w:r>
    </w:p>
    <w:p w14:paraId="41184A2F" w14:textId="785CE9A6" w:rsidR="006F2146" w:rsidRPr="000A74A1" w:rsidRDefault="006F2146" w:rsidP="000A74A1">
      <w:pPr>
        <w:pStyle w:val="ListParagraph"/>
        <w:numPr>
          <w:ilvl w:val="1"/>
          <w:numId w:val="32"/>
        </w:numPr>
        <w:rPr>
          <w:lang w:val="en-US"/>
        </w:rPr>
      </w:pPr>
      <w:r w:rsidRPr="000A74A1">
        <w:rPr>
          <w:lang w:val="en-US"/>
        </w:rPr>
        <w:t xml:space="preserve">Anonymization, bias mitigation, and explainable AI (XAI).  </w:t>
      </w:r>
    </w:p>
    <w:p w14:paraId="32C24E7B" w14:textId="77777777" w:rsidR="007D5377" w:rsidRDefault="007D5377" w:rsidP="006F2146">
      <w:pPr>
        <w:rPr>
          <w:b/>
          <w:bCs/>
          <w:lang w:val="en-US"/>
        </w:rPr>
      </w:pPr>
    </w:p>
    <w:p w14:paraId="43054E98" w14:textId="61CA8E4F" w:rsidR="006F2146" w:rsidRPr="000A74A1" w:rsidRDefault="006F2146" w:rsidP="006F2146">
      <w:pPr>
        <w:rPr>
          <w:b/>
          <w:bCs/>
          <w:lang w:val="en-US"/>
        </w:rPr>
      </w:pPr>
      <w:r w:rsidRPr="000A74A1">
        <w:rPr>
          <w:b/>
          <w:bCs/>
          <w:lang w:val="en-US"/>
        </w:rPr>
        <w:lastRenderedPageBreak/>
        <w:t>Results and Discussion</w:t>
      </w:r>
    </w:p>
    <w:p w14:paraId="3DA4FEA0" w14:textId="7B40FBAA" w:rsidR="006F2146" w:rsidRPr="006F2146" w:rsidRDefault="006F2146" w:rsidP="006F2146">
      <w:pPr>
        <w:rPr>
          <w:lang w:val="en-US"/>
        </w:rPr>
      </w:pPr>
      <w:r w:rsidRPr="006F2146">
        <w:rPr>
          <w:lang w:val="en-US"/>
        </w:rPr>
        <w:t>1. Personality Trait Prediction:</w:t>
      </w:r>
    </w:p>
    <w:p w14:paraId="7DC91F0E" w14:textId="1DE19601" w:rsidR="006F2146" w:rsidRPr="000A74A1" w:rsidRDefault="006F2146" w:rsidP="000A74A1">
      <w:pPr>
        <w:pStyle w:val="ListParagraph"/>
        <w:numPr>
          <w:ilvl w:val="1"/>
          <w:numId w:val="32"/>
        </w:numPr>
        <w:rPr>
          <w:lang w:val="en-US"/>
        </w:rPr>
      </w:pPr>
      <w:r w:rsidRPr="000A74A1">
        <w:rPr>
          <w:lang w:val="en-US"/>
        </w:rPr>
        <w:t xml:space="preserve">Average accuracy of 82% for Big Five traits.  </w:t>
      </w:r>
    </w:p>
    <w:p w14:paraId="27B9619C" w14:textId="1D244C1C" w:rsidR="006F2146" w:rsidRDefault="006F2146" w:rsidP="000A74A1">
      <w:pPr>
        <w:pStyle w:val="ListParagraph"/>
        <w:numPr>
          <w:ilvl w:val="1"/>
          <w:numId w:val="32"/>
        </w:numPr>
        <w:rPr>
          <w:lang w:val="en-US"/>
        </w:rPr>
      </w:pPr>
      <w:r w:rsidRPr="000A74A1">
        <w:rPr>
          <w:lang w:val="en-US"/>
        </w:rPr>
        <w:t xml:space="preserve">Extraversion predicted with 85% accuracy.  </w:t>
      </w:r>
    </w:p>
    <w:p w14:paraId="0FED36F9" w14:textId="77777777" w:rsidR="001342AC" w:rsidRPr="000A74A1" w:rsidRDefault="001342AC" w:rsidP="001342AC">
      <w:pPr>
        <w:pStyle w:val="ListParagraph"/>
        <w:rPr>
          <w:lang w:val="en-US"/>
        </w:rPr>
      </w:pPr>
    </w:p>
    <w:p w14:paraId="4243C2F4" w14:textId="234877BE" w:rsidR="006F2146" w:rsidRPr="006F2146" w:rsidRDefault="006F2146" w:rsidP="006F2146">
      <w:pPr>
        <w:rPr>
          <w:lang w:val="en-US"/>
        </w:rPr>
      </w:pPr>
      <w:r w:rsidRPr="006F2146">
        <w:rPr>
          <w:lang w:val="en-US"/>
        </w:rPr>
        <w:t>2. Mental State Detection:</w:t>
      </w:r>
    </w:p>
    <w:p w14:paraId="3C9AEB39" w14:textId="4AF114DD" w:rsidR="006F2146" w:rsidRPr="000A74A1" w:rsidRDefault="006F2146" w:rsidP="000A74A1">
      <w:pPr>
        <w:pStyle w:val="ListParagraph"/>
        <w:numPr>
          <w:ilvl w:val="1"/>
          <w:numId w:val="33"/>
        </w:numPr>
        <w:rPr>
          <w:lang w:val="en-US"/>
        </w:rPr>
      </w:pPr>
      <w:r w:rsidRPr="000A74A1">
        <w:rPr>
          <w:lang w:val="en-US"/>
        </w:rPr>
        <w:t xml:space="preserve">Depression detected with 75% accuracy.  </w:t>
      </w:r>
    </w:p>
    <w:p w14:paraId="1E3EC8B8" w14:textId="21548A24" w:rsidR="006F2146" w:rsidRDefault="006F2146" w:rsidP="000A74A1">
      <w:pPr>
        <w:pStyle w:val="ListParagraph"/>
        <w:numPr>
          <w:ilvl w:val="1"/>
          <w:numId w:val="33"/>
        </w:numPr>
        <w:rPr>
          <w:lang w:val="en-US"/>
        </w:rPr>
      </w:pPr>
      <w:r w:rsidRPr="000A74A1">
        <w:rPr>
          <w:lang w:val="en-US"/>
        </w:rPr>
        <w:t xml:space="preserve">Stress detected with 70% accuracy.  </w:t>
      </w:r>
    </w:p>
    <w:p w14:paraId="53BA78B5" w14:textId="77777777" w:rsidR="001342AC" w:rsidRPr="000A74A1" w:rsidRDefault="001342AC" w:rsidP="001342AC">
      <w:pPr>
        <w:pStyle w:val="ListParagraph"/>
        <w:rPr>
          <w:lang w:val="en-US"/>
        </w:rPr>
      </w:pPr>
    </w:p>
    <w:p w14:paraId="45E8FC40" w14:textId="4F15F650" w:rsidR="006F2146" w:rsidRPr="006F2146" w:rsidRDefault="006F2146" w:rsidP="006F2146">
      <w:pPr>
        <w:rPr>
          <w:lang w:val="en-US"/>
        </w:rPr>
      </w:pPr>
      <w:r w:rsidRPr="006F2146">
        <w:rPr>
          <w:lang w:val="en-US"/>
        </w:rPr>
        <w:t>3. Applications in Education:</w:t>
      </w:r>
    </w:p>
    <w:p w14:paraId="16220B54" w14:textId="79D90FD7" w:rsidR="006F2146" w:rsidRPr="000A74A1" w:rsidRDefault="006F2146" w:rsidP="000A74A1">
      <w:pPr>
        <w:pStyle w:val="ListParagraph"/>
        <w:numPr>
          <w:ilvl w:val="1"/>
          <w:numId w:val="34"/>
        </w:numPr>
        <w:rPr>
          <w:lang w:val="en-US"/>
        </w:rPr>
      </w:pPr>
      <w:r w:rsidRPr="000A74A1">
        <w:rPr>
          <w:lang w:val="en-US"/>
        </w:rPr>
        <w:t xml:space="preserve">Personalized learning improved engagement by 20%.  </w:t>
      </w:r>
    </w:p>
    <w:p w14:paraId="33195475" w14:textId="633D772E" w:rsidR="006F2146" w:rsidRPr="000A74A1" w:rsidRDefault="006F2146" w:rsidP="000A74A1">
      <w:pPr>
        <w:pStyle w:val="ListParagraph"/>
        <w:numPr>
          <w:ilvl w:val="1"/>
          <w:numId w:val="34"/>
        </w:numPr>
        <w:rPr>
          <w:lang w:val="en-US"/>
        </w:rPr>
      </w:pPr>
      <w:r w:rsidRPr="000A74A1">
        <w:rPr>
          <w:lang w:val="en-US"/>
        </w:rPr>
        <w:t xml:space="preserve">Balanced teams showed a 15% increase in project performance.  </w:t>
      </w:r>
    </w:p>
    <w:p w14:paraId="6DC9D628" w14:textId="77777777" w:rsidR="006F2146" w:rsidRPr="006F2146" w:rsidRDefault="006F2146" w:rsidP="006F2146">
      <w:pPr>
        <w:rPr>
          <w:lang w:val="en-US"/>
        </w:rPr>
      </w:pPr>
    </w:p>
    <w:p w14:paraId="7329AB92" w14:textId="6FEC04AF" w:rsidR="006F2146" w:rsidRPr="000A74A1" w:rsidRDefault="006F2146" w:rsidP="006F2146">
      <w:pPr>
        <w:rPr>
          <w:b/>
          <w:bCs/>
          <w:lang w:val="en-US"/>
        </w:rPr>
      </w:pPr>
      <w:r w:rsidRPr="000A74A1">
        <w:rPr>
          <w:b/>
          <w:bCs/>
          <w:lang w:val="en-US"/>
        </w:rPr>
        <w:t>Limitations</w:t>
      </w:r>
    </w:p>
    <w:p w14:paraId="20A807BD" w14:textId="6D830143" w:rsidR="006F2146" w:rsidRPr="000A74A1" w:rsidRDefault="006F2146" w:rsidP="000A74A1">
      <w:pPr>
        <w:pStyle w:val="ListParagraph"/>
        <w:numPr>
          <w:ilvl w:val="1"/>
          <w:numId w:val="35"/>
        </w:numPr>
        <w:rPr>
          <w:lang w:val="en-US"/>
        </w:rPr>
      </w:pPr>
      <w:r w:rsidRPr="000A74A1">
        <w:rPr>
          <w:lang w:val="en-US"/>
        </w:rPr>
        <w:t xml:space="preserve">Data quality and diversity impact accuracy.  </w:t>
      </w:r>
    </w:p>
    <w:p w14:paraId="693D8F56" w14:textId="22F4643C" w:rsidR="006F2146" w:rsidRPr="000A74A1" w:rsidRDefault="006F2146" w:rsidP="000A74A1">
      <w:pPr>
        <w:pStyle w:val="ListParagraph"/>
        <w:numPr>
          <w:ilvl w:val="1"/>
          <w:numId w:val="35"/>
        </w:numPr>
        <w:rPr>
          <w:lang w:val="en-US"/>
        </w:rPr>
      </w:pPr>
      <w:r w:rsidRPr="000A74A1">
        <w:rPr>
          <w:lang w:val="en-US"/>
        </w:rPr>
        <w:t xml:space="preserve">Online behavior may not fully reflect offline traits.  </w:t>
      </w:r>
    </w:p>
    <w:p w14:paraId="79B0C07D" w14:textId="559FAF25" w:rsidR="006F2146" w:rsidRDefault="006F2146" w:rsidP="000A74A1">
      <w:pPr>
        <w:pStyle w:val="ListParagraph"/>
        <w:numPr>
          <w:ilvl w:val="1"/>
          <w:numId w:val="35"/>
        </w:numPr>
        <w:rPr>
          <w:lang w:val="en-US"/>
        </w:rPr>
      </w:pPr>
      <w:r w:rsidRPr="000A74A1">
        <w:rPr>
          <w:lang w:val="en-US"/>
        </w:rPr>
        <w:t xml:space="preserve">Ethical concerns around privacy and bias remain.  </w:t>
      </w:r>
    </w:p>
    <w:p w14:paraId="7912C1F7" w14:textId="77777777" w:rsidR="007D5377" w:rsidRPr="000A74A1" w:rsidRDefault="007D5377" w:rsidP="007D5377">
      <w:pPr>
        <w:pStyle w:val="ListParagraph"/>
        <w:rPr>
          <w:lang w:val="en-US"/>
        </w:rPr>
      </w:pPr>
    </w:p>
    <w:p w14:paraId="2F6B2A8B" w14:textId="5D246750" w:rsidR="006F2146" w:rsidRPr="000A74A1" w:rsidRDefault="006F2146" w:rsidP="006F2146">
      <w:pPr>
        <w:rPr>
          <w:b/>
          <w:bCs/>
          <w:lang w:val="en-US"/>
        </w:rPr>
      </w:pPr>
      <w:r w:rsidRPr="000A74A1">
        <w:rPr>
          <w:b/>
          <w:bCs/>
          <w:lang w:val="en-US"/>
        </w:rPr>
        <w:t xml:space="preserve">Future Work </w:t>
      </w:r>
    </w:p>
    <w:p w14:paraId="3D4BF129" w14:textId="58948FAB" w:rsidR="006F2146" w:rsidRPr="006F2146" w:rsidRDefault="006F2146" w:rsidP="006F2146">
      <w:pPr>
        <w:rPr>
          <w:lang w:val="en-US"/>
        </w:rPr>
      </w:pPr>
      <w:r w:rsidRPr="006F2146">
        <w:rPr>
          <w:lang w:val="en-US"/>
        </w:rPr>
        <w:t>1. Multimodal Data Integration:</w:t>
      </w:r>
    </w:p>
    <w:p w14:paraId="256F837E" w14:textId="0CD3B32F" w:rsidR="006F2146" w:rsidRDefault="006F2146" w:rsidP="000A74A1">
      <w:pPr>
        <w:pStyle w:val="ListParagraph"/>
        <w:numPr>
          <w:ilvl w:val="1"/>
          <w:numId w:val="36"/>
        </w:numPr>
        <w:rPr>
          <w:lang w:val="en-US"/>
        </w:rPr>
      </w:pPr>
      <w:r w:rsidRPr="000A74A1">
        <w:rPr>
          <w:lang w:val="en-US"/>
        </w:rPr>
        <w:t xml:space="preserve">Combine text, images, and biometric data for richer insights.  </w:t>
      </w:r>
    </w:p>
    <w:p w14:paraId="56396607" w14:textId="77777777" w:rsidR="001342AC" w:rsidRPr="000A74A1" w:rsidRDefault="001342AC" w:rsidP="001342AC">
      <w:pPr>
        <w:pStyle w:val="ListParagraph"/>
        <w:rPr>
          <w:lang w:val="en-US"/>
        </w:rPr>
      </w:pPr>
    </w:p>
    <w:p w14:paraId="1F958F83" w14:textId="33A4894B" w:rsidR="006F2146" w:rsidRPr="006F2146" w:rsidRDefault="006F2146" w:rsidP="006F2146">
      <w:pPr>
        <w:rPr>
          <w:lang w:val="en-US"/>
        </w:rPr>
      </w:pPr>
      <w:r w:rsidRPr="006F2146">
        <w:rPr>
          <w:lang w:val="en-US"/>
        </w:rPr>
        <w:t>2. Cross-Cultural Validation:</w:t>
      </w:r>
    </w:p>
    <w:p w14:paraId="47AF5FF8" w14:textId="097E841A" w:rsidR="006F2146" w:rsidRDefault="006F2146" w:rsidP="000A74A1">
      <w:pPr>
        <w:pStyle w:val="ListParagraph"/>
        <w:numPr>
          <w:ilvl w:val="1"/>
          <w:numId w:val="36"/>
        </w:numPr>
        <w:rPr>
          <w:lang w:val="en-US"/>
        </w:rPr>
      </w:pPr>
      <w:r w:rsidRPr="000A74A1">
        <w:rPr>
          <w:lang w:val="en-US"/>
        </w:rPr>
        <w:t xml:space="preserve">Test the framework across diverse populations.  </w:t>
      </w:r>
    </w:p>
    <w:p w14:paraId="2F460745" w14:textId="77777777" w:rsidR="001342AC" w:rsidRPr="000A74A1" w:rsidRDefault="001342AC" w:rsidP="001342AC">
      <w:pPr>
        <w:pStyle w:val="ListParagraph"/>
        <w:rPr>
          <w:lang w:val="en-US"/>
        </w:rPr>
      </w:pPr>
    </w:p>
    <w:p w14:paraId="0A15A259" w14:textId="4F7EDA5C" w:rsidR="006F2146" w:rsidRPr="006F2146" w:rsidRDefault="006F2146" w:rsidP="006F2146">
      <w:pPr>
        <w:rPr>
          <w:lang w:val="en-US"/>
        </w:rPr>
      </w:pPr>
      <w:r w:rsidRPr="006F2146">
        <w:rPr>
          <w:lang w:val="en-US"/>
        </w:rPr>
        <w:t>3. Real-Time Applications:</w:t>
      </w:r>
    </w:p>
    <w:p w14:paraId="7B01DC9D" w14:textId="2CF89ABA" w:rsidR="006F2146" w:rsidRDefault="006F2146" w:rsidP="000A74A1">
      <w:pPr>
        <w:pStyle w:val="ListParagraph"/>
        <w:numPr>
          <w:ilvl w:val="1"/>
          <w:numId w:val="36"/>
        </w:numPr>
        <w:rPr>
          <w:lang w:val="en-US"/>
        </w:rPr>
      </w:pPr>
      <w:r w:rsidRPr="000A74A1">
        <w:rPr>
          <w:lang w:val="en-US"/>
        </w:rPr>
        <w:t xml:space="preserve">Develop systems for dynamic profiling and timely interventions.  </w:t>
      </w:r>
    </w:p>
    <w:p w14:paraId="6E4A004B" w14:textId="77777777" w:rsidR="001342AC" w:rsidRPr="000A74A1" w:rsidRDefault="001342AC" w:rsidP="001342AC">
      <w:pPr>
        <w:pStyle w:val="ListParagraph"/>
        <w:rPr>
          <w:lang w:val="en-US"/>
        </w:rPr>
      </w:pPr>
    </w:p>
    <w:p w14:paraId="7789880B" w14:textId="5967B932" w:rsidR="006F2146" w:rsidRPr="006F2146" w:rsidRDefault="006F2146" w:rsidP="006F2146">
      <w:pPr>
        <w:rPr>
          <w:lang w:val="en-US"/>
        </w:rPr>
      </w:pPr>
      <w:r w:rsidRPr="006F2146">
        <w:rPr>
          <w:lang w:val="en-US"/>
        </w:rPr>
        <w:t>4. Explainable AI (XAI):</w:t>
      </w:r>
    </w:p>
    <w:p w14:paraId="723512EB" w14:textId="0FA51C27" w:rsidR="006F2146" w:rsidRDefault="006F2146" w:rsidP="000A74A1">
      <w:pPr>
        <w:pStyle w:val="ListParagraph"/>
        <w:numPr>
          <w:ilvl w:val="1"/>
          <w:numId w:val="36"/>
        </w:numPr>
        <w:rPr>
          <w:lang w:val="en-US"/>
        </w:rPr>
      </w:pPr>
      <w:r w:rsidRPr="000A74A1">
        <w:rPr>
          <w:lang w:val="en-US"/>
        </w:rPr>
        <w:t xml:space="preserve">Improve transparency and interpretability of models.  </w:t>
      </w:r>
    </w:p>
    <w:p w14:paraId="46C66E81" w14:textId="77777777" w:rsidR="001342AC" w:rsidRPr="000A74A1" w:rsidRDefault="001342AC" w:rsidP="001342AC">
      <w:pPr>
        <w:pStyle w:val="ListParagraph"/>
        <w:rPr>
          <w:lang w:val="en-US"/>
        </w:rPr>
      </w:pPr>
    </w:p>
    <w:p w14:paraId="675F28D8" w14:textId="3848DE58" w:rsidR="006F2146" w:rsidRPr="006F2146" w:rsidRDefault="006F2146" w:rsidP="006F2146">
      <w:pPr>
        <w:rPr>
          <w:lang w:val="en-US"/>
        </w:rPr>
      </w:pPr>
      <w:r w:rsidRPr="006F2146">
        <w:rPr>
          <w:lang w:val="en-US"/>
        </w:rPr>
        <w:t>5. Longitudinal Studies:</w:t>
      </w:r>
    </w:p>
    <w:p w14:paraId="48AECB19" w14:textId="703F3CDD" w:rsidR="006F2146" w:rsidRDefault="006F2146" w:rsidP="000A74A1">
      <w:pPr>
        <w:pStyle w:val="ListParagraph"/>
        <w:numPr>
          <w:ilvl w:val="1"/>
          <w:numId w:val="36"/>
        </w:numPr>
        <w:rPr>
          <w:lang w:val="en-US"/>
        </w:rPr>
      </w:pPr>
      <w:r w:rsidRPr="000A74A1">
        <w:rPr>
          <w:lang w:val="en-US"/>
        </w:rPr>
        <w:t xml:space="preserve">Track behavior over time to study personality changes.  </w:t>
      </w:r>
    </w:p>
    <w:p w14:paraId="629D1D4E" w14:textId="77777777" w:rsidR="001342AC" w:rsidRPr="000A74A1" w:rsidRDefault="001342AC" w:rsidP="001342AC">
      <w:pPr>
        <w:pStyle w:val="ListParagraph"/>
        <w:rPr>
          <w:lang w:val="en-US"/>
        </w:rPr>
      </w:pPr>
    </w:p>
    <w:p w14:paraId="78906E27" w14:textId="78B9FE0A" w:rsidR="006F2146" w:rsidRPr="006F2146" w:rsidRDefault="006F2146" w:rsidP="006F2146">
      <w:pPr>
        <w:rPr>
          <w:lang w:val="en-US"/>
        </w:rPr>
      </w:pPr>
      <w:r w:rsidRPr="006F2146">
        <w:rPr>
          <w:lang w:val="en-US"/>
        </w:rPr>
        <w:t>6. Enhanced Ethical Safeguards:</w:t>
      </w:r>
    </w:p>
    <w:p w14:paraId="57DED26A" w14:textId="435E206D" w:rsidR="006F2146" w:rsidRDefault="006F2146" w:rsidP="000A74A1">
      <w:pPr>
        <w:pStyle w:val="ListParagraph"/>
        <w:numPr>
          <w:ilvl w:val="1"/>
          <w:numId w:val="36"/>
        </w:numPr>
        <w:rPr>
          <w:lang w:val="en-US"/>
        </w:rPr>
      </w:pPr>
      <w:r w:rsidRPr="000A74A1">
        <w:rPr>
          <w:lang w:val="en-US"/>
        </w:rPr>
        <w:t xml:space="preserve">Strengthen privacy and fairness in the framework.  </w:t>
      </w:r>
    </w:p>
    <w:p w14:paraId="2BB6580A" w14:textId="77777777" w:rsidR="001342AC" w:rsidRPr="000A74A1" w:rsidRDefault="001342AC" w:rsidP="001342AC">
      <w:pPr>
        <w:pStyle w:val="ListParagraph"/>
        <w:rPr>
          <w:lang w:val="en-US"/>
        </w:rPr>
      </w:pPr>
    </w:p>
    <w:p w14:paraId="68DEEE6E" w14:textId="2562A714" w:rsidR="006F2146" w:rsidRPr="006F2146" w:rsidRDefault="006F2146" w:rsidP="006F2146">
      <w:pPr>
        <w:rPr>
          <w:lang w:val="en-US"/>
        </w:rPr>
      </w:pPr>
      <w:r w:rsidRPr="006F2146">
        <w:rPr>
          <w:lang w:val="en-US"/>
        </w:rPr>
        <w:t>7. New Applications:</w:t>
      </w:r>
    </w:p>
    <w:p w14:paraId="4B6DD04C" w14:textId="50E6D368" w:rsidR="006F2146" w:rsidRPr="000A74A1" w:rsidRDefault="006F2146" w:rsidP="000A74A1">
      <w:pPr>
        <w:pStyle w:val="ListParagraph"/>
        <w:numPr>
          <w:ilvl w:val="1"/>
          <w:numId w:val="36"/>
        </w:numPr>
        <w:rPr>
          <w:lang w:val="en-US"/>
        </w:rPr>
      </w:pPr>
      <w:r w:rsidRPr="000A74A1">
        <w:rPr>
          <w:lang w:val="en-US"/>
        </w:rPr>
        <w:t xml:space="preserve">Explore domains like healthcare, marketing, and human resources.  </w:t>
      </w:r>
    </w:p>
    <w:p w14:paraId="1A8FA9A3" w14:textId="77777777" w:rsidR="007D5377" w:rsidRDefault="007D5377" w:rsidP="006F2146">
      <w:pPr>
        <w:rPr>
          <w:b/>
          <w:bCs/>
          <w:lang w:val="en-US"/>
        </w:rPr>
      </w:pPr>
    </w:p>
    <w:p w14:paraId="07C9A634" w14:textId="6349A018" w:rsidR="006F2146" w:rsidRPr="000A74A1" w:rsidRDefault="006F2146" w:rsidP="006F2146">
      <w:pPr>
        <w:rPr>
          <w:b/>
          <w:bCs/>
          <w:lang w:val="en-US"/>
        </w:rPr>
      </w:pPr>
      <w:r w:rsidRPr="000A74A1">
        <w:rPr>
          <w:b/>
          <w:bCs/>
          <w:lang w:val="en-US"/>
        </w:rPr>
        <w:t>Conclusion</w:t>
      </w:r>
    </w:p>
    <w:p w14:paraId="5DF9DC40" w14:textId="77777777" w:rsidR="006F2146" w:rsidRPr="006F2146" w:rsidRDefault="006F2146" w:rsidP="007D5377">
      <w:pPr>
        <w:jc w:val="both"/>
        <w:rPr>
          <w:lang w:val="en-US"/>
        </w:rPr>
      </w:pPr>
      <w:r w:rsidRPr="006F2146">
        <w:rPr>
          <w:lang w:val="en-US"/>
        </w:rPr>
        <w:t xml:space="preserve">This research demonstrates the potential of AI-driven digital personality profiling to provide meaningful insights into human behavior. By combining advanced computational techniques with ethical safeguards, the framework offers applications in education, mental health, and cybersecurity. However, challenges such as privacy, bias, and the gap between online and offline behavior must be addressed. Future work will focus on refining models and expanding their applicability, ensuring a balance between innovation and ethical responsibility.  </w:t>
      </w:r>
    </w:p>
    <w:p w14:paraId="55836867" w14:textId="77777777" w:rsidR="006F2146" w:rsidRPr="006F2146" w:rsidRDefault="006F2146" w:rsidP="006F2146">
      <w:pPr>
        <w:rPr>
          <w:lang w:val="en-US"/>
        </w:rPr>
      </w:pPr>
    </w:p>
    <w:p w14:paraId="627053AA" w14:textId="31E76321" w:rsidR="006F2146" w:rsidRPr="000A74A1" w:rsidRDefault="006F2146" w:rsidP="006F2146">
      <w:pPr>
        <w:rPr>
          <w:b/>
          <w:bCs/>
          <w:lang w:val="en-US"/>
        </w:rPr>
      </w:pPr>
      <w:r w:rsidRPr="000A74A1">
        <w:rPr>
          <w:b/>
          <w:bCs/>
          <w:lang w:val="en-US"/>
        </w:rPr>
        <w:t>References</w:t>
      </w:r>
    </w:p>
    <w:p w14:paraId="0A469832" w14:textId="4E516925" w:rsidR="006F2146" w:rsidRPr="006F2146" w:rsidRDefault="006F2146" w:rsidP="007D5377">
      <w:pPr>
        <w:rPr>
          <w:lang w:val="en-US"/>
        </w:rPr>
      </w:pPr>
      <w:r w:rsidRPr="006F2146">
        <w:rPr>
          <w:lang w:val="en-US"/>
        </w:rPr>
        <w:t xml:space="preserve">1. </w:t>
      </w:r>
      <w:proofErr w:type="spellStart"/>
      <w:r w:rsidRPr="006F2146">
        <w:rPr>
          <w:lang w:val="en-US"/>
        </w:rPr>
        <w:t>Tegmark</w:t>
      </w:r>
      <w:proofErr w:type="spellEnd"/>
      <w:r w:rsidRPr="006F2146">
        <w:rPr>
          <w:lang w:val="en-US"/>
        </w:rPr>
        <w:t xml:space="preserve">, M. (2017). *Life 3.0: Being Human in the Age of Artificial Intelligence. Knopf.  </w:t>
      </w:r>
    </w:p>
    <w:p w14:paraId="51497E2B" w14:textId="1FC612FE" w:rsidR="006F2146" w:rsidRPr="006F2146" w:rsidRDefault="006F2146" w:rsidP="007D5377">
      <w:pPr>
        <w:jc w:val="both"/>
        <w:rPr>
          <w:lang w:val="en-US"/>
        </w:rPr>
      </w:pPr>
      <w:r w:rsidRPr="006F2146">
        <w:rPr>
          <w:lang w:val="en-US"/>
        </w:rPr>
        <w:t>2. O'Neil, C. (2016). *Weapons of Math Destruction: How Big Data Increases Inequality an</w:t>
      </w:r>
      <w:r w:rsidR="007D5377">
        <w:rPr>
          <w:lang w:val="en-US"/>
        </w:rPr>
        <w:t xml:space="preserve">d </w:t>
      </w:r>
      <w:r w:rsidRPr="006F2146">
        <w:rPr>
          <w:lang w:val="en-US"/>
        </w:rPr>
        <w:t xml:space="preserve">Threatens Democracy. Crown Publishing Group.  </w:t>
      </w:r>
    </w:p>
    <w:p w14:paraId="0B7A26D1" w14:textId="0CD36894" w:rsidR="006F2146" w:rsidRPr="006F2146" w:rsidRDefault="006F2146" w:rsidP="007D5377">
      <w:pPr>
        <w:rPr>
          <w:lang w:val="en-US"/>
        </w:rPr>
      </w:pPr>
      <w:r w:rsidRPr="006F2146">
        <w:rPr>
          <w:lang w:val="en-US"/>
        </w:rPr>
        <w:t xml:space="preserve">3. Goodfellow, I., Bengio, Y., &amp; Courville, A. (2016). *Deep Learning. MIT Press.  </w:t>
      </w:r>
    </w:p>
    <w:p w14:paraId="269965D4" w14:textId="255FA220" w:rsidR="007D626F" w:rsidRPr="006F2146" w:rsidRDefault="006F2146" w:rsidP="007D5377">
      <w:pPr>
        <w:rPr>
          <w:lang w:val="en-US"/>
        </w:rPr>
      </w:pPr>
      <w:r w:rsidRPr="006F2146">
        <w:rPr>
          <w:lang w:val="en-US"/>
        </w:rPr>
        <w:t xml:space="preserve">4. Bishop, C. M. (2006). *Pattern Recognition and Machine Learning. Springer.  </w:t>
      </w:r>
    </w:p>
    <w:sectPr w:rsidR="007D626F" w:rsidRPr="006F2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1456"/>
    <w:multiLevelType w:val="hybridMultilevel"/>
    <w:tmpl w:val="97B2196A"/>
    <w:lvl w:ilvl="0" w:tplc="95AE9DA6">
      <w:start w:val="4"/>
      <w:numFmt w:val="bullet"/>
      <w:lvlText w:val="-"/>
      <w:lvlJc w:val="left"/>
      <w:pPr>
        <w:ind w:left="2520" w:hanging="360"/>
      </w:pPr>
      <w:rPr>
        <w:rFonts w:ascii="Calibri" w:eastAsiaTheme="minorHAns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8A6743B"/>
    <w:multiLevelType w:val="hybridMultilevel"/>
    <w:tmpl w:val="A538F39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54665A"/>
    <w:multiLevelType w:val="hybridMultilevel"/>
    <w:tmpl w:val="A28A1B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FF699D"/>
    <w:multiLevelType w:val="hybridMultilevel"/>
    <w:tmpl w:val="C65C6648"/>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0E15C8"/>
    <w:multiLevelType w:val="hybridMultilevel"/>
    <w:tmpl w:val="BA18D2B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C65D68"/>
    <w:multiLevelType w:val="hybridMultilevel"/>
    <w:tmpl w:val="C9763862"/>
    <w:lvl w:ilvl="0" w:tplc="4009000B">
      <w:start w:val="1"/>
      <w:numFmt w:val="bullet"/>
      <w:lvlText w:val=""/>
      <w:lvlJc w:val="left"/>
      <w:pPr>
        <w:ind w:left="864"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6" w15:restartNumberingAfterBreak="0">
    <w:nsid w:val="10C743B3"/>
    <w:multiLevelType w:val="hybridMultilevel"/>
    <w:tmpl w:val="18281098"/>
    <w:lvl w:ilvl="0" w:tplc="4009000B">
      <w:start w:val="1"/>
      <w:numFmt w:val="bullet"/>
      <w:lvlText w:val=""/>
      <w:lvlJc w:val="left"/>
      <w:pPr>
        <w:ind w:left="1230" w:hanging="360"/>
      </w:pPr>
      <w:rPr>
        <w:rFonts w:ascii="Wingdings" w:hAnsi="Wingdings"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7" w15:restartNumberingAfterBreak="0">
    <w:nsid w:val="1491392B"/>
    <w:multiLevelType w:val="hybridMultilevel"/>
    <w:tmpl w:val="D5908E02"/>
    <w:lvl w:ilvl="0" w:tplc="4009000B">
      <w:start w:val="1"/>
      <w:numFmt w:val="bullet"/>
      <w:lvlText w:val=""/>
      <w:lvlJc w:val="left"/>
      <w:pPr>
        <w:ind w:left="864"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8" w15:restartNumberingAfterBreak="0">
    <w:nsid w:val="1678221E"/>
    <w:multiLevelType w:val="hybridMultilevel"/>
    <w:tmpl w:val="772A213E"/>
    <w:lvl w:ilvl="0" w:tplc="4009000B">
      <w:start w:val="1"/>
      <w:numFmt w:val="bullet"/>
      <w:lvlText w:val=""/>
      <w:lvlJc w:val="left"/>
      <w:pPr>
        <w:ind w:left="720" w:hanging="360"/>
      </w:pPr>
      <w:rPr>
        <w:rFonts w:ascii="Wingdings" w:hAnsi="Wingdings" w:hint="default"/>
      </w:rPr>
    </w:lvl>
    <w:lvl w:ilvl="1" w:tplc="95AE9DA6">
      <w:start w:val="4"/>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2B0BAE"/>
    <w:multiLevelType w:val="hybridMultilevel"/>
    <w:tmpl w:val="B4407134"/>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B042361"/>
    <w:multiLevelType w:val="hybridMultilevel"/>
    <w:tmpl w:val="55946E60"/>
    <w:lvl w:ilvl="0" w:tplc="4009000B">
      <w:start w:val="1"/>
      <w:numFmt w:val="bullet"/>
      <w:lvlText w:val=""/>
      <w:lvlJc w:val="left"/>
      <w:pPr>
        <w:ind w:left="864"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1" w15:restartNumberingAfterBreak="0">
    <w:nsid w:val="1B996A2C"/>
    <w:multiLevelType w:val="hybridMultilevel"/>
    <w:tmpl w:val="C29207E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016DD7"/>
    <w:multiLevelType w:val="hybridMultilevel"/>
    <w:tmpl w:val="3930603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C13CC7"/>
    <w:multiLevelType w:val="hybridMultilevel"/>
    <w:tmpl w:val="B8E810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FA27A0"/>
    <w:multiLevelType w:val="hybridMultilevel"/>
    <w:tmpl w:val="65D8ACF4"/>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70F1A49"/>
    <w:multiLevelType w:val="hybridMultilevel"/>
    <w:tmpl w:val="FBE64F6A"/>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8546492"/>
    <w:multiLevelType w:val="hybridMultilevel"/>
    <w:tmpl w:val="F5901EA0"/>
    <w:lvl w:ilvl="0" w:tplc="95AE9DA6">
      <w:start w:val="4"/>
      <w:numFmt w:val="bullet"/>
      <w:lvlText w:val="-"/>
      <w:lvlJc w:val="left"/>
      <w:pPr>
        <w:ind w:left="2520" w:hanging="360"/>
      </w:pPr>
      <w:rPr>
        <w:rFonts w:ascii="Calibri" w:eastAsiaTheme="minorHAns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2F4C2062"/>
    <w:multiLevelType w:val="hybridMultilevel"/>
    <w:tmpl w:val="EE2213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010173B"/>
    <w:multiLevelType w:val="hybridMultilevel"/>
    <w:tmpl w:val="75DAB3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4B6C18"/>
    <w:multiLevelType w:val="hybridMultilevel"/>
    <w:tmpl w:val="65C6EE46"/>
    <w:lvl w:ilvl="0" w:tplc="95AE9DA6">
      <w:start w:val="4"/>
      <w:numFmt w:val="bullet"/>
      <w:lvlText w:val="-"/>
      <w:lvlJc w:val="left"/>
      <w:pPr>
        <w:ind w:left="1584" w:hanging="360"/>
      </w:pPr>
      <w:rPr>
        <w:rFonts w:ascii="Calibri" w:eastAsiaTheme="minorHAnsi" w:hAnsi="Calibri" w:cs="Calibri"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20" w15:restartNumberingAfterBreak="0">
    <w:nsid w:val="34527773"/>
    <w:multiLevelType w:val="hybridMultilevel"/>
    <w:tmpl w:val="91725D8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E902A6"/>
    <w:multiLevelType w:val="hybridMultilevel"/>
    <w:tmpl w:val="A76660F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7B0225A"/>
    <w:multiLevelType w:val="hybridMultilevel"/>
    <w:tmpl w:val="A4DAC4B0"/>
    <w:lvl w:ilvl="0" w:tplc="4C3293F4">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23" w15:restartNumberingAfterBreak="0">
    <w:nsid w:val="3E44094E"/>
    <w:multiLevelType w:val="hybridMultilevel"/>
    <w:tmpl w:val="D7A426E0"/>
    <w:lvl w:ilvl="0" w:tplc="4009000B">
      <w:start w:val="1"/>
      <w:numFmt w:val="bullet"/>
      <w:lvlText w:val=""/>
      <w:lvlJc w:val="left"/>
      <w:pPr>
        <w:ind w:left="87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4" w15:restartNumberingAfterBreak="0">
    <w:nsid w:val="3EB5747E"/>
    <w:multiLevelType w:val="hybridMultilevel"/>
    <w:tmpl w:val="EBF49122"/>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337625F"/>
    <w:multiLevelType w:val="hybridMultilevel"/>
    <w:tmpl w:val="1C761B4C"/>
    <w:lvl w:ilvl="0" w:tplc="0610F77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26" w15:restartNumberingAfterBreak="0">
    <w:nsid w:val="450F013B"/>
    <w:multiLevelType w:val="hybridMultilevel"/>
    <w:tmpl w:val="E9A0461C"/>
    <w:lvl w:ilvl="0" w:tplc="4009000B">
      <w:start w:val="1"/>
      <w:numFmt w:val="bullet"/>
      <w:lvlText w:val=""/>
      <w:lvlJc w:val="left"/>
      <w:pPr>
        <w:ind w:left="870" w:hanging="360"/>
      </w:pPr>
      <w:rPr>
        <w:rFonts w:ascii="Wingdings" w:hAnsi="Wingdings"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7" w15:restartNumberingAfterBreak="0">
    <w:nsid w:val="4DCC44C7"/>
    <w:multiLevelType w:val="hybridMultilevel"/>
    <w:tmpl w:val="3A2E632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8E6487A"/>
    <w:multiLevelType w:val="hybridMultilevel"/>
    <w:tmpl w:val="8FA4E928"/>
    <w:lvl w:ilvl="0" w:tplc="4009000B">
      <w:start w:val="1"/>
      <w:numFmt w:val="bullet"/>
      <w:lvlText w:val=""/>
      <w:lvlJc w:val="left"/>
      <w:pPr>
        <w:ind w:left="87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9" w15:restartNumberingAfterBreak="0">
    <w:nsid w:val="5B4D525F"/>
    <w:multiLevelType w:val="hybridMultilevel"/>
    <w:tmpl w:val="894E16F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5D611377"/>
    <w:multiLevelType w:val="hybridMultilevel"/>
    <w:tmpl w:val="E0D27E0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6B04B4"/>
    <w:multiLevelType w:val="hybridMultilevel"/>
    <w:tmpl w:val="2DA0D864"/>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1E42872"/>
    <w:multiLevelType w:val="hybridMultilevel"/>
    <w:tmpl w:val="FEE419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D87331"/>
    <w:multiLevelType w:val="hybridMultilevel"/>
    <w:tmpl w:val="E73456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DD66D9"/>
    <w:multiLevelType w:val="hybridMultilevel"/>
    <w:tmpl w:val="AA96ED9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AF21AD8"/>
    <w:multiLevelType w:val="hybridMultilevel"/>
    <w:tmpl w:val="519E8020"/>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3CD51AA"/>
    <w:multiLevelType w:val="hybridMultilevel"/>
    <w:tmpl w:val="3BBC1C36"/>
    <w:lvl w:ilvl="0" w:tplc="4009000B">
      <w:start w:val="1"/>
      <w:numFmt w:val="bullet"/>
      <w:lvlText w:val=""/>
      <w:lvlJc w:val="left"/>
      <w:pPr>
        <w:ind w:left="864"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37" w15:restartNumberingAfterBreak="0">
    <w:nsid w:val="7D4D3D39"/>
    <w:multiLevelType w:val="hybridMultilevel"/>
    <w:tmpl w:val="EC6445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A263FC"/>
    <w:multiLevelType w:val="hybridMultilevel"/>
    <w:tmpl w:val="253830C0"/>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0731473">
    <w:abstractNumId w:val="37"/>
  </w:num>
  <w:num w:numId="2" w16cid:durableId="317729481">
    <w:abstractNumId w:val="2"/>
  </w:num>
  <w:num w:numId="3" w16cid:durableId="1892496757">
    <w:abstractNumId w:val="25"/>
  </w:num>
  <w:num w:numId="4" w16cid:durableId="1544363845">
    <w:abstractNumId w:val="26"/>
  </w:num>
  <w:num w:numId="5" w16cid:durableId="663633337">
    <w:abstractNumId w:val="8"/>
  </w:num>
  <w:num w:numId="6" w16cid:durableId="1992710530">
    <w:abstractNumId w:val="22"/>
  </w:num>
  <w:num w:numId="7" w16cid:durableId="281378771">
    <w:abstractNumId w:val="11"/>
  </w:num>
  <w:num w:numId="8" w16cid:durableId="542641569">
    <w:abstractNumId w:val="15"/>
  </w:num>
  <w:num w:numId="9" w16cid:durableId="1131435642">
    <w:abstractNumId w:val="30"/>
  </w:num>
  <w:num w:numId="10" w16cid:durableId="303508723">
    <w:abstractNumId w:val="31"/>
  </w:num>
  <w:num w:numId="11" w16cid:durableId="946739239">
    <w:abstractNumId w:val="23"/>
  </w:num>
  <w:num w:numId="12" w16cid:durableId="1455976758">
    <w:abstractNumId w:val="0"/>
  </w:num>
  <w:num w:numId="13" w16cid:durableId="1983465964">
    <w:abstractNumId w:val="16"/>
  </w:num>
  <w:num w:numId="14" w16cid:durableId="1373308573">
    <w:abstractNumId w:val="29"/>
  </w:num>
  <w:num w:numId="15" w16cid:durableId="208811069">
    <w:abstractNumId w:val="28"/>
  </w:num>
  <w:num w:numId="16" w16cid:durableId="1652178834">
    <w:abstractNumId w:val="4"/>
  </w:num>
  <w:num w:numId="17" w16cid:durableId="1213268878">
    <w:abstractNumId w:val="27"/>
  </w:num>
  <w:num w:numId="18" w16cid:durableId="138156241">
    <w:abstractNumId w:val="20"/>
  </w:num>
  <w:num w:numId="19" w16cid:durableId="2124301657">
    <w:abstractNumId w:val="35"/>
  </w:num>
  <w:num w:numId="20" w16cid:durableId="1454130211">
    <w:abstractNumId w:val="21"/>
  </w:num>
  <w:num w:numId="21" w16cid:durableId="1137332414">
    <w:abstractNumId w:val="9"/>
  </w:num>
  <w:num w:numId="22" w16cid:durableId="870604106">
    <w:abstractNumId w:val="12"/>
  </w:num>
  <w:num w:numId="23" w16cid:durableId="1433041764">
    <w:abstractNumId w:val="24"/>
  </w:num>
  <w:num w:numId="24" w16cid:durableId="160242114">
    <w:abstractNumId w:val="34"/>
  </w:num>
  <w:num w:numId="25" w16cid:durableId="1369182596">
    <w:abstractNumId w:val="14"/>
  </w:num>
  <w:num w:numId="26" w16cid:durableId="910232273">
    <w:abstractNumId w:val="13"/>
  </w:num>
  <w:num w:numId="27" w16cid:durableId="1837183361">
    <w:abstractNumId w:val="3"/>
  </w:num>
  <w:num w:numId="28" w16cid:durableId="244338813">
    <w:abstractNumId w:val="1"/>
  </w:num>
  <w:num w:numId="29" w16cid:durableId="384448679">
    <w:abstractNumId w:val="17"/>
  </w:num>
  <w:num w:numId="30" w16cid:durableId="403258816">
    <w:abstractNumId w:val="18"/>
  </w:num>
  <w:num w:numId="31" w16cid:durableId="1821118500">
    <w:abstractNumId w:val="33"/>
  </w:num>
  <w:num w:numId="32" w16cid:durableId="281808352">
    <w:abstractNumId w:val="5"/>
  </w:num>
  <w:num w:numId="33" w16cid:durableId="1894535693">
    <w:abstractNumId w:val="36"/>
  </w:num>
  <w:num w:numId="34" w16cid:durableId="739406212">
    <w:abstractNumId w:val="7"/>
  </w:num>
  <w:num w:numId="35" w16cid:durableId="1865942722">
    <w:abstractNumId w:val="38"/>
  </w:num>
  <w:num w:numId="36" w16cid:durableId="1969700144">
    <w:abstractNumId w:val="10"/>
  </w:num>
  <w:num w:numId="37" w16cid:durableId="2132161179">
    <w:abstractNumId w:val="19"/>
  </w:num>
  <w:num w:numId="38" w16cid:durableId="1626083539">
    <w:abstractNumId w:val="6"/>
  </w:num>
  <w:num w:numId="39" w16cid:durableId="19562557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146"/>
    <w:rsid w:val="00013721"/>
    <w:rsid w:val="000A74A1"/>
    <w:rsid w:val="001342AC"/>
    <w:rsid w:val="006F2146"/>
    <w:rsid w:val="007D5377"/>
    <w:rsid w:val="007D626F"/>
    <w:rsid w:val="00960F09"/>
    <w:rsid w:val="00AD3713"/>
    <w:rsid w:val="00DB4BBD"/>
    <w:rsid w:val="00EC5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72DB8"/>
  <w15:chartTrackingRefBased/>
  <w15:docId w15:val="{D62AD851-342A-4A69-B68C-BACA7BED0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1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21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21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21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21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2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1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21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21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21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21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2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146"/>
    <w:rPr>
      <w:rFonts w:eastAsiaTheme="majorEastAsia" w:cstheme="majorBidi"/>
      <w:color w:val="272727" w:themeColor="text1" w:themeTint="D8"/>
    </w:rPr>
  </w:style>
  <w:style w:type="paragraph" w:styleId="Title">
    <w:name w:val="Title"/>
    <w:basedOn w:val="Normal"/>
    <w:next w:val="Normal"/>
    <w:link w:val="TitleChar"/>
    <w:uiPriority w:val="10"/>
    <w:qFormat/>
    <w:rsid w:val="006F2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1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1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146"/>
    <w:pPr>
      <w:spacing w:before="160"/>
      <w:jc w:val="center"/>
    </w:pPr>
    <w:rPr>
      <w:i/>
      <w:iCs/>
      <w:color w:val="404040" w:themeColor="text1" w:themeTint="BF"/>
    </w:rPr>
  </w:style>
  <w:style w:type="character" w:customStyle="1" w:styleId="QuoteChar">
    <w:name w:val="Quote Char"/>
    <w:basedOn w:val="DefaultParagraphFont"/>
    <w:link w:val="Quote"/>
    <w:uiPriority w:val="29"/>
    <w:rsid w:val="006F2146"/>
    <w:rPr>
      <w:i/>
      <w:iCs/>
      <w:color w:val="404040" w:themeColor="text1" w:themeTint="BF"/>
    </w:rPr>
  </w:style>
  <w:style w:type="paragraph" w:styleId="ListParagraph">
    <w:name w:val="List Paragraph"/>
    <w:basedOn w:val="Normal"/>
    <w:uiPriority w:val="34"/>
    <w:qFormat/>
    <w:rsid w:val="006F2146"/>
    <w:pPr>
      <w:ind w:left="720"/>
      <w:contextualSpacing/>
    </w:pPr>
  </w:style>
  <w:style w:type="character" w:styleId="IntenseEmphasis">
    <w:name w:val="Intense Emphasis"/>
    <w:basedOn w:val="DefaultParagraphFont"/>
    <w:uiPriority w:val="21"/>
    <w:qFormat/>
    <w:rsid w:val="006F2146"/>
    <w:rPr>
      <w:i/>
      <w:iCs/>
      <w:color w:val="2F5496" w:themeColor="accent1" w:themeShade="BF"/>
    </w:rPr>
  </w:style>
  <w:style w:type="paragraph" w:styleId="IntenseQuote">
    <w:name w:val="Intense Quote"/>
    <w:basedOn w:val="Normal"/>
    <w:next w:val="Normal"/>
    <w:link w:val="IntenseQuoteChar"/>
    <w:uiPriority w:val="30"/>
    <w:qFormat/>
    <w:rsid w:val="006F21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2146"/>
    <w:rPr>
      <w:i/>
      <w:iCs/>
      <w:color w:val="2F5496" w:themeColor="accent1" w:themeShade="BF"/>
    </w:rPr>
  </w:style>
  <w:style w:type="character" w:styleId="IntenseReference">
    <w:name w:val="Intense Reference"/>
    <w:basedOn w:val="DefaultParagraphFont"/>
    <w:uiPriority w:val="32"/>
    <w:qFormat/>
    <w:rsid w:val="006F21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K</dc:creator>
  <cp:keywords/>
  <dc:description/>
  <cp:lastModifiedBy>V K</cp:lastModifiedBy>
  <cp:revision>2</cp:revision>
  <dcterms:created xsi:type="dcterms:W3CDTF">2025-03-20T05:33:00Z</dcterms:created>
  <dcterms:modified xsi:type="dcterms:W3CDTF">2025-03-20T05:33:00Z</dcterms:modified>
</cp:coreProperties>
</file>